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000" w:firstRow="0" w:lastRow="0" w:firstColumn="0" w:lastColumn="0" w:noHBand="0" w:noVBand="0"/>
      </w:tblPr>
      <w:tblGrid>
        <w:gridCol w:w="3346"/>
        <w:gridCol w:w="6056"/>
      </w:tblGrid>
      <w:tr w:rsidR="00CD0A07" w:rsidRPr="003A0E52">
        <w:trPr>
          <w:jc w:val="center"/>
        </w:trPr>
        <w:tc>
          <w:tcPr>
            <w:tcW w:w="3229" w:type="dxa"/>
          </w:tcPr>
          <w:p w:rsidR="00CD0A07" w:rsidRPr="003A0E52" w:rsidRDefault="00CD0A07">
            <w:pPr>
              <w:spacing w:line="256" w:lineRule="auto"/>
              <w:jc w:val="center"/>
              <w:rPr>
                <w:b/>
                <w:noProof/>
                <w:sz w:val="26"/>
                <w:lang w:val="pt-BR"/>
              </w:rPr>
            </w:pPr>
            <w:r w:rsidRPr="003A0E52">
              <w:rPr>
                <w:sz w:val="26"/>
                <w:lang w:val="pt-BR"/>
              </w:rPr>
              <w:br w:type="page"/>
            </w:r>
            <w:r w:rsidRPr="003A0E52">
              <w:rPr>
                <w:b/>
                <w:noProof/>
                <w:sz w:val="26"/>
                <w:lang w:val="pt-BR"/>
              </w:rPr>
              <w:t>HỘI ĐỒNG NHÂN DÂN</w:t>
            </w:r>
          </w:p>
          <w:p w:rsidR="00CD0A07" w:rsidRPr="003A0E52" w:rsidRDefault="00CD0A07">
            <w:pPr>
              <w:spacing w:line="256" w:lineRule="auto"/>
              <w:jc w:val="center"/>
              <w:rPr>
                <w:b/>
                <w:noProof/>
                <w:sz w:val="26"/>
                <w:lang w:val="pt-BR"/>
              </w:rPr>
            </w:pPr>
            <w:r w:rsidRPr="003A0E52">
              <w:rPr>
                <w:b/>
                <w:noProof/>
                <w:sz w:val="26"/>
                <w:lang w:val="pt-BR"/>
              </w:rPr>
              <w:t>TỈNH QUẢNG BÌNH</w:t>
            </w:r>
          </w:p>
        </w:tc>
        <w:tc>
          <w:tcPr>
            <w:tcW w:w="5843" w:type="dxa"/>
          </w:tcPr>
          <w:p w:rsidR="00CD0A07" w:rsidRPr="003A0E52" w:rsidRDefault="00CD0A07">
            <w:pPr>
              <w:spacing w:line="256" w:lineRule="auto"/>
              <w:jc w:val="center"/>
              <w:rPr>
                <w:b/>
                <w:sz w:val="26"/>
                <w:lang w:val="pt-BR"/>
              </w:rPr>
            </w:pPr>
            <w:r w:rsidRPr="003A0E52">
              <w:rPr>
                <w:b/>
                <w:sz w:val="26"/>
                <w:lang w:val="pt-BR"/>
              </w:rPr>
              <w:t>CỘNG HÒA XÃ HỘI CHỦ NGHĨA VIỆT NAM</w:t>
            </w:r>
          </w:p>
          <w:p w:rsidR="00CD0A07" w:rsidRPr="003A0E52" w:rsidRDefault="00CD0A07">
            <w:pPr>
              <w:spacing w:line="256" w:lineRule="auto"/>
              <w:jc w:val="center"/>
              <w:rPr>
                <w:b/>
                <w:sz w:val="28"/>
                <w:szCs w:val="28"/>
                <w:lang w:val="pt-BR"/>
              </w:rPr>
            </w:pPr>
            <w:r w:rsidRPr="003A0E52">
              <w:rPr>
                <w:b/>
                <w:sz w:val="28"/>
                <w:szCs w:val="28"/>
                <w:lang w:val="pt-BR"/>
              </w:rPr>
              <w:t>Độc lập - Tự do - Hạnh phúc</w:t>
            </w:r>
          </w:p>
        </w:tc>
      </w:tr>
      <w:tr w:rsidR="00CD0A07" w:rsidRPr="003A0E52">
        <w:trPr>
          <w:jc w:val="center"/>
        </w:trPr>
        <w:tc>
          <w:tcPr>
            <w:tcW w:w="3229" w:type="dxa"/>
          </w:tcPr>
          <w:p w:rsidR="00CD0A07" w:rsidRPr="003A0E52" w:rsidRDefault="001B2507" w:rsidP="00A2301E">
            <w:pPr>
              <w:spacing w:line="256" w:lineRule="auto"/>
              <w:rPr>
                <w:sz w:val="28"/>
                <w:szCs w:val="28"/>
                <w:lang w:val="pt-BR"/>
              </w:rPr>
            </w:pPr>
            <w:r>
              <w:rPr>
                <w:noProof/>
              </w:rPr>
              <mc:AlternateContent>
                <mc:Choice Requires="wps">
                  <w:drawing>
                    <wp:anchor distT="4294967293" distB="4294967293" distL="114300" distR="114300" simplePos="0" relativeHeight="251656192" behindDoc="0" locked="0" layoutInCell="1" allowOverlap="1">
                      <wp:simplePos x="0" y="0"/>
                      <wp:positionH relativeFrom="margin">
                        <wp:posOffset>461645</wp:posOffset>
                      </wp:positionH>
                      <wp:positionV relativeFrom="paragraph">
                        <wp:posOffset>3810</wp:posOffset>
                      </wp:positionV>
                      <wp:extent cx="1080135" cy="0"/>
                      <wp:effectExtent l="13970" t="13335" r="10795" b="5715"/>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BC82C" id="Line 7" o:spid="_x0000_s1026" style="position:absolute;flip:y;z-index:251656192;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36.35pt,.3pt" to="121.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NtGAIAADI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">
                      <w10:wrap anchorx="margin"/>
                    </v:line>
                  </w:pict>
                </mc:Fallback>
              </mc:AlternateContent>
            </w:r>
            <w:r w:rsidR="00A2301E" w:rsidRPr="003A0E52">
              <w:rPr>
                <w:bCs/>
                <w:iCs/>
                <w:sz w:val="28"/>
                <w:szCs w:val="28"/>
              </w:rPr>
              <w:t xml:space="preserve">  </w:t>
            </w:r>
            <w:r w:rsidR="007D178D" w:rsidRPr="003A0E52">
              <w:rPr>
                <w:bCs/>
                <w:iCs/>
                <w:sz w:val="28"/>
                <w:szCs w:val="28"/>
              </w:rPr>
              <w:t xml:space="preserve"> </w:t>
            </w:r>
            <w:r w:rsidR="00CD0A07" w:rsidRPr="003A0E52">
              <w:rPr>
                <w:bCs/>
                <w:iCs/>
                <w:sz w:val="28"/>
                <w:szCs w:val="28"/>
              </w:rPr>
              <w:t xml:space="preserve">Số:  </w:t>
            </w:r>
            <w:r w:rsidR="00A2301E" w:rsidRPr="003A0E52">
              <w:rPr>
                <w:bCs/>
                <w:iCs/>
                <w:sz w:val="28"/>
                <w:szCs w:val="28"/>
              </w:rPr>
              <w:t xml:space="preserve">   </w:t>
            </w:r>
            <w:r w:rsidR="00CD0A07" w:rsidRPr="003A0E52">
              <w:rPr>
                <w:bCs/>
                <w:iCs/>
                <w:sz w:val="28"/>
                <w:szCs w:val="28"/>
              </w:rPr>
              <w:t xml:space="preserve">        /NQ-HĐND</w:t>
            </w:r>
          </w:p>
        </w:tc>
        <w:tc>
          <w:tcPr>
            <w:tcW w:w="5843" w:type="dxa"/>
          </w:tcPr>
          <w:p w:rsidR="00CD0A07" w:rsidRPr="003A0E52" w:rsidRDefault="001B2507" w:rsidP="00137900">
            <w:pPr>
              <w:spacing w:before="120" w:line="257" w:lineRule="auto"/>
              <w:jc w:val="right"/>
              <w:rPr>
                <w:b/>
                <w:sz w:val="28"/>
                <w:szCs w:val="28"/>
                <w:lang w:val="pt-BR"/>
              </w:rPr>
            </w:pPr>
            <w:r>
              <w:rPr>
                <w:noProof/>
              </w:rPr>
              <mc:AlternateContent>
                <mc:Choice Requires="wps">
                  <w:drawing>
                    <wp:anchor distT="4294967293" distB="4294967293" distL="114300" distR="114300" simplePos="0" relativeHeight="251657216" behindDoc="0" locked="0" layoutInCell="1" allowOverlap="1">
                      <wp:simplePos x="0" y="0"/>
                      <wp:positionH relativeFrom="margin">
                        <wp:posOffset>965200</wp:posOffset>
                      </wp:positionH>
                      <wp:positionV relativeFrom="paragraph">
                        <wp:posOffset>12065</wp:posOffset>
                      </wp:positionV>
                      <wp:extent cx="1800225" cy="0"/>
                      <wp:effectExtent l="12700" t="12065" r="6350" b="6985"/>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DF891" id="Line 8" o:spid="_x0000_s1026" style="position:absolute;flip:y;z-index:251657216;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76pt,.95pt" to="217.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">
                      <w10:wrap anchorx="margin"/>
                    </v:line>
                  </w:pict>
                </mc:Fallback>
              </mc:AlternateContent>
            </w:r>
            <w:r w:rsidR="00CD0A07" w:rsidRPr="003A0E52">
              <w:rPr>
                <w:i/>
                <w:sz w:val="28"/>
                <w:szCs w:val="28"/>
                <w:lang w:val="pt-BR"/>
              </w:rPr>
              <w:t xml:space="preserve">Quảng Bình, ngày        tháng  </w:t>
            </w:r>
            <w:r w:rsidR="00137900">
              <w:rPr>
                <w:i/>
                <w:sz w:val="28"/>
                <w:szCs w:val="28"/>
                <w:lang w:val="pt-BR"/>
              </w:rPr>
              <w:t xml:space="preserve">   </w:t>
            </w:r>
            <w:r w:rsidR="00CD0A07" w:rsidRPr="003A0E52">
              <w:rPr>
                <w:i/>
                <w:sz w:val="28"/>
                <w:szCs w:val="28"/>
                <w:lang w:val="pt-BR"/>
              </w:rPr>
              <w:t xml:space="preserve">  năm 20</w:t>
            </w:r>
            <w:r w:rsidR="00CD0A07" w:rsidRPr="003A0E52">
              <w:rPr>
                <w:i/>
                <w:sz w:val="28"/>
                <w:szCs w:val="28"/>
                <w:lang w:val="vi-VN"/>
              </w:rPr>
              <w:t>2</w:t>
            </w:r>
            <w:r w:rsidR="00137900">
              <w:rPr>
                <w:i/>
                <w:sz w:val="28"/>
                <w:szCs w:val="28"/>
                <w:lang w:val="pt-BR"/>
              </w:rPr>
              <w:t>3</w:t>
            </w:r>
          </w:p>
        </w:tc>
      </w:tr>
      <w:tr w:rsidR="00CD0A07" w:rsidRPr="003A0E52">
        <w:trPr>
          <w:jc w:val="center"/>
        </w:trPr>
        <w:tc>
          <w:tcPr>
            <w:tcW w:w="3229" w:type="dxa"/>
          </w:tcPr>
          <w:p w:rsidR="00CD0A07" w:rsidRPr="003A0E52" w:rsidRDefault="001B2507">
            <w:pPr>
              <w:spacing w:line="256" w:lineRule="auto"/>
              <w:jc w:val="center"/>
              <w:rPr>
                <w:b/>
                <w:sz w:val="28"/>
                <w:szCs w:val="28"/>
              </w:rPr>
            </w:pPr>
            <w:r>
              <w:rPr>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371475</wp:posOffset>
                      </wp:positionH>
                      <wp:positionV relativeFrom="paragraph">
                        <wp:posOffset>164465</wp:posOffset>
                      </wp:positionV>
                      <wp:extent cx="1115695" cy="321310"/>
                      <wp:effectExtent l="5715" t="9525" r="12065" b="1206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321310"/>
                              </a:xfrm>
                              <a:prstGeom prst="rect">
                                <a:avLst/>
                              </a:prstGeom>
                              <a:solidFill>
                                <a:srgbClr val="FFFFFF"/>
                              </a:solidFill>
                              <a:ln w="9525">
                                <a:solidFill>
                                  <a:srgbClr val="000000"/>
                                </a:solidFill>
                                <a:miter lim="800000"/>
                                <a:headEnd/>
                                <a:tailEnd/>
                              </a:ln>
                            </wps:spPr>
                            <wps:txbx>
                              <w:txbxContent>
                                <w:p w:rsidR="0009707E" w:rsidRDefault="0009707E" w:rsidP="00EF239A">
                                  <w:pPr>
                                    <w:jc w:val="center"/>
                                  </w:pPr>
                                  <w:r w:rsidRPr="003A0E52">
                                    <w:rPr>
                                      <w:b/>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9.25pt;margin-top:12.95pt;width:87.85pt;height:2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">
                      <v:textbox>
                        <w:txbxContent>
                          <w:p w:rsidR="0009707E" w:rsidRDefault="0009707E" w:rsidP="00EF239A">
                            <w:pPr>
                              <w:jc w:val="center"/>
                            </w:pPr>
                            <w:r w:rsidRPr="003A0E52">
                              <w:rPr>
                                <w:b/>
                                <w:sz w:val="28"/>
                                <w:szCs w:val="28"/>
                              </w:rPr>
                              <w:t>DỰ THẢO</w:t>
                            </w:r>
                          </w:p>
                        </w:txbxContent>
                      </v:textbox>
                    </v:shape>
                  </w:pict>
                </mc:Fallback>
              </mc:AlternateContent>
            </w:r>
          </w:p>
        </w:tc>
        <w:tc>
          <w:tcPr>
            <w:tcW w:w="5843" w:type="dxa"/>
          </w:tcPr>
          <w:p w:rsidR="00CD0A07" w:rsidRPr="003A0E52" w:rsidRDefault="00CD0A07">
            <w:pPr>
              <w:spacing w:line="256" w:lineRule="auto"/>
              <w:jc w:val="center"/>
              <w:rPr>
                <w:b/>
                <w:sz w:val="28"/>
                <w:szCs w:val="28"/>
              </w:rPr>
            </w:pPr>
          </w:p>
        </w:tc>
      </w:tr>
    </w:tbl>
    <w:p w:rsidR="00EF239A" w:rsidRDefault="00EF239A" w:rsidP="00CD0A07">
      <w:pPr>
        <w:spacing w:before="120"/>
        <w:jc w:val="center"/>
        <w:rPr>
          <w:b/>
          <w:sz w:val="28"/>
          <w:szCs w:val="28"/>
        </w:rPr>
      </w:pPr>
    </w:p>
    <w:p w:rsidR="00CD0A07" w:rsidRPr="003A0E52" w:rsidRDefault="00CD0A07" w:rsidP="00CD0A07">
      <w:pPr>
        <w:spacing w:before="120"/>
        <w:jc w:val="center"/>
        <w:rPr>
          <w:sz w:val="28"/>
          <w:szCs w:val="28"/>
        </w:rPr>
      </w:pPr>
      <w:r w:rsidRPr="003A0E52">
        <w:rPr>
          <w:b/>
          <w:sz w:val="28"/>
          <w:szCs w:val="28"/>
        </w:rPr>
        <w:t>NGHỊ QUYẾT</w:t>
      </w:r>
    </w:p>
    <w:p w:rsidR="00CD0A07" w:rsidRPr="003A0E52" w:rsidRDefault="00CD0A07" w:rsidP="0004795F">
      <w:pPr>
        <w:jc w:val="center"/>
        <w:rPr>
          <w:b/>
          <w:sz w:val="28"/>
          <w:szCs w:val="28"/>
        </w:rPr>
      </w:pPr>
      <w:r w:rsidRPr="003A0E52">
        <w:rPr>
          <w:b/>
          <w:sz w:val="28"/>
          <w:szCs w:val="28"/>
        </w:rPr>
        <w:t xml:space="preserve">Điều chỉnh </w:t>
      </w:r>
      <w:r w:rsidR="00F67F86" w:rsidRPr="003A0E52">
        <w:rPr>
          <w:b/>
          <w:sz w:val="28"/>
          <w:szCs w:val="28"/>
          <w:lang w:val="vi-VN"/>
        </w:rPr>
        <w:t>chủ trương đầu tư các dự án đầu tư công</w:t>
      </w:r>
      <w:r w:rsidR="0004795F" w:rsidRPr="003A0E52">
        <w:rPr>
          <w:b/>
          <w:sz w:val="28"/>
          <w:szCs w:val="28"/>
        </w:rPr>
        <w:t xml:space="preserve"> trên địa bàn tỉnh</w:t>
      </w:r>
    </w:p>
    <w:p w:rsidR="00CD0A07" w:rsidRPr="003A0E52" w:rsidRDefault="00CD0A07" w:rsidP="00CD0A07">
      <w:pPr>
        <w:jc w:val="center"/>
        <w:rPr>
          <w:b/>
          <w:sz w:val="28"/>
          <w:szCs w:val="28"/>
          <w:lang w:val="vi-VN"/>
        </w:rPr>
      </w:pPr>
    </w:p>
    <w:p w:rsidR="00CD0A07" w:rsidRPr="003A0E52" w:rsidRDefault="001B2507" w:rsidP="00CD0A07">
      <w:pPr>
        <w:jc w:val="center"/>
        <w:rPr>
          <w:b/>
          <w:sz w:val="28"/>
          <w:szCs w:val="28"/>
        </w:rPr>
      </w:pPr>
      <w:r>
        <w:rPr>
          <w:noProof/>
        </w:rPr>
        <mc:AlternateContent>
          <mc:Choice Requires="wps">
            <w:drawing>
              <wp:anchor distT="4294967293" distB="4294967293" distL="114300" distR="114300" simplePos="0" relativeHeight="251658240" behindDoc="0" locked="1" layoutInCell="1" allowOverlap="1">
                <wp:simplePos x="0" y="0"/>
                <wp:positionH relativeFrom="margin">
                  <wp:posOffset>2016125</wp:posOffset>
                </wp:positionH>
                <wp:positionV relativeFrom="paragraph">
                  <wp:posOffset>-159385</wp:posOffset>
                </wp:positionV>
                <wp:extent cx="1800225" cy="0"/>
                <wp:effectExtent l="6350" t="12065" r="12700" b="698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921EF" id="Line 6" o:spid="_x0000_s1026" style="position:absolute;z-index:251658240;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158.75pt,-12.55pt" to="300.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">
                <w10:wrap anchorx="margin"/>
                <w10:anchorlock/>
              </v:line>
            </w:pict>
          </mc:Fallback>
        </mc:AlternateContent>
      </w:r>
      <w:r w:rsidR="00CD0A07" w:rsidRPr="003A0E52">
        <w:rPr>
          <w:b/>
          <w:sz w:val="28"/>
          <w:szCs w:val="28"/>
        </w:rPr>
        <w:t>HỘI ĐỒNG NHÂN DÂN TỈNH QUẢNG BÌNH</w:t>
      </w:r>
    </w:p>
    <w:p w:rsidR="00CD0A07" w:rsidRPr="003A0E52" w:rsidRDefault="00CD0A07" w:rsidP="00CD0A07">
      <w:pPr>
        <w:spacing w:after="120"/>
        <w:jc w:val="center"/>
        <w:rPr>
          <w:b/>
          <w:sz w:val="28"/>
          <w:szCs w:val="28"/>
          <w:lang w:val="vi-VN"/>
        </w:rPr>
      </w:pPr>
      <w:r w:rsidRPr="003A0E52">
        <w:rPr>
          <w:b/>
          <w:sz w:val="28"/>
          <w:szCs w:val="28"/>
        </w:rPr>
        <w:t>KHÓA XVII</w:t>
      </w:r>
      <w:r w:rsidR="001C3664" w:rsidRPr="003A0E52">
        <w:rPr>
          <w:b/>
          <w:sz w:val="28"/>
          <w:szCs w:val="28"/>
        </w:rPr>
        <w:t xml:space="preserve">I, KỲ HỌP </w:t>
      </w:r>
      <w:r w:rsidR="00073BA1" w:rsidRPr="003A0E52">
        <w:rPr>
          <w:b/>
          <w:sz w:val="28"/>
          <w:szCs w:val="28"/>
        </w:rPr>
        <w:t>THỨ</w:t>
      </w:r>
      <w:r w:rsidR="00137900">
        <w:rPr>
          <w:b/>
          <w:sz w:val="28"/>
          <w:szCs w:val="28"/>
        </w:rPr>
        <w:t xml:space="preserve"> </w:t>
      </w:r>
      <w:r w:rsidR="0009707E">
        <w:rPr>
          <w:b/>
          <w:sz w:val="28"/>
          <w:szCs w:val="28"/>
        </w:rPr>
        <w:t>11</w:t>
      </w:r>
    </w:p>
    <w:p w:rsidR="00CD0A07" w:rsidRPr="003A0E52" w:rsidRDefault="00CD0A07" w:rsidP="00CD0A07">
      <w:pPr>
        <w:ind w:firstLine="567"/>
        <w:jc w:val="both"/>
        <w:rPr>
          <w:i/>
          <w:spacing w:val="-4"/>
          <w:sz w:val="17"/>
          <w:szCs w:val="27"/>
          <w:lang w:val="pt-BR"/>
        </w:rPr>
      </w:pPr>
    </w:p>
    <w:p w:rsidR="00CD0A07" w:rsidRPr="003A0E52" w:rsidRDefault="001C3664" w:rsidP="00133F5A">
      <w:pPr>
        <w:pStyle w:val="BodyTextIndent"/>
        <w:spacing w:before="60" w:after="60" w:line="380" w:lineRule="exact"/>
        <w:rPr>
          <w:i/>
          <w:lang w:val="pt-BR"/>
        </w:rPr>
      </w:pPr>
      <w:r w:rsidRPr="003A0E52">
        <w:rPr>
          <w:i/>
          <w:lang w:val="pt-BR"/>
        </w:rPr>
        <w:t>Căn cứ Luật Tổ chức chính quyền địa phương ngày 19/6/2015; Luật sửa đổi, bổ sung một số điều của Luật Tổ chức Chính phủ và Luật Tổ chức chính quyền địa phương ngày 22/11/2019</w:t>
      </w:r>
      <w:r w:rsidR="00CD0A07" w:rsidRPr="003A0E52">
        <w:rPr>
          <w:i/>
          <w:lang w:val="pt-BR"/>
        </w:rPr>
        <w:t>;</w:t>
      </w:r>
    </w:p>
    <w:p w:rsidR="00B90F82" w:rsidRPr="003A0E52" w:rsidRDefault="00B90F82" w:rsidP="00133F5A">
      <w:pPr>
        <w:pStyle w:val="BodyTextIndent"/>
        <w:spacing w:before="60" w:after="60" w:line="380" w:lineRule="exact"/>
        <w:rPr>
          <w:i/>
          <w:lang w:val="vi-VN"/>
        </w:rPr>
      </w:pPr>
      <w:r w:rsidRPr="003A0E52">
        <w:rPr>
          <w:i/>
          <w:lang w:val="pt-BR"/>
        </w:rPr>
        <w:t xml:space="preserve">Căn cứ Luật Đầu tư công </w:t>
      </w:r>
      <w:r w:rsidRPr="003A0E52">
        <w:rPr>
          <w:i/>
          <w:lang w:val="vi-VN"/>
        </w:rPr>
        <w:t>ngày 13</w:t>
      </w:r>
      <w:r w:rsidRPr="003A0E52">
        <w:rPr>
          <w:i/>
          <w:lang w:val="pt-BR"/>
        </w:rPr>
        <w:t xml:space="preserve"> tháng </w:t>
      </w:r>
      <w:r w:rsidRPr="003A0E52">
        <w:rPr>
          <w:i/>
          <w:lang w:val="vi-VN"/>
        </w:rPr>
        <w:t>6</w:t>
      </w:r>
      <w:r w:rsidRPr="003A0E52">
        <w:rPr>
          <w:i/>
          <w:lang w:val="pt-BR"/>
        </w:rPr>
        <w:t xml:space="preserve"> năm </w:t>
      </w:r>
      <w:r w:rsidRPr="003A0E52">
        <w:rPr>
          <w:i/>
          <w:lang w:val="vi-VN"/>
        </w:rPr>
        <w:t>2019;</w:t>
      </w:r>
    </w:p>
    <w:p w:rsidR="00CD0A07" w:rsidRPr="003A0E52" w:rsidRDefault="00CD0A07" w:rsidP="00133F5A">
      <w:pPr>
        <w:pStyle w:val="BodyTextIndent"/>
        <w:spacing w:before="60" w:after="60" w:line="380" w:lineRule="exact"/>
        <w:rPr>
          <w:i/>
          <w:lang w:val="pt-BR"/>
        </w:rPr>
      </w:pPr>
      <w:r w:rsidRPr="003A0E52">
        <w:rPr>
          <w:i/>
          <w:lang w:val="pt-BR"/>
        </w:rPr>
        <w:t>Căn cứ Luật Ngân sách nhà nước ngày 25 tháng 6 năm 2015;</w:t>
      </w:r>
    </w:p>
    <w:p w:rsidR="00CD0A07" w:rsidRPr="003A0E52" w:rsidRDefault="00CD0A07" w:rsidP="00133F5A">
      <w:pPr>
        <w:pStyle w:val="BodyTextIndent"/>
        <w:spacing w:before="60" w:after="60" w:line="380" w:lineRule="exact"/>
        <w:rPr>
          <w:i/>
          <w:lang w:val="pt-BR"/>
        </w:rPr>
      </w:pPr>
      <w:r w:rsidRPr="003A0E52">
        <w:rPr>
          <w:i/>
          <w:lang w:val="pt-BR"/>
        </w:rPr>
        <w:t xml:space="preserve">Xét Tờ trình số ...../TTr-UBND </w:t>
      </w:r>
      <w:r w:rsidR="00A71AA3" w:rsidRPr="003A0E52">
        <w:rPr>
          <w:i/>
          <w:lang w:val="pt-BR"/>
        </w:rPr>
        <w:t xml:space="preserve"> </w:t>
      </w:r>
      <w:r w:rsidRPr="003A0E52">
        <w:rPr>
          <w:i/>
          <w:lang w:val="pt-BR"/>
        </w:rPr>
        <w:t>ngày ...../..../202</w:t>
      </w:r>
      <w:r w:rsidR="00137900">
        <w:rPr>
          <w:i/>
          <w:lang w:val="pt-BR"/>
        </w:rPr>
        <w:t>3</w:t>
      </w:r>
      <w:r w:rsidRPr="003A0E52">
        <w:rPr>
          <w:i/>
          <w:lang w:val="pt-BR"/>
        </w:rPr>
        <w:t xml:space="preserve"> của Ủy ban nhân dân tỉnh về việc đề nghị Hội đồng nhân dân tỉnh thông qua Nghị quyết </w:t>
      </w:r>
      <w:r w:rsidR="00133F5A" w:rsidRPr="003A0E52">
        <w:rPr>
          <w:i/>
          <w:lang w:val="pt-BR"/>
        </w:rPr>
        <w:t xml:space="preserve">điều chỉnh chủ trương đầu tư các dự án </w:t>
      </w:r>
      <w:r w:rsidR="0004795F" w:rsidRPr="003A0E52">
        <w:rPr>
          <w:i/>
          <w:lang w:val="pt-BR"/>
        </w:rPr>
        <w:t>đầu tư công trên địa bàn tỉnh</w:t>
      </w:r>
      <w:r w:rsidRPr="003A0E52">
        <w:rPr>
          <w:i/>
          <w:lang w:val="pt-BR"/>
        </w:rPr>
        <w:t>; sau khi nghe Báo cáo thẩm tra của Ban Kinh tế - Ngân sách; ý kiến thảo luận của các đại biểu Hội đồng nhân dân tỉnh tại kỳ họp.</w:t>
      </w:r>
    </w:p>
    <w:p w:rsidR="00CD0A07" w:rsidRPr="003A0E52" w:rsidRDefault="00CD0A07" w:rsidP="003E41B8">
      <w:pPr>
        <w:spacing w:before="120" w:after="120" w:line="360" w:lineRule="exact"/>
        <w:ind w:firstLine="567"/>
        <w:jc w:val="center"/>
        <w:rPr>
          <w:b/>
          <w:sz w:val="28"/>
          <w:szCs w:val="28"/>
          <w:lang w:val="pt-BR"/>
        </w:rPr>
      </w:pPr>
      <w:r w:rsidRPr="003A0E52">
        <w:rPr>
          <w:b/>
          <w:sz w:val="28"/>
          <w:szCs w:val="28"/>
          <w:lang w:val="pt-BR"/>
        </w:rPr>
        <w:t>QUYẾT NGHỊ:</w:t>
      </w:r>
    </w:p>
    <w:p w:rsidR="00CD0A07" w:rsidRPr="003A0E52" w:rsidRDefault="00CD0A07" w:rsidP="00E54971">
      <w:pPr>
        <w:tabs>
          <w:tab w:val="left" w:pos="851"/>
        </w:tabs>
        <w:spacing w:before="120" w:after="120" w:line="360" w:lineRule="exact"/>
        <w:ind w:firstLine="567"/>
        <w:jc w:val="both"/>
        <w:rPr>
          <w:sz w:val="28"/>
          <w:szCs w:val="28"/>
          <w:lang w:val="vi-VN"/>
        </w:rPr>
      </w:pPr>
      <w:r w:rsidRPr="003A0E52">
        <w:rPr>
          <w:b/>
          <w:noProof/>
          <w:sz w:val="28"/>
          <w:szCs w:val="28"/>
          <w:lang w:val="vi-VN"/>
        </w:rPr>
        <w:t>Điều 1</w:t>
      </w:r>
      <w:r w:rsidRPr="003A0E52">
        <w:rPr>
          <w:b/>
          <w:noProof/>
          <w:sz w:val="28"/>
          <w:szCs w:val="28"/>
          <w:lang w:val="pt-BR"/>
        </w:rPr>
        <w:t xml:space="preserve">. </w:t>
      </w:r>
      <w:r w:rsidRPr="003A0E52">
        <w:rPr>
          <w:sz w:val="28"/>
          <w:szCs w:val="28"/>
          <w:lang w:val="pt-BR"/>
        </w:rPr>
        <w:t xml:space="preserve">Điều chỉnh </w:t>
      </w:r>
      <w:r w:rsidR="00F67F86" w:rsidRPr="003A0E52">
        <w:rPr>
          <w:sz w:val="28"/>
          <w:szCs w:val="28"/>
          <w:lang w:val="vi-VN"/>
        </w:rPr>
        <w:t xml:space="preserve">chủ trương đầu tư </w:t>
      </w:r>
      <w:r w:rsidR="00EF239A">
        <w:rPr>
          <w:sz w:val="28"/>
          <w:szCs w:val="28"/>
        </w:rPr>
        <w:t>các</w:t>
      </w:r>
      <w:r w:rsidR="00F67F86" w:rsidRPr="003A0E52">
        <w:rPr>
          <w:sz w:val="28"/>
          <w:szCs w:val="28"/>
          <w:lang w:val="vi-VN"/>
        </w:rPr>
        <w:t xml:space="preserve"> dự án đầu tư công</w:t>
      </w:r>
      <w:r w:rsidR="0004795F" w:rsidRPr="003A0E52">
        <w:rPr>
          <w:sz w:val="28"/>
          <w:szCs w:val="28"/>
        </w:rPr>
        <w:t xml:space="preserve"> trên địa bàn tỉnh</w:t>
      </w:r>
      <w:r w:rsidRPr="003A0E52">
        <w:rPr>
          <w:sz w:val="28"/>
          <w:szCs w:val="28"/>
          <w:lang w:val="pt-BR"/>
        </w:rPr>
        <w:t>, gồ</w:t>
      </w:r>
      <w:r w:rsidRPr="003A0E52">
        <w:rPr>
          <w:sz w:val="28"/>
          <w:szCs w:val="28"/>
          <w:lang w:val="vi-VN"/>
        </w:rPr>
        <w:t>m:</w:t>
      </w:r>
    </w:p>
    <w:p w:rsidR="00E30C31" w:rsidRPr="000E22BF" w:rsidRDefault="003F3C3F" w:rsidP="00E30C31">
      <w:pPr>
        <w:pStyle w:val="msolistparagraph0"/>
        <w:tabs>
          <w:tab w:val="left" w:pos="0"/>
        </w:tabs>
        <w:autoSpaceDE w:val="0"/>
        <w:autoSpaceDN w:val="0"/>
        <w:spacing w:before="120" w:after="120" w:line="340" w:lineRule="exact"/>
        <w:ind w:left="0" w:firstLine="567"/>
        <w:jc w:val="both"/>
        <w:rPr>
          <w:noProof/>
          <w:sz w:val="28"/>
          <w:szCs w:val="28"/>
          <w:lang w:val="vi-VN"/>
        </w:rPr>
      </w:pPr>
      <w:r>
        <w:rPr>
          <w:noProof/>
          <w:sz w:val="28"/>
          <w:szCs w:val="28"/>
        </w:rPr>
        <w:t>1</w:t>
      </w:r>
      <w:r w:rsidR="00E30C31">
        <w:rPr>
          <w:noProof/>
          <w:sz w:val="28"/>
          <w:szCs w:val="28"/>
        </w:rPr>
        <w:t xml:space="preserve">. </w:t>
      </w:r>
      <w:r w:rsidR="00E30C31" w:rsidRPr="00E54971">
        <w:rPr>
          <w:noProof/>
          <w:sz w:val="28"/>
          <w:szCs w:val="28"/>
          <w:lang w:val="vi-VN"/>
        </w:rPr>
        <w:t>Dự án Khu dân cư ven sông Lệ Kỳ dọc theo tuyến đường 36m, phường Đức Ninh Đông, thành phố Đồng Hới</w:t>
      </w:r>
      <w:r w:rsidR="00E30C31">
        <w:rPr>
          <w:noProof/>
          <w:sz w:val="28"/>
          <w:szCs w:val="28"/>
        </w:rPr>
        <w:t xml:space="preserve"> </w:t>
      </w:r>
      <w:r w:rsidR="00E30C31" w:rsidRPr="003A0E52">
        <w:rPr>
          <w:i/>
          <w:noProof/>
          <w:sz w:val="28"/>
          <w:szCs w:val="28"/>
        </w:rPr>
        <w:t>(</w:t>
      </w:r>
      <w:r w:rsidR="00E30C31" w:rsidRPr="003A0E52">
        <w:rPr>
          <w:i/>
          <w:sz w:val="28"/>
          <w:szCs w:val="28"/>
          <w:lang w:val="vi-VN"/>
        </w:rPr>
        <w:t xml:space="preserve">Nội dung điều chỉnh </w:t>
      </w:r>
      <w:r w:rsidR="00E30C31" w:rsidRPr="003A0E52">
        <w:rPr>
          <w:i/>
          <w:sz w:val="28"/>
          <w:szCs w:val="28"/>
        </w:rPr>
        <w:t xml:space="preserve">tại Phụ lục </w:t>
      </w:r>
      <w:r w:rsidR="00EB7FA6">
        <w:rPr>
          <w:i/>
          <w:sz w:val="28"/>
          <w:szCs w:val="28"/>
        </w:rPr>
        <w:t>1</w:t>
      </w:r>
      <w:r w:rsidR="00E30C31" w:rsidRPr="003A0E52">
        <w:rPr>
          <w:i/>
          <w:sz w:val="28"/>
          <w:szCs w:val="28"/>
        </w:rPr>
        <w:t xml:space="preserve"> kèm theo)</w:t>
      </w:r>
    </w:p>
    <w:p w:rsidR="00E30C31" w:rsidRPr="00D00223" w:rsidRDefault="003F3C3F" w:rsidP="00E30C31">
      <w:pPr>
        <w:pStyle w:val="msolistparagraph0"/>
        <w:tabs>
          <w:tab w:val="left" w:pos="0"/>
        </w:tabs>
        <w:autoSpaceDE w:val="0"/>
        <w:autoSpaceDN w:val="0"/>
        <w:spacing w:before="120" w:after="120" w:line="340" w:lineRule="exact"/>
        <w:ind w:left="0" w:firstLine="567"/>
        <w:jc w:val="both"/>
        <w:rPr>
          <w:noProof/>
          <w:sz w:val="28"/>
          <w:szCs w:val="28"/>
          <w:lang w:val="vi-VN"/>
        </w:rPr>
      </w:pPr>
      <w:r>
        <w:rPr>
          <w:noProof/>
          <w:sz w:val="28"/>
          <w:szCs w:val="28"/>
        </w:rPr>
        <w:t>2</w:t>
      </w:r>
      <w:r w:rsidR="00E30C31">
        <w:rPr>
          <w:noProof/>
          <w:sz w:val="28"/>
          <w:szCs w:val="28"/>
        </w:rPr>
        <w:t xml:space="preserve">. </w:t>
      </w:r>
      <w:r w:rsidR="00E30C31" w:rsidRPr="00E54971">
        <w:rPr>
          <w:noProof/>
          <w:sz w:val="28"/>
          <w:szCs w:val="28"/>
          <w:lang w:val="vi-VN"/>
        </w:rPr>
        <w:t>Dự án Tạo quỹ đất khu dân cư phía Đông Nam đường Lê Lợi, phường Đức Ninh Đông, thành phố Đồng Hới</w:t>
      </w:r>
      <w:r w:rsidR="00E30C31">
        <w:rPr>
          <w:noProof/>
          <w:sz w:val="28"/>
          <w:szCs w:val="28"/>
        </w:rPr>
        <w:t xml:space="preserve"> </w:t>
      </w:r>
      <w:r w:rsidR="00E30C31" w:rsidRPr="003A0E52">
        <w:rPr>
          <w:i/>
          <w:noProof/>
          <w:sz w:val="28"/>
          <w:szCs w:val="28"/>
        </w:rPr>
        <w:t>(</w:t>
      </w:r>
      <w:r w:rsidR="00E30C31" w:rsidRPr="003A0E52">
        <w:rPr>
          <w:i/>
          <w:sz w:val="28"/>
          <w:szCs w:val="28"/>
          <w:lang w:val="vi-VN"/>
        </w:rPr>
        <w:t xml:space="preserve">Nội dung điều chỉnh </w:t>
      </w:r>
      <w:r w:rsidR="00E30C31" w:rsidRPr="003A0E52">
        <w:rPr>
          <w:i/>
          <w:sz w:val="28"/>
          <w:szCs w:val="28"/>
        </w:rPr>
        <w:t xml:space="preserve">tại Phụ lục </w:t>
      </w:r>
      <w:r w:rsidR="00EB7FA6">
        <w:rPr>
          <w:i/>
          <w:sz w:val="28"/>
          <w:szCs w:val="28"/>
        </w:rPr>
        <w:t>2</w:t>
      </w:r>
      <w:r w:rsidR="00E30C31" w:rsidRPr="003A0E52">
        <w:rPr>
          <w:i/>
          <w:sz w:val="28"/>
          <w:szCs w:val="28"/>
        </w:rPr>
        <w:t xml:space="preserve"> kèm theo)</w:t>
      </w:r>
    </w:p>
    <w:p w:rsidR="00E30C31" w:rsidRDefault="003F3C3F" w:rsidP="00E30C31">
      <w:pPr>
        <w:pStyle w:val="msolistparagraph0"/>
        <w:tabs>
          <w:tab w:val="left" w:pos="0"/>
          <w:tab w:val="num" w:pos="2979"/>
        </w:tabs>
        <w:autoSpaceDE w:val="0"/>
        <w:autoSpaceDN w:val="0"/>
        <w:spacing w:before="120" w:after="120" w:line="340" w:lineRule="exact"/>
        <w:ind w:left="0" w:firstLine="567"/>
        <w:jc w:val="both"/>
        <w:rPr>
          <w:i/>
          <w:sz w:val="28"/>
          <w:szCs w:val="28"/>
        </w:rPr>
      </w:pPr>
      <w:r>
        <w:rPr>
          <w:noProof/>
          <w:sz w:val="28"/>
          <w:szCs w:val="28"/>
        </w:rPr>
        <w:t>3</w:t>
      </w:r>
      <w:r w:rsidR="00E30C31">
        <w:rPr>
          <w:noProof/>
          <w:sz w:val="28"/>
          <w:szCs w:val="28"/>
        </w:rPr>
        <w:t xml:space="preserve">. </w:t>
      </w:r>
      <w:r w:rsidR="00E30C31" w:rsidRPr="003A0E52">
        <w:rPr>
          <w:noProof/>
          <w:sz w:val="28"/>
          <w:szCs w:val="28"/>
          <w:lang w:val="vi-VN"/>
        </w:rPr>
        <w:t xml:space="preserve">Dự án </w:t>
      </w:r>
      <w:r w:rsidR="00E30C31" w:rsidRPr="00137900">
        <w:rPr>
          <w:sz w:val="28"/>
          <w:szCs w:val="28"/>
          <w:lang w:val="pt-BR"/>
        </w:rPr>
        <w:t>Tạo quỹ đất khu dân cư phía Nam đường Lý Thái Tổ, phường Bắc Nghĩa, thành phố Đồng Hới</w:t>
      </w:r>
      <w:r w:rsidR="00E30C31" w:rsidRPr="003A0E52">
        <w:rPr>
          <w:noProof/>
          <w:sz w:val="28"/>
          <w:szCs w:val="28"/>
          <w:lang w:val="vi-VN"/>
        </w:rPr>
        <w:t xml:space="preserve">. </w:t>
      </w:r>
      <w:r w:rsidR="00E30C31" w:rsidRPr="003A0E52">
        <w:rPr>
          <w:i/>
          <w:noProof/>
          <w:sz w:val="28"/>
          <w:szCs w:val="28"/>
        </w:rPr>
        <w:t>(</w:t>
      </w:r>
      <w:r w:rsidR="00E30C31" w:rsidRPr="003A0E52">
        <w:rPr>
          <w:i/>
          <w:sz w:val="28"/>
          <w:szCs w:val="28"/>
          <w:lang w:val="vi-VN"/>
        </w:rPr>
        <w:t xml:space="preserve">Nội dung điều chỉnh </w:t>
      </w:r>
      <w:r w:rsidR="00E30C31" w:rsidRPr="003A0E52">
        <w:rPr>
          <w:i/>
          <w:sz w:val="28"/>
          <w:szCs w:val="28"/>
        </w:rPr>
        <w:t xml:space="preserve">tại Phụ lục </w:t>
      </w:r>
      <w:r w:rsidR="00EB7FA6">
        <w:rPr>
          <w:i/>
          <w:sz w:val="28"/>
          <w:szCs w:val="28"/>
        </w:rPr>
        <w:t>3</w:t>
      </w:r>
      <w:r w:rsidR="00E30C31" w:rsidRPr="003A0E52">
        <w:rPr>
          <w:i/>
          <w:sz w:val="28"/>
          <w:szCs w:val="28"/>
        </w:rPr>
        <w:t xml:space="preserve"> kèm theo)</w:t>
      </w:r>
    </w:p>
    <w:p w:rsidR="004510D7" w:rsidRPr="00654F47" w:rsidRDefault="00DC5F40" w:rsidP="004510D7">
      <w:pPr>
        <w:pStyle w:val="msolistparagraph0"/>
        <w:tabs>
          <w:tab w:val="left" w:pos="0"/>
        </w:tabs>
        <w:autoSpaceDE w:val="0"/>
        <w:autoSpaceDN w:val="0"/>
        <w:spacing w:before="120" w:after="120" w:line="340" w:lineRule="exact"/>
        <w:ind w:left="0" w:firstLine="567"/>
        <w:jc w:val="both"/>
        <w:rPr>
          <w:i/>
          <w:sz w:val="28"/>
          <w:szCs w:val="28"/>
        </w:rPr>
      </w:pPr>
      <w:r w:rsidRPr="00A67059">
        <w:rPr>
          <w:sz w:val="28"/>
          <w:szCs w:val="28"/>
        </w:rPr>
        <w:t>4</w:t>
      </w:r>
      <w:r w:rsidR="004510D7" w:rsidRPr="00A67059">
        <w:rPr>
          <w:sz w:val="28"/>
          <w:szCs w:val="28"/>
        </w:rPr>
        <w:t>.</w:t>
      </w:r>
      <w:r w:rsidR="004510D7" w:rsidRPr="00654F47">
        <w:rPr>
          <w:b/>
          <w:sz w:val="28"/>
          <w:szCs w:val="28"/>
        </w:rPr>
        <w:t xml:space="preserve"> </w:t>
      </w:r>
      <w:r w:rsidR="004510D7" w:rsidRPr="00654F47">
        <w:rPr>
          <w:sz w:val="28"/>
          <w:szCs w:val="28"/>
        </w:rPr>
        <w:t xml:space="preserve">Dự án Hạ tầng cơ bản cho phát triển toàn diện các tỉnh Nghệ An, Hà Tĩnh, Quảng Bình và Quảng Trị - Tiểu dự án tỉnh Quảng Bình. </w:t>
      </w:r>
      <w:r w:rsidR="004510D7" w:rsidRPr="00654F47">
        <w:rPr>
          <w:i/>
          <w:noProof/>
          <w:sz w:val="28"/>
          <w:szCs w:val="28"/>
        </w:rPr>
        <w:t>(</w:t>
      </w:r>
      <w:r w:rsidR="004510D7" w:rsidRPr="00654F47">
        <w:rPr>
          <w:i/>
          <w:sz w:val="28"/>
          <w:szCs w:val="28"/>
          <w:lang w:val="vi-VN"/>
        </w:rPr>
        <w:t xml:space="preserve">Nội dung điều chỉnh </w:t>
      </w:r>
      <w:r w:rsidR="004510D7" w:rsidRPr="00654F47">
        <w:rPr>
          <w:i/>
          <w:sz w:val="28"/>
          <w:szCs w:val="28"/>
        </w:rPr>
        <w:t xml:space="preserve">tại Phụ lục </w:t>
      </w:r>
      <w:r>
        <w:rPr>
          <w:i/>
          <w:sz w:val="28"/>
          <w:szCs w:val="28"/>
        </w:rPr>
        <w:t>4</w:t>
      </w:r>
      <w:r w:rsidR="004510D7" w:rsidRPr="00654F47">
        <w:rPr>
          <w:i/>
          <w:sz w:val="28"/>
          <w:szCs w:val="28"/>
        </w:rPr>
        <w:t xml:space="preserve"> kèm theo)</w:t>
      </w:r>
    </w:p>
    <w:p w:rsidR="00725117" w:rsidRPr="00725117" w:rsidRDefault="004510D7" w:rsidP="004510D7">
      <w:pPr>
        <w:pStyle w:val="BodyTextIndent"/>
        <w:spacing w:before="120" w:after="120" w:line="340" w:lineRule="exact"/>
      </w:pPr>
      <w:r w:rsidRPr="00654F47">
        <w:rPr>
          <w:lang w:val="vi-VN"/>
        </w:rPr>
        <w:t xml:space="preserve">Ngoài các nội dung điều chỉnh nêu trên, các nội dung còn lại tại </w:t>
      </w:r>
      <w:r w:rsidRPr="00654F47">
        <w:t xml:space="preserve">các Nghị quyết và Quyết định số: 97/TTHĐND ngày 21/4/2016; 114/HĐND-VP ngày </w:t>
      </w:r>
      <w:r w:rsidRPr="00654F47">
        <w:lastRenderedPageBreak/>
        <w:t xml:space="preserve">05/10/2018; 44/HĐND-VP ngày 11/5/2017; 106/HĐND-VP ngày 28/8/2017; </w:t>
      </w:r>
      <w:r w:rsidRPr="00654F47">
        <w:rPr>
          <w:lang w:val="vi-VN"/>
        </w:rPr>
        <w:t>4818/QĐ-UBND ngày 12/12/2019</w:t>
      </w:r>
      <w:r w:rsidRPr="00654F47">
        <w:t xml:space="preserve">; </w:t>
      </w:r>
      <w:r w:rsidRPr="00654F47">
        <w:rPr>
          <w:lang w:val="en-GB"/>
        </w:rPr>
        <w:t xml:space="preserve">93/NQ-HĐND ngày 10/12/2022 </w:t>
      </w:r>
      <w:r w:rsidRPr="00654F47">
        <w:rPr>
          <w:lang w:val="vi-VN"/>
        </w:rPr>
        <w:t xml:space="preserve">của </w:t>
      </w:r>
      <w:r w:rsidRPr="00654F47">
        <w:t xml:space="preserve">HĐND </w:t>
      </w:r>
      <w:r w:rsidRPr="006502D9">
        <w:t xml:space="preserve">tỉnh và </w:t>
      </w:r>
      <w:r w:rsidRPr="006502D9">
        <w:rPr>
          <w:lang w:val="vi-VN"/>
        </w:rPr>
        <w:t xml:space="preserve">UBND tỉnh </w:t>
      </w:r>
      <w:r w:rsidRPr="006502D9">
        <w:t>giữ nguyên</w:t>
      </w:r>
      <w:r w:rsidRPr="006502D9">
        <w:rPr>
          <w:lang w:val="vi-VN"/>
        </w:rPr>
        <w:t xml:space="preserve"> hiệu lực thi hành</w:t>
      </w:r>
      <w:r w:rsidR="00725117" w:rsidRPr="00725117">
        <w:t>.</w:t>
      </w:r>
    </w:p>
    <w:p w:rsidR="00BC2ABD" w:rsidRPr="003A0E52" w:rsidRDefault="00F70CD7" w:rsidP="00687381">
      <w:pPr>
        <w:tabs>
          <w:tab w:val="left" w:pos="1560"/>
        </w:tabs>
        <w:spacing w:before="120" w:after="120" w:line="360" w:lineRule="exact"/>
        <w:ind w:firstLine="567"/>
        <w:jc w:val="both"/>
        <w:rPr>
          <w:noProof/>
          <w:sz w:val="28"/>
          <w:szCs w:val="28"/>
          <w:lang w:val="it-IT"/>
        </w:rPr>
      </w:pPr>
      <w:r w:rsidRPr="003A0E52">
        <w:rPr>
          <w:b/>
          <w:noProof/>
          <w:spacing w:val="-2"/>
          <w:sz w:val="28"/>
          <w:szCs w:val="28"/>
          <w:lang w:val="pt-BR"/>
        </w:rPr>
        <w:t xml:space="preserve">Điều </w:t>
      </w:r>
      <w:r w:rsidR="00F2407B">
        <w:rPr>
          <w:b/>
          <w:noProof/>
          <w:spacing w:val="-2"/>
          <w:sz w:val="28"/>
          <w:szCs w:val="28"/>
          <w:lang w:val="pt-BR"/>
        </w:rPr>
        <w:t>2</w:t>
      </w:r>
      <w:r w:rsidR="00BC2ABD" w:rsidRPr="003A0E52">
        <w:rPr>
          <w:b/>
          <w:noProof/>
          <w:spacing w:val="-2"/>
          <w:sz w:val="28"/>
          <w:szCs w:val="28"/>
          <w:lang w:val="pt-BR"/>
        </w:rPr>
        <w:t>.</w:t>
      </w:r>
      <w:r w:rsidR="00BC2ABD" w:rsidRPr="003A0E52">
        <w:rPr>
          <w:noProof/>
          <w:spacing w:val="-2"/>
          <w:lang w:val="pt-BR"/>
        </w:rPr>
        <w:t xml:space="preserve"> </w:t>
      </w:r>
      <w:r w:rsidR="00BC2ABD" w:rsidRPr="003A0E52">
        <w:rPr>
          <w:noProof/>
          <w:sz w:val="28"/>
          <w:szCs w:val="28"/>
          <w:lang w:val="it-IT"/>
        </w:rPr>
        <w:t>Hội đồng nhân dân tỉnh giao Ủy ban nhân dân tỉnh tổ chức triển khai thực hiện Nghị quyết này</w:t>
      </w:r>
      <w:r w:rsidR="00021440" w:rsidRPr="003A0E52">
        <w:rPr>
          <w:noProof/>
          <w:sz w:val="28"/>
          <w:szCs w:val="28"/>
          <w:lang w:val="it-IT"/>
        </w:rPr>
        <w:t xml:space="preserve"> theo đúng quy định của pháp luật</w:t>
      </w:r>
      <w:r w:rsidR="00BC2ABD" w:rsidRPr="003A0E52">
        <w:rPr>
          <w:noProof/>
          <w:sz w:val="28"/>
          <w:szCs w:val="28"/>
          <w:lang w:val="it-IT"/>
        </w:rPr>
        <w:t>. Giao Thường trực Hội đồng nhân dân tỉnh, các Ban của Hội đồng nhân dân tỉnh, các đại biểu Hội đồng nhân dân tỉnh trong phạm vi, nhiệm vụ, quyền hạn của mình kiểm tra, giám sát việc thực hiện Nghị quyết này.</w:t>
      </w:r>
    </w:p>
    <w:p w:rsidR="00BC2ABD" w:rsidRPr="003A0E52" w:rsidRDefault="00BC2ABD" w:rsidP="00687381">
      <w:pPr>
        <w:tabs>
          <w:tab w:val="left" w:pos="1560"/>
        </w:tabs>
        <w:spacing w:before="120" w:after="120" w:line="360" w:lineRule="exact"/>
        <w:ind w:firstLine="567"/>
        <w:jc w:val="both"/>
        <w:rPr>
          <w:noProof/>
          <w:sz w:val="28"/>
          <w:szCs w:val="28"/>
          <w:lang w:val="it-IT"/>
        </w:rPr>
      </w:pPr>
      <w:r w:rsidRPr="003A0E52">
        <w:rPr>
          <w:b/>
          <w:noProof/>
          <w:sz w:val="28"/>
          <w:szCs w:val="28"/>
          <w:lang w:val="vi-VN"/>
        </w:rPr>
        <w:t xml:space="preserve">Điều </w:t>
      </w:r>
      <w:r w:rsidR="00F2407B">
        <w:rPr>
          <w:b/>
          <w:noProof/>
          <w:sz w:val="28"/>
          <w:szCs w:val="28"/>
          <w:lang w:val="it-IT"/>
        </w:rPr>
        <w:t>3</w:t>
      </w:r>
      <w:r w:rsidRPr="003A0E52">
        <w:rPr>
          <w:b/>
          <w:noProof/>
          <w:sz w:val="28"/>
          <w:szCs w:val="28"/>
          <w:lang w:val="vi-VN"/>
        </w:rPr>
        <w:t>.</w:t>
      </w:r>
      <w:r w:rsidRPr="003A0E52">
        <w:rPr>
          <w:noProof/>
          <w:sz w:val="28"/>
          <w:szCs w:val="28"/>
          <w:lang w:val="vi-VN"/>
        </w:rPr>
        <w:t xml:space="preserve"> </w:t>
      </w:r>
      <w:r w:rsidRPr="003A0E52">
        <w:rPr>
          <w:noProof/>
          <w:sz w:val="28"/>
          <w:szCs w:val="28"/>
          <w:lang w:val="it-IT"/>
        </w:rPr>
        <w:t xml:space="preserve">Nghị quyết này đã được Hội đồng nhân dân tỉnh Quảng Bình khóa XVIII, Kỳ họp </w:t>
      </w:r>
      <w:r w:rsidR="00351B14" w:rsidRPr="003A0E52">
        <w:rPr>
          <w:noProof/>
          <w:sz w:val="28"/>
          <w:szCs w:val="28"/>
          <w:lang w:val="it-IT"/>
        </w:rPr>
        <w:t xml:space="preserve">thứ </w:t>
      </w:r>
      <w:r w:rsidR="0009707E">
        <w:rPr>
          <w:noProof/>
          <w:sz w:val="28"/>
          <w:szCs w:val="28"/>
          <w:lang w:val="it-IT"/>
        </w:rPr>
        <w:t>11</w:t>
      </w:r>
      <w:r w:rsidR="0004795F" w:rsidRPr="003A0E52">
        <w:rPr>
          <w:noProof/>
          <w:sz w:val="28"/>
          <w:szCs w:val="28"/>
          <w:lang w:val="it-IT"/>
        </w:rPr>
        <w:t xml:space="preserve"> thông qua ngày    </w:t>
      </w:r>
      <w:r w:rsidRPr="003A0E52">
        <w:rPr>
          <w:noProof/>
          <w:sz w:val="28"/>
          <w:szCs w:val="28"/>
          <w:lang w:val="it-IT"/>
        </w:rPr>
        <w:t xml:space="preserve"> tháng </w:t>
      </w:r>
      <w:r w:rsidR="00750A8D">
        <w:rPr>
          <w:noProof/>
          <w:sz w:val="28"/>
          <w:szCs w:val="28"/>
          <w:lang w:val="it-IT"/>
        </w:rPr>
        <w:t xml:space="preserve">  </w:t>
      </w:r>
      <w:r w:rsidRPr="003A0E52">
        <w:rPr>
          <w:noProof/>
          <w:sz w:val="28"/>
          <w:szCs w:val="28"/>
          <w:lang w:val="it-IT"/>
        </w:rPr>
        <w:t xml:space="preserve"> năm 20</w:t>
      </w:r>
      <w:r w:rsidRPr="003A0E52">
        <w:rPr>
          <w:noProof/>
          <w:sz w:val="28"/>
          <w:szCs w:val="28"/>
          <w:lang w:val="vi-VN"/>
        </w:rPr>
        <w:t>2</w:t>
      </w:r>
      <w:r w:rsidR="00137900">
        <w:rPr>
          <w:noProof/>
          <w:sz w:val="28"/>
          <w:szCs w:val="28"/>
        </w:rPr>
        <w:t>3</w:t>
      </w:r>
      <w:r w:rsidRPr="003A0E52">
        <w:rPr>
          <w:noProof/>
          <w:sz w:val="28"/>
          <w:szCs w:val="28"/>
          <w:lang w:val="it-IT"/>
        </w:rPr>
        <w:t>, có hiệu lực kể từ ngày ký ban hành./.</w:t>
      </w:r>
    </w:p>
    <w:p w:rsidR="00A2301E" w:rsidRPr="003A0E52" w:rsidRDefault="00A2301E" w:rsidP="00A2301E">
      <w:pPr>
        <w:tabs>
          <w:tab w:val="left" w:pos="1560"/>
        </w:tabs>
        <w:spacing w:before="120" w:after="120" w:line="259" w:lineRule="auto"/>
        <w:ind w:firstLine="567"/>
        <w:jc w:val="both"/>
        <w:rPr>
          <w:noProof/>
          <w:sz w:val="2"/>
          <w:szCs w:val="27"/>
          <w:lang w:val="it-IT"/>
        </w:rPr>
      </w:pPr>
    </w:p>
    <w:tbl>
      <w:tblPr>
        <w:tblW w:w="4910" w:type="pct"/>
        <w:tblLook w:val="01E0" w:firstRow="1" w:lastRow="1" w:firstColumn="1" w:lastColumn="1" w:noHBand="0" w:noVBand="0"/>
      </w:tblPr>
      <w:tblGrid>
        <w:gridCol w:w="4917"/>
        <w:gridCol w:w="4316"/>
      </w:tblGrid>
      <w:tr w:rsidR="00CD0A07" w:rsidRPr="003A0E52">
        <w:tc>
          <w:tcPr>
            <w:tcW w:w="4945" w:type="dxa"/>
          </w:tcPr>
          <w:p w:rsidR="00CD0A07" w:rsidRPr="003A0E52" w:rsidRDefault="00CD0A07">
            <w:pPr>
              <w:spacing w:line="256" w:lineRule="auto"/>
              <w:jc w:val="both"/>
              <w:rPr>
                <w:i/>
                <w:iCs/>
                <w:sz w:val="24"/>
                <w:szCs w:val="24"/>
                <w:lang w:val="pt-BR"/>
              </w:rPr>
            </w:pPr>
            <w:r w:rsidRPr="003A0E52">
              <w:rPr>
                <w:spacing w:val="-2"/>
                <w:lang w:val="pt-BR"/>
              </w:rPr>
              <w:br w:type="page"/>
            </w:r>
            <w:r w:rsidRPr="003A0E52">
              <w:rPr>
                <w:b/>
                <w:bCs/>
                <w:i/>
                <w:iCs/>
                <w:sz w:val="24"/>
                <w:szCs w:val="24"/>
                <w:lang w:val="pt-BR"/>
              </w:rPr>
              <w:t>Nơi nhận:</w:t>
            </w:r>
          </w:p>
          <w:p w:rsidR="00CD0A07" w:rsidRPr="003A0E52" w:rsidRDefault="00CD0A07">
            <w:pPr>
              <w:numPr>
                <w:ilvl w:val="0"/>
                <w:numId w:val="2"/>
              </w:numPr>
              <w:spacing w:line="256" w:lineRule="auto"/>
              <w:jc w:val="both"/>
              <w:rPr>
                <w:sz w:val="22"/>
                <w:szCs w:val="22"/>
              </w:rPr>
            </w:pPr>
            <w:r w:rsidRPr="003A0E52">
              <w:rPr>
                <w:sz w:val="22"/>
                <w:szCs w:val="22"/>
              </w:rPr>
              <w:t>Ban Thường vụ Tỉnh uỷ;</w:t>
            </w:r>
          </w:p>
          <w:p w:rsidR="00CD0A07" w:rsidRPr="003A0E52" w:rsidRDefault="00CD0A07">
            <w:pPr>
              <w:numPr>
                <w:ilvl w:val="0"/>
                <w:numId w:val="2"/>
              </w:numPr>
              <w:spacing w:line="256" w:lineRule="auto"/>
              <w:jc w:val="both"/>
              <w:rPr>
                <w:sz w:val="22"/>
                <w:szCs w:val="22"/>
              </w:rPr>
            </w:pPr>
            <w:r w:rsidRPr="003A0E52">
              <w:rPr>
                <w:sz w:val="22"/>
                <w:szCs w:val="22"/>
              </w:rPr>
              <w:t>Thường trực HĐND, UBND, UBMTTQVN tỉnh;</w:t>
            </w:r>
          </w:p>
          <w:p w:rsidR="00CD0A07" w:rsidRPr="003A0E52" w:rsidRDefault="00CD0A07">
            <w:pPr>
              <w:numPr>
                <w:ilvl w:val="0"/>
                <w:numId w:val="2"/>
              </w:numPr>
              <w:spacing w:line="256" w:lineRule="auto"/>
              <w:jc w:val="both"/>
              <w:rPr>
                <w:sz w:val="22"/>
                <w:szCs w:val="22"/>
              </w:rPr>
            </w:pPr>
            <w:r w:rsidRPr="003A0E52">
              <w:rPr>
                <w:sz w:val="22"/>
                <w:szCs w:val="22"/>
              </w:rPr>
              <w:t>Đoàn Đại biểu Quốc hội tỉnh;</w:t>
            </w:r>
          </w:p>
          <w:p w:rsidR="00CD0A07" w:rsidRPr="003A0E52" w:rsidRDefault="00CD0A07">
            <w:pPr>
              <w:numPr>
                <w:ilvl w:val="0"/>
                <w:numId w:val="2"/>
              </w:numPr>
              <w:spacing w:line="256" w:lineRule="auto"/>
              <w:jc w:val="both"/>
              <w:rPr>
                <w:sz w:val="22"/>
                <w:szCs w:val="22"/>
              </w:rPr>
            </w:pPr>
            <w:r w:rsidRPr="003A0E52">
              <w:rPr>
                <w:sz w:val="22"/>
                <w:szCs w:val="22"/>
              </w:rPr>
              <w:t>Các Ban và các đại biểu HĐND tỉnh;</w:t>
            </w:r>
          </w:p>
          <w:p w:rsidR="00CD0A07" w:rsidRPr="003A0E52" w:rsidRDefault="00CD0A07">
            <w:pPr>
              <w:numPr>
                <w:ilvl w:val="0"/>
                <w:numId w:val="2"/>
              </w:numPr>
              <w:spacing w:line="256" w:lineRule="auto"/>
              <w:jc w:val="both"/>
              <w:rPr>
                <w:sz w:val="22"/>
                <w:szCs w:val="22"/>
              </w:rPr>
            </w:pPr>
            <w:r w:rsidRPr="003A0E52">
              <w:rPr>
                <w:sz w:val="22"/>
                <w:szCs w:val="22"/>
              </w:rPr>
              <w:t>Các sở, ban, ngành, đoàn thể cấp tỉnh;</w:t>
            </w:r>
          </w:p>
          <w:p w:rsidR="00CD0A07" w:rsidRPr="003A0E52" w:rsidRDefault="00CD0A07">
            <w:pPr>
              <w:numPr>
                <w:ilvl w:val="0"/>
                <w:numId w:val="2"/>
              </w:numPr>
              <w:spacing w:line="256" w:lineRule="auto"/>
              <w:jc w:val="both"/>
              <w:rPr>
                <w:sz w:val="22"/>
                <w:szCs w:val="22"/>
              </w:rPr>
            </w:pPr>
            <w:r w:rsidRPr="003A0E52">
              <w:rPr>
                <w:sz w:val="22"/>
                <w:szCs w:val="22"/>
              </w:rPr>
              <w:t xml:space="preserve">Báo Quảng Bình; Đài PT-TH Quảng Bình; </w:t>
            </w:r>
          </w:p>
          <w:p w:rsidR="00CD0A07" w:rsidRPr="003A0E52" w:rsidRDefault="00CD0A07">
            <w:pPr>
              <w:spacing w:line="256" w:lineRule="auto"/>
              <w:ind w:left="284"/>
              <w:jc w:val="both"/>
              <w:rPr>
                <w:sz w:val="22"/>
                <w:szCs w:val="22"/>
              </w:rPr>
            </w:pPr>
            <w:r w:rsidRPr="003A0E52">
              <w:rPr>
                <w:sz w:val="22"/>
                <w:szCs w:val="22"/>
              </w:rPr>
              <w:t>Trung tâm TH-CB tỉnh;</w:t>
            </w:r>
          </w:p>
          <w:p w:rsidR="00CD0A07" w:rsidRPr="003A0E52" w:rsidRDefault="00CD0A07">
            <w:pPr>
              <w:numPr>
                <w:ilvl w:val="0"/>
                <w:numId w:val="2"/>
              </w:numPr>
              <w:spacing w:line="256" w:lineRule="auto"/>
              <w:jc w:val="both"/>
            </w:pPr>
            <w:r w:rsidRPr="003A0E52">
              <w:rPr>
                <w:sz w:val="22"/>
                <w:szCs w:val="22"/>
              </w:rPr>
              <w:t>Lưu: VP HĐND tỉnh.</w:t>
            </w:r>
          </w:p>
        </w:tc>
        <w:tc>
          <w:tcPr>
            <w:tcW w:w="4343" w:type="dxa"/>
          </w:tcPr>
          <w:p w:rsidR="00CD0A07" w:rsidRPr="003A0E52" w:rsidRDefault="00CD0A07">
            <w:pPr>
              <w:spacing w:line="256" w:lineRule="auto"/>
              <w:jc w:val="center"/>
              <w:rPr>
                <w:sz w:val="28"/>
                <w:szCs w:val="28"/>
              </w:rPr>
            </w:pPr>
            <w:r w:rsidRPr="003A0E52">
              <w:rPr>
                <w:b/>
                <w:bCs/>
                <w:sz w:val="28"/>
                <w:szCs w:val="28"/>
              </w:rPr>
              <w:t>CHỦ TỊCH</w:t>
            </w:r>
          </w:p>
          <w:p w:rsidR="00CD0A07" w:rsidRPr="003A0E52" w:rsidRDefault="00CD0A07">
            <w:pPr>
              <w:spacing w:line="256" w:lineRule="auto"/>
              <w:jc w:val="center"/>
              <w:rPr>
                <w:sz w:val="28"/>
                <w:szCs w:val="28"/>
              </w:rPr>
            </w:pPr>
          </w:p>
          <w:p w:rsidR="00CD0A07" w:rsidRPr="003A0E52" w:rsidRDefault="00CD0A07">
            <w:pPr>
              <w:spacing w:line="256" w:lineRule="auto"/>
              <w:jc w:val="center"/>
              <w:rPr>
                <w:sz w:val="28"/>
                <w:szCs w:val="28"/>
              </w:rPr>
            </w:pPr>
          </w:p>
          <w:p w:rsidR="00CD0A07" w:rsidRPr="003A0E52" w:rsidRDefault="00CD0A07">
            <w:pPr>
              <w:spacing w:line="256" w:lineRule="auto"/>
              <w:jc w:val="center"/>
              <w:rPr>
                <w:sz w:val="28"/>
                <w:szCs w:val="28"/>
              </w:rPr>
            </w:pPr>
          </w:p>
          <w:p w:rsidR="00CD0A07" w:rsidRPr="003A0E52" w:rsidRDefault="00CD0A07">
            <w:pPr>
              <w:spacing w:line="256" w:lineRule="auto"/>
              <w:jc w:val="center"/>
              <w:rPr>
                <w:sz w:val="28"/>
                <w:szCs w:val="28"/>
              </w:rPr>
            </w:pPr>
          </w:p>
          <w:p w:rsidR="00CD0A07" w:rsidRPr="003A0E52" w:rsidRDefault="00CD0A07">
            <w:pPr>
              <w:spacing w:line="256" w:lineRule="auto"/>
              <w:jc w:val="center"/>
              <w:rPr>
                <w:sz w:val="28"/>
                <w:szCs w:val="28"/>
              </w:rPr>
            </w:pPr>
          </w:p>
          <w:p w:rsidR="00CD0A07" w:rsidRPr="003A0E52" w:rsidRDefault="00CD0A07">
            <w:pPr>
              <w:spacing w:line="256" w:lineRule="auto"/>
              <w:jc w:val="center"/>
            </w:pPr>
          </w:p>
        </w:tc>
      </w:tr>
    </w:tbl>
    <w:p w:rsidR="001C3664" w:rsidRPr="003A0E52" w:rsidRDefault="001C3664" w:rsidP="00E55586">
      <w:pPr>
        <w:jc w:val="center"/>
        <w:rPr>
          <w:b/>
          <w:sz w:val="28"/>
          <w:szCs w:val="28"/>
        </w:rPr>
      </w:pPr>
    </w:p>
    <w:p w:rsidR="00035F53" w:rsidRDefault="001C3664" w:rsidP="00C3416D">
      <w:pPr>
        <w:jc w:val="center"/>
        <w:rPr>
          <w:color w:val="FF0000"/>
          <w:sz w:val="28"/>
          <w:szCs w:val="28"/>
          <w:lang w:val="nl-NL"/>
        </w:rPr>
      </w:pPr>
      <w:r w:rsidRPr="003A0E52">
        <w:rPr>
          <w:b/>
          <w:sz w:val="28"/>
          <w:szCs w:val="28"/>
        </w:rPr>
        <w:br w:type="page"/>
      </w:r>
    </w:p>
    <w:p w:rsidR="00035F53" w:rsidRPr="00AB4D88" w:rsidRDefault="00035F53" w:rsidP="00035F53">
      <w:pPr>
        <w:spacing w:before="120" w:after="120" w:line="340" w:lineRule="exact"/>
        <w:jc w:val="center"/>
        <w:rPr>
          <w:sz w:val="28"/>
          <w:szCs w:val="28"/>
        </w:rPr>
      </w:pPr>
      <w:r w:rsidRPr="00A36044">
        <w:rPr>
          <w:b/>
          <w:sz w:val="28"/>
          <w:szCs w:val="28"/>
          <w:lang w:val="vi-VN"/>
        </w:rPr>
        <w:lastRenderedPageBreak/>
        <w:t xml:space="preserve">PHỤ LỤC </w:t>
      </w:r>
      <w:r w:rsidR="00E30C31">
        <w:rPr>
          <w:b/>
          <w:sz w:val="28"/>
          <w:szCs w:val="28"/>
        </w:rPr>
        <w:t>0</w:t>
      </w:r>
      <w:r w:rsidR="00EB7FA6">
        <w:rPr>
          <w:b/>
          <w:sz w:val="28"/>
          <w:szCs w:val="28"/>
        </w:rPr>
        <w:t>1</w:t>
      </w:r>
    </w:p>
    <w:p w:rsidR="00035F53" w:rsidRPr="00A36044" w:rsidRDefault="00035F53" w:rsidP="00035F53">
      <w:pPr>
        <w:widowControl w:val="0"/>
        <w:spacing w:before="120" w:after="120" w:line="340" w:lineRule="exact"/>
        <w:ind w:firstLine="567"/>
        <w:contextualSpacing/>
        <w:jc w:val="center"/>
        <w:rPr>
          <w:b/>
          <w:bCs/>
          <w:sz w:val="28"/>
          <w:szCs w:val="28"/>
        </w:rPr>
      </w:pPr>
      <w:r w:rsidRPr="00A36044">
        <w:rPr>
          <w:b/>
          <w:bCs/>
          <w:sz w:val="28"/>
          <w:szCs w:val="28"/>
        </w:rPr>
        <w:t>NỘI DUNG ĐIỀU CHỈNH CHỦ TRƯƠNG ĐẦU TƯ DỰ ÁN:</w:t>
      </w:r>
    </w:p>
    <w:p w:rsidR="00035F53" w:rsidRPr="00AB4D88" w:rsidRDefault="00035F53" w:rsidP="00035F53">
      <w:pPr>
        <w:widowControl w:val="0"/>
        <w:spacing w:before="120" w:after="120" w:line="340" w:lineRule="exact"/>
        <w:contextualSpacing/>
        <w:jc w:val="center"/>
        <w:rPr>
          <w:b/>
          <w:bCs/>
          <w:sz w:val="28"/>
          <w:szCs w:val="28"/>
        </w:rPr>
      </w:pPr>
      <w:r w:rsidRPr="00AB4D88">
        <w:rPr>
          <w:b/>
          <w:sz w:val="28"/>
          <w:szCs w:val="28"/>
          <w:lang w:val="vi-VN"/>
        </w:rPr>
        <w:t>KHU DÂN CƯ VEN SÔNG LỆ KỲ DỌC THEO TUYẾN ĐƯỜNG 36M,</w:t>
      </w:r>
      <w:r w:rsidRPr="00AB4D88">
        <w:rPr>
          <w:b/>
          <w:sz w:val="28"/>
          <w:szCs w:val="28"/>
        </w:rPr>
        <w:t xml:space="preserve"> </w:t>
      </w:r>
      <w:r w:rsidRPr="00AB4D88">
        <w:rPr>
          <w:b/>
          <w:sz w:val="28"/>
          <w:szCs w:val="28"/>
          <w:lang w:val="vi-VN"/>
        </w:rPr>
        <w:t>PHƯỜNG ĐỨC NINH ĐÔNG, THÀNH PHỐ ĐỒNG HỚI</w:t>
      </w:r>
    </w:p>
    <w:p w:rsidR="00035F53" w:rsidRPr="00A36044" w:rsidRDefault="00035F53" w:rsidP="00035F53">
      <w:pPr>
        <w:spacing w:before="120" w:after="120" w:line="340" w:lineRule="exact"/>
        <w:jc w:val="center"/>
        <w:rPr>
          <w:i/>
          <w:spacing w:val="-4"/>
          <w:sz w:val="28"/>
          <w:szCs w:val="28"/>
          <w:lang w:val="pt-BR"/>
        </w:rPr>
      </w:pPr>
      <w:r w:rsidRPr="00A36044">
        <w:rPr>
          <w:i/>
          <w:spacing w:val="-4"/>
          <w:sz w:val="28"/>
          <w:szCs w:val="28"/>
          <w:lang w:val="pt-BR"/>
        </w:rPr>
        <w:t>(</w:t>
      </w:r>
      <w:r w:rsidR="00A272CA">
        <w:rPr>
          <w:i/>
          <w:spacing w:val="-4"/>
          <w:sz w:val="28"/>
          <w:szCs w:val="28"/>
          <w:lang w:val="pt-BR"/>
        </w:rPr>
        <w:t>Kèm theo Nghị quyết  .../</w:t>
      </w:r>
      <w:r w:rsidR="00740DD4">
        <w:rPr>
          <w:i/>
          <w:spacing w:val="-4"/>
          <w:sz w:val="28"/>
          <w:szCs w:val="28"/>
          <w:lang w:val="pt-BR"/>
        </w:rPr>
        <w:t>NQ</w:t>
      </w:r>
      <w:r w:rsidR="00A272CA">
        <w:rPr>
          <w:i/>
          <w:spacing w:val="-4"/>
          <w:sz w:val="28"/>
          <w:szCs w:val="28"/>
          <w:lang w:val="pt-BR"/>
        </w:rPr>
        <w:t>-HĐND ngày  .../</w:t>
      </w:r>
      <w:r w:rsidR="00C3416D">
        <w:rPr>
          <w:i/>
          <w:spacing w:val="-4"/>
          <w:sz w:val="28"/>
          <w:szCs w:val="28"/>
          <w:lang w:val="pt-BR"/>
        </w:rPr>
        <w:t>...</w:t>
      </w:r>
      <w:r w:rsidR="00A272CA">
        <w:rPr>
          <w:i/>
          <w:spacing w:val="-4"/>
          <w:sz w:val="28"/>
          <w:szCs w:val="28"/>
          <w:lang w:val="pt-BR"/>
        </w:rPr>
        <w:t>/2023 về việc điều</w:t>
      </w:r>
      <w:r w:rsidRPr="00A36044">
        <w:rPr>
          <w:i/>
          <w:spacing w:val="-4"/>
          <w:sz w:val="28"/>
          <w:szCs w:val="28"/>
          <w:lang w:val="pt-BR"/>
        </w:rPr>
        <w:t xml:space="preserve"> chỉnh chủ trương đầu tư các dự án đầu tư công trên địa bàn tỉnh)</w:t>
      </w:r>
    </w:p>
    <w:p w:rsidR="00035F53" w:rsidRPr="00A36044" w:rsidRDefault="00035F53" w:rsidP="001B2507">
      <w:pPr>
        <w:spacing w:before="120" w:after="120" w:line="340" w:lineRule="exact"/>
        <w:ind w:firstLine="567"/>
        <w:jc w:val="both"/>
        <w:rPr>
          <w:b/>
          <w:bCs/>
          <w:spacing w:val="-8"/>
          <w:sz w:val="28"/>
          <w:szCs w:val="28"/>
          <w:lang w:val="pt-BR"/>
        </w:rPr>
      </w:pPr>
      <w:r w:rsidRPr="00A36044">
        <w:rPr>
          <w:b/>
          <w:bCs/>
          <w:sz w:val="28"/>
          <w:szCs w:val="28"/>
          <w:lang w:val="pt-BR"/>
        </w:rPr>
        <w:t>I. THÔNG TIN VỀ CHỦ TRƯƠNG ĐẦU TƯ DỰ ÁN ĐÃ ĐƯỢC PHÊ DUYỆT:</w:t>
      </w:r>
    </w:p>
    <w:p w:rsidR="00035F53" w:rsidRPr="00A36044" w:rsidRDefault="00035F53" w:rsidP="001B2507">
      <w:pPr>
        <w:spacing w:before="120" w:after="120" w:line="340" w:lineRule="exact"/>
        <w:ind w:firstLine="567"/>
        <w:jc w:val="both"/>
        <w:rPr>
          <w:spacing w:val="-8"/>
          <w:sz w:val="28"/>
          <w:szCs w:val="28"/>
          <w:lang w:val="pt-BR"/>
        </w:rPr>
      </w:pPr>
      <w:r w:rsidRPr="00A36044">
        <w:rPr>
          <w:b/>
          <w:bCs/>
          <w:spacing w:val="-8"/>
          <w:sz w:val="28"/>
          <w:szCs w:val="28"/>
          <w:lang w:val="vi-VN"/>
        </w:rPr>
        <w:t xml:space="preserve">1. Tên dự án: </w:t>
      </w:r>
      <w:r w:rsidRPr="00E1517C">
        <w:rPr>
          <w:sz w:val="28"/>
          <w:szCs w:val="28"/>
          <w:lang w:val="vi-VN"/>
        </w:rPr>
        <w:t>Khu dân cư ven sông Lệ Kỳ dọc theo tuyến đường 36m,</w:t>
      </w:r>
      <w:r w:rsidRPr="00E1517C">
        <w:rPr>
          <w:sz w:val="28"/>
          <w:szCs w:val="28"/>
        </w:rPr>
        <w:t xml:space="preserve"> </w:t>
      </w:r>
      <w:r w:rsidRPr="00E1517C">
        <w:rPr>
          <w:sz w:val="28"/>
          <w:szCs w:val="28"/>
          <w:lang w:val="vi-VN"/>
        </w:rPr>
        <w:t>phường Đức Ninh Đông, thành phố Đồng Hới</w:t>
      </w:r>
      <w:r w:rsidRPr="00A36044">
        <w:rPr>
          <w:bCs/>
          <w:sz w:val="28"/>
          <w:szCs w:val="28"/>
          <w:lang w:val="pt-BR"/>
        </w:rPr>
        <w:t>.</w:t>
      </w:r>
    </w:p>
    <w:p w:rsidR="00035F53" w:rsidRPr="00A36044" w:rsidRDefault="00035F53" w:rsidP="001B2507">
      <w:pPr>
        <w:spacing w:before="120" w:after="120" w:line="340" w:lineRule="exact"/>
        <w:ind w:firstLine="567"/>
        <w:jc w:val="both"/>
        <w:rPr>
          <w:sz w:val="28"/>
          <w:szCs w:val="28"/>
          <w:lang w:val="pt-BR"/>
        </w:rPr>
      </w:pPr>
      <w:r w:rsidRPr="00A36044">
        <w:rPr>
          <w:b/>
          <w:sz w:val="28"/>
          <w:szCs w:val="28"/>
          <w:lang w:val="nl-NL"/>
        </w:rPr>
        <w:t xml:space="preserve">2. Chủ đầu tư: </w:t>
      </w:r>
      <w:r>
        <w:rPr>
          <w:sz w:val="28"/>
          <w:szCs w:val="28"/>
          <w:lang w:val="nl-NL"/>
        </w:rPr>
        <w:t>Sở Xây dựng tỉnh Quảng Bình</w:t>
      </w:r>
      <w:r w:rsidRPr="00A36044">
        <w:rPr>
          <w:sz w:val="28"/>
          <w:szCs w:val="28"/>
          <w:lang w:val="pt-BR"/>
        </w:rPr>
        <w:t>.</w:t>
      </w:r>
    </w:p>
    <w:p w:rsidR="00035F53" w:rsidRPr="00A36044" w:rsidRDefault="00035F53" w:rsidP="001B2507">
      <w:pPr>
        <w:spacing w:before="120" w:after="120" w:line="340" w:lineRule="exact"/>
        <w:ind w:firstLine="567"/>
        <w:jc w:val="both"/>
        <w:rPr>
          <w:spacing w:val="-2"/>
          <w:sz w:val="28"/>
          <w:szCs w:val="28"/>
          <w:lang w:val="pt-BR"/>
        </w:rPr>
      </w:pPr>
      <w:r w:rsidRPr="00A36044">
        <w:rPr>
          <w:b/>
          <w:spacing w:val="-2"/>
          <w:sz w:val="28"/>
          <w:szCs w:val="28"/>
          <w:lang w:val="vi-VN"/>
        </w:rPr>
        <w:t>3. Mục tiêu đầu tư:</w:t>
      </w:r>
      <w:r w:rsidRPr="00A36044">
        <w:rPr>
          <w:spacing w:val="-2"/>
          <w:sz w:val="28"/>
          <w:szCs w:val="28"/>
          <w:lang w:val="vi-VN"/>
        </w:rPr>
        <w:t xml:space="preserve"> </w:t>
      </w:r>
      <w:r w:rsidRPr="00E1517C">
        <w:rPr>
          <w:sz w:val="28"/>
          <w:szCs w:val="28"/>
          <w:lang w:val="vi-VN"/>
        </w:rPr>
        <w:t>Đầu tư xây dựng hệ thống hạ tầng kỹ thuật đồng bộ nhằm tạo thành một khu dân cư đô thị mới, đáp ứng nhu cầu đất ở ngày càng tăng cao của người dân, tạo quỹ đất để xây dựng các công trình phù hợp với quy hoạch; góp phần tăng nguồn thu cho ngân sách tỉnh; đồng thời hoàn chỉnh nút giao thông đường Lê Lợi với đường Phạm Văn Đồng để hình thành các trục đường giao thông lớn thông suốt, góp phần cải thiện kiến trúc, cảnh quan đô thị cho khu vực phường Đức Ninh Đông nói riêng và thành phố Đồng Hới nói chung.</w:t>
      </w:r>
      <w:r w:rsidRPr="00A36044">
        <w:rPr>
          <w:spacing w:val="-2"/>
          <w:sz w:val="28"/>
          <w:szCs w:val="28"/>
          <w:lang w:val="pt-BR"/>
        </w:rPr>
        <w:t>.</w:t>
      </w:r>
    </w:p>
    <w:p w:rsidR="00035F53" w:rsidRPr="00A36044" w:rsidRDefault="00035F53" w:rsidP="001B2507">
      <w:pPr>
        <w:tabs>
          <w:tab w:val="left" w:pos="851"/>
        </w:tabs>
        <w:spacing w:before="120" w:after="120" w:line="340" w:lineRule="exact"/>
        <w:ind w:firstLine="567"/>
        <w:jc w:val="both"/>
        <w:rPr>
          <w:spacing w:val="-2"/>
          <w:sz w:val="28"/>
          <w:szCs w:val="28"/>
          <w:lang w:val="pt-BR"/>
        </w:rPr>
      </w:pPr>
      <w:r w:rsidRPr="00A36044">
        <w:rPr>
          <w:b/>
          <w:spacing w:val="-2"/>
          <w:sz w:val="28"/>
          <w:szCs w:val="28"/>
          <w:lang w:val="pt-BR"/>
        </w:rPr>
        <w:t>4. Quy mô đầu tư:</w:t>
      </w:r>
      <w:r w:rsidRPr="00A36044">
        <w:rPr>
          <w:spacing w:val="-2"/>
          <w:sz w:val="28"/>
          <w:szCs w:val="28"/>
          <w:lang w:val="pt-BR"/>
        </w:rPr>
        <w:t xml:space="preserve"> </w:t>
      </w:r>
      <w:r w:rsidRPr="00E1517C">
        <w:rPr>
          <w:sz w:val="28"/>
          <w:szCs w:val="28"/>
        </w:rPr>
        <w:t>Xây dựng hoàn chỉnh hệ thống hạ tầng kỹ thuật với toàn bộ diện tích khoảng 8,12ha</w:t>
      </w:r>
      <w:r w:rsidRPr="00A36044">
        <w:rPr>
          <w:spacing w:val="-2"/>
          <w:sz w:val="28"/>
          <w:szCs w:val="28"/>
          <w:lang w:val="pt-BR"/>
        </w:rPr>
        <w:t>.</w:t>
      </w:r>
    </w:p>
    <w:p w:rsidR="00035F53" w:rsidRPr="00A36044" w:rsidRDefault="00035F53" w:rsidP="001B2507">
      <w:pPr>
        <w:tabs>
          <w:tab w:val="left" w:pos="851"/>
        </w:tabs>
        <w:spacing w:before="120" w:after="120" w:line="340" w:lineRule="exact"/>
        <w:ind w:firstLine="567"/>
        <w:jc w:val="both"/>
        <w:rPr>
          <w:bCs/>
          <w:sz w:val="28"/>
          <w:szCs w:val="28"/>
          <w:lang w:val="nl-NL"/>
        </w:rPr>
      </w:pPr>
      <w:r w:rsidRPr="00A36044">
        <w:rPr>
          <w:b/>
          <w:bCs/>
          <w:sz w:val="28"/>
          <w:szCs w:val="28"/>
          <w:lang w:val="nl-NL"/>
        </w:rPr>
        <w:t>5. Nhóm Dự án:</w:t>
      </w:r>
      <w:r w:rsidRPr="00A36044">
        <w:rPr>
          <w:bCs/>
          <w:sz w:val="28"/>
          <w:szCs w:val="28"/>
          <w:lang w:val="nl-NL"/>
        </w:rPr>
        <w:t xml:space="preserve"> Dự án nhóm </w:t>
      </w:r>
      <w:r>
        <w:rPr>
          <w:bCs/>
          <w:sz w:val="28"/>
          <w:szCs w:val="28"/>
          <w:lang w:val="nl-NL"/>
        </w:rPr>
        <w:t>B</w:t>
      </w:r>
      <w:r w:rsidRPr="00A36044">
        <w:rPr>
          <w:bCs/>
          <w:sz w:val="28"/>
          <w:szCs w:val="28"/>
          <w:lang w:val="nl-NL"/>
        </w:rPr>
        <w:t>.</w:t>
      </w:r>
    </w:p>
    <w:p w:rsidR="00035F53" w:rsidRPr="00A36044" w:rsidRDefault="00035F53" w:rsidP="001B2507">
      <w:pPr>
        <w:spacing w:before="120" w:after="120" w:line="340" w:lineRule="exact"/>
        <w:ind w:firstLine="567"/>
        <w:jc w:val="both"/>
        <w:rPr>
          <w:bCs/>
          <w:i/>
          <w:iCs/>
          <w:spacing w:val="1"/>
          <w:sz w:val="28"/>
          <w:szCs w:val="28"/>
          <w:lang w:val="pt-BR"/>
        </w:rPr>
      </w:pPr>
      <w:r w:rsidRPr="00A36044">
        <w:rPr>
          <w:b/>
          <w:sz w:val="28"/>
          <w:szCs w:val="28"/>
        </w:rPr>
        <w:t>6</w:t>
      </w:r>
      <w:r w:rsidRPr="00A36044">
        <w:rPr>
          <w:b/>
          <w:sz w:val="28"/>
          <w:szCs w:val="28"/>
          <w:lang w:val="vi-VN"/>
        </w:rPr>
        <w:t xml:space="preserve">. </w:t>
      </w:r>
      <w:r w:rsidRPr="00A36044">
        <w:rPr>
          <w:b/>
          <w:bCs/>
          <w:spacing w:val="1"/>
          <w:sz w:val="28"/>
          <w:szCs w:val="28"/>
          <w:lang w:val="vi-VN"/>
        </w:rPr>
        <w:t>Tổng mức đầu tư:</w:t>
      </w:r>
      <w:r w:rsidRPr="00A36044">
        <w:rPr>
          <w:b/>
          <w:bCs/>
          <w:spacing w:val="1"/>
          <w:sz w:val="28"/>
          <w:szCs w:val="28"/>
          <w:lang w:val="pt-BR"/>
        </w:rPr>
        <w:t xml:space="preserve"> </w:t>
      </w:r>
      <w:r w:rsidRPr="00E1517C">
        <w:rPr>
          <w:sz w:val="28"/>
          <w:szCs w:val="28"/>
        </w:rPr>
        <w:t>110.000</w:t>
      </w:r>
      <w:r w:rsidRPr="00E1517C">
        <w:rPr>
          <w:sz w:val="28"/>
          <w:szCs w:val="28"/>
          <w:lang w:val="vi-VN"/>
        </w:rPr>
        <w:t xml:space="preserve"> triệu đồng</w:t>
      </w:r>
      <w:r w:rsidRPr="00A36044">
        <w:rPr>
          <w:i/>
          <w:sz w:val="28"/>
          <w:szCs w:val="28"/>
          <w:lang w:val="vi-VN"/>
        </w:rPr>
        <w:t xml:space="preserve"> (</w:t>
      </w:r>
      <w:r>
        <w:rPr>
          <w:i/>
          <w:sz w:val="28"/>
          <w:szCs w:val="28"/>
        </w:rPr>
        <w:t>Một trăm mười</w:t>
      </w:r>
      <w:r w:rsidRPr="00A36044">
        <w:rPr>
          <w:i/>
          <w:sz w:val="28"/>
          <w:szCs w:val="28"/>
        </w:rPr>
        <w:t xml:space="preserve"> tỷ</w:t>
      </w:r>
      <w:r w:rsidRPr="00A36044">
        <w:rPr>
          <w:i/>
          <w:sz w:val="28"/>
          <w:szCs w:val="28"/>
          <w:lang w:val="vi-VN"/>
        </w:rPr>
        <w:t xml:space="preserve"> đồng)</w:t>
      </w:r>
    </w:p>
    <w:p w:rsidR="00035F53" w:rsidRPr="00A36044" w:rsidRDefault="00035F53" w:rsidP="001B2507">
      <w:pPr>
        <w:spacing w:before="120" w:after="120" w:line="340" w:lineRule="exact"/>
        <w:ind w:firstLine="567"/>
        <w:jc w:val="both"/>
        <w:rPr>
          <w:bCs/>
          <w:sz w:val="28"/>
          <w:szCs w:val="28"/>
          <w:lang w:val="pt-BR"/>
        </w:rPr>
      </w:pPr>
      <w:r w:rsidRPr="00A36044">
        <w:rPr>
          <w:b/>
          <w:bCs/>
          <w:sz w:val="28"/>
          <w:szCs w:val="28"/>
        </w:rPr>
        <w:t>7</w:t>
      </w:r>
      <w:r w:rsidRPr="00A36044">
        <w:rPr>
          <w:b/>
          <w:bCs/>
          <w:sz w:val="28"/>
          <w:szCs w:val="28"/>
          <w:lang w:val="vi-VN"/>
        </w:rPr>
        <w:t xml:space="preserve">. Cơ cấu nguồn vốn: </w:t>
      </w:r>
      <w:r w:rsidRPr="00E1517C">
        <w:rPr>
          <w:sz w:val="28"/>
          <w:szCs w:val="28"/>
          <w:lang w:val="vi-VN"/>
        </w:rPr>
        <w:t xml:space="preserve">Nguồn </w:t>
      </w:r>
      <w:r w:rsidRPr="00E1517C">
        <w:rPr>
          <w:sz w:val="28"/>
          <w:szCs w:val="28"/>
        </w:rPr>
        <w:t>thu đấu giá quyền sử dụng đất của dự án và từ Quỹ phát triển đất tỉnh ứng trước để thực hiện.</w:t>
      </w:r>
    </w:p>
    <w:p w:rsidR="00035F53" w:rsidRPr="00A36044" w:rsidRDefault="00035F53" w:rsidP="001B2507">
      <w:pPr>
        <w:spacing w:before="120" w:after="120" w:line="340" w:lineRule="exact"/>
        <w:ind w:firstLine="567"/>
        <w:jc w:val="both"/>
        <w:rPr>
          <w:b/>
          <w:bCs/>
          <w:sz w:val="28"/>
          <w:szCs w:val="28"/>
          <w:lang w:val="vi-VN"/>
        </w:rPr>
      </w:pPr>
      <w:r w:rsidRPr="00A36044">
        <w:rPr>
          <w:b/>
          <w:bCs/>
          <w:sz w:val="28"/>
          <w:szCs w:val="28"/>
        </w:rPr>
        <w:t>8</w:t>
      </w:r>
      <w:r w:rsidRPr="00A36044">
        <w:rPr>
          <w:b/>
          <w:bCs/>
          <w:sz w:val="28"/>
          <w:szCs w:val="28"/>
          <w:lang w:val="vi-VN"/>
        </w:rPr>
        <w:t xml:space="preserve">. </w:t>
      </w:r>
      <w:r w:rsidRPr="00A36044">
        <w:rPr>
          <w:b/>
          <w:sz w:val="28"/>
          <w:szCs w:val="28"/>
          <w:lang w:val="nl-NL"/>
        </w:rPr>
        <w:t>Địa điểm đầu tư:</w:t>
      </w:r>
      <w:r w:rsidRPr="00A36044">
        <w:rPr>
          <w:spacing w:val="1"/>
          <w:sz w:val="28"/>
          <w:szCs w:val="28"/>
          <w:lang w:val="nl-NL"/>
        </w:rPr>
        <w:t xml:space="preserve"> </w:t>
      </w:r>
      <w:r w:rsidRPr="00A36044">
        <w:rPr>
          <w:noProof/>
          <w:color w:val="000000"/>
          <w:sz w:val="28"/>
          <w:szCs w:val="28"/>
          <w:lang w:val="pt-BR"/>
        </w:rPr>
        <w:t xml:space="preserve">Phường </w:t>
      </w:r>
      <w:r>
        <w:rPr>
          <w:noProof/>
          <w:color w:val="000000"/>
          <w:sz w:val="28"/>
          <w:szCs w:val="28"/>
          <w:lang w:val="pt-BR"/>
        </w:rPr>
        <w:t>Đức Ninh Đông</w:t>
      </w:r>
      <w:r w:rsidRPr="00A36044">
        <w:rPr>
          <w:noProof/>
          <w:color w:val="000000"/>
          <w:sz w:val="28"/>
          <w:szCs w:val="28"/>
          <w:lang w:val="pt-BR"/>
        </w:rPr>
        <w:t>, thành phố Đồng Hới</w:t>
      </w:r>
      <w:r w:rsidRPr="00A36044">
        <w:rPr>
          <w:b/>
          <w:bCs/>
          <w:sz w:val="28"/>
          <w:szCs w:val="28"/>
          <w:lang w:val="vi-VN"/>
        </w:rPr>
        <w:t xml:space="preserve"> </w:t>
      </w:r>
    </w:p>
    <w:p w:rsidR="00035F53" w:rsidRPr="00A36044" w:rsidRDefault="00035F53" w:rsidP="001B2507">
      <w:pPr>
        <w:spacing w:before="120" w:after="120" w:line="340" w:lineRule="exact"/>
        <w:ind w:firstLine="567"/>
        <w:jc w:val="both"/>
        <w:rPr>
          <w:sz w:val="28"/>
          <w:szCs w:val="28"/>
        </w:rPr>
      </w:pPr>
      <w:r w:rsidRPr="00A36044">
        <w:rPr>
          <w:b/>
          <w:bCs/>
          <w:sz w:val="28"/>
          <w:szCs w:val="28"/>
        </w:rPr>
        <w:t xml:space="preserve">9. </w:t>
      </w:r>
      <w:r w:rsidRPr="00A36044">
        <w:rPr>
          <w:b/>
          <w:bCs/>
          <w:sz w:val="28"/>
          <w:szCs w:val="28"/>
          <w:lang w:val="vi-VN"/>
        </w:rPr>
        <w:t>Thời gian thực hiện</w:t>
      </w:r>
      <w:r w:rsidRPr="00A5641C">
        <w:rPr>
          <w:b/>
          <w:bCs/>
          <w:sz w:val="28"/>
          <w:szCs w:val="28"/>
          <w:lang w:val="vi-VN"/>
        </w:rPr>
        <w:t xml:space="preserve">: </w:t>
      </w:r>
      <w:r w:rsidRPr="00A5641C">
        <w:rPr>
          <w:bCs/>
          <w:sz w:val="28"/>
          <w:szCs w:val="28"/>
        </w:rPr>
        <w:t xml:space="preserve">Năm </w:t>
      </w:r>
      <w:r w:rsidRPr="00A5641C">
        <w:rPr>
          <w:sz w:val="28"/>
          <w:szCs w:val="28"/>
        </w:rPr>
        <w:t>2016 - 2023</w:t>
      </w:r>
      <w:r w:rsidRPr="00A5641C">
        <w:rPr>
          <w:bCs/>
          <w:sz w:val="28"/>
          <w:szCs w:val="28"/>
        </w:rPr>
        <w:t>.</w:t>
      </w:r>
    </w:p>
    <w:p w:rsidR="00035F53" w:rsidRPr="00A36044" w:rsidRDefault="00035F53" w:rsidP="001B2507">
      <w:pPr>
        <w:spacing w:before="120" w:after="120" w:line="340" w:lineRule="exact"/>
        <w:ind w:firstLine="567"/>
        <w:jc w:val="both"/>
        <w:rPr>
          <w:b/>
          <w:sz w:val="28"/>
          <w:szCs w:val="28"/>
          <w:lang w:val="vi-VN"/>
        </w:rPr>
      </w:pPr>
      <w:r w:rsidRPr="00A36044">
        <w:rPr>
          <w:b/>
          <w:sz w:val="28"/>
          <w:szCs w:val="28"/>
          <w:lang w:val="nl-NL"/>
        </w:rPr>
        <w:t>II. NỘI DUNG ĐIỀU CHỈNH:</w:t>
      </w:r>
    </w:p>
    <w:p w:rsidR="00035F53" w:rsidRPr="00DC6A30" w:rsidRDefault="00035F53" w:rsidP="001B2507">
      <w:pPr>
        <w:numPr>
          <w:ilvl w:val="0"/>
          <w:numId w:val="9"/>
        </w:numPr>
        <w:tabs>
          <w:tab w:val="left" w:pos="851"/>
        </w:tabs>
        <w:spacing w:before="120" w:after="120" w:line="340" w:lineRule="exact"/>
        <w:ind w:left="0" w:firstLine="567"/>
        <w:jc w:val="both"/>
        <w:rPr>
          <w:sz w:val="28"/>
          <w:szCs w:val="28"/>
          <w:lang w:val="nl-NL"/>
        </w:rPr>
      </w:pPr>
      <w:r w:rsidRPr="00DC6A30">
        <w:rPr>
          <w:b/>
          <w:bCs/>
          <w:sz w:val="28"/>
          <w:szCs w:val="28"/>
        </w:rPr>
        <w:t>Điều chỉnh tổng mức đầu tư:</w:t>
      </w:r>
      <w:r w:rsidRPr="00DC6A30">
        <w:rPr>
          <w:bCs/>
          <w:sz w:val="28"/>
          <w:szCs w:val="28"/>
        </w:rPr>
        <w:t xml:space="preserve"> 179.000 triệu đồng</w:t>
      </w:r>
    </w:p>
    <w:p w:rsidR="00035F53" w:rsidRPr="00DC6A30" w:rsidRDefault="00035F53" w:rsidP="001B2507">
      <w:pPr>
        <w:numPr>
          <w:ilvl w:val="0"/>
          <w:numId w:val="9"/>
        </w:numPr>
        <w:tabs>
          <w:tab w:val="left" w:pos="851"/>
        </w:tabs>
        <w:spacing w:before="120" w:after="120" w:line="340" w:lineRule="exact"/>
        <w:ind w:left="0" w:firstLine="567"/>
        <w:jc w:val="both"/>
        <w:rPr>
          <w:sz w:val="28"/>
          <w:szCs w:val="28"/>
          <w:lang w:val="nl-NL"/>
        </w:rPr>
      </w:pPr>
      <w:r w:rsidRPr="00DC6A30">
        <w:rPr>
          <w:b/>
          <w:sz w:val="28"/>
          <w:szCs w:val="28"/>
          <w:lang w:val="nl-NL"/>
        </w:rPr>
        <w:t xml:space="preserve">Điều chỉnh thời gian thực hiện dự án: </w:t>
      </w:r>
      <w:r w:rsidRPr="00DC6A30">
        <w:rPr>
          <w:sz w:val="28"/>
          <w:szCs w:val="28"/>
          <w:lang w:val="nl-NL"/>
        </w:rPr>
        <w:t>Hoàn thành năm 2025.</w:t>
      </w:r>
    </w:p>
    <w:p w:rsidR="00035F53" w:rsidRPr="00A36044" w:rsidRDefault="00035F53" w:rsidP="001B2507">
      <w:pPr>
        <w:tabs>
          <w:tab w:val="left" w:pos="851"/>
          <w:tab w:val="left" w:pos="1276"/>
        </w:tabs>
        <w:spacing w:before="120" w:after="120" w:line="340" w:lineRule="exact"/>
        <w:jc w:val="center"/>
        <w:rPr>
          <w:b/>
          <w:sz w:val="28"/>
          <w:szCs w:val="28"/>
          <w:lang w:val="vi-VN"/>
        </w:rPr>
      </w:pPr>
      <w:r w:rsidRPr="00A36044">
        <w:rPr>
          <w:b/>
          <w:sz w:val="28"/>
          <w:szCs w:val="28"/>
          <w:lang w:val="vi-VN"/>
        </w:rPr>
        <w:t>-----------------------------</w:t>
      </w:r>
    </w:p>
    <w:p w:rsidR="00035F53" w:rsidRDefault="00035F53" w:rsidP="001B2507">
      <w:pPr>
        <w:spacing w:before="120" w:after="120" w:line="340" w:lineRule="exact"/>
        <w:jc w:val="center"/>
        <w:rPr>
          <w:b/>
          <w:sz w:val="28"/>
          <w:szCs w:val="28"/>
          <w:lang w:val="pt-BR"/>
        </w:rPr>
      </w:pPr>
    </w:p>
    <w:p w:rsidR="00035F53" w:rsidRDefault="00035F53" w:rsidP="001B2507">
      <w:pPr>
        <w:spacing w:before="120" w:after="120" w:line="340" w:lineRule="exact"/>
        <w:jc w:val="center"/>
        <w:rPr>
          <w:b/>
          <w:sz w:val="28"/>
          <w:szCs w:val="28"/>
          <w:lang w:val="pt-BR"/>
        </w:rPr>
      </w:pPr>
    </w:p>
    <w:p w:rsidR="00725117" w:rsidRDefault="00725117" w:rsidP="001B2507">
      <w:pPr>
        <w:spacing w:before="120" w:after="120" w:line="340" w:lineRule="exact"/>
        <w:jc w:val="center"/>
        <w:rPr>
          <w:b/>
          <w:sz w:val="28"/>
          <w:szCs w:val="28"/>
          <w:lang w:val="pt-BR"/>
        </w:rPr>
      </w:pPr>
    </w:p>
    <w:p w:rsidR="00035F53" w:rsidRDefault="00035F53" w:rsidP="00035F53">
      <w:pPr>
        <w:jc w:val="center"/>
        <w:rPr>
          <w:b/>
          <w:sz w:val="28"/>
          <w:szCs w:val="28"/>
          <w:lang w:val="pt-BR"/>
        </w:rPr>
      </w:pPr>
    </w:p>
    <w:p w:rsidR="00035F53" w:rsidRDefault="00035F53" w:rsidP="00035F53">
      <w:pPr>
        <w:jc w:val="center"/>
        <w:rPr>
          <w:b/>
          <w:sz w:val="28"/>
          <w:szCs w:val="28"/>
          <w:lang w:val="pt-BR"/>
        </w:rPr>
      </w:pPr>
    </w:p>
    <w:p w:rsidR="00035F53" w:rsidRPr="00AB4D88" w:rsidRDefault="00035F53" w:rsidP="00035F53">
      <w:pPr>
        <w:spacing w:before="120" w:after="120" w:line="340" w:lineRule="exact"/>
        <w:jc w:val="center"/>
        <w:rPr>
          <w:sz w:val="28"/>
          <w:szCs w:val="28"/>
        </w:rPr>
      </w:pPr>
      <w:r>
        <w:rPr>
          <w:b/>
          <w:sz w:val="28"/>
          <w:szCs w:val="28"/>
          <w:lang w:val="vi-VN"/>
        </w:rPr>
        <w:lastRenderedPageBreak/>
        <w:t xml:space="preserve">PHỤ LỤC </w:t>
      </w:r>
      <w:r w:rsidR="00E30C31">
        <w:rPr>
          <w:b/>
          <w:sz w:val="28"/>
          <w:szCs w:val="28"/>
        </w:rPr>
        <w:t>0</w:t>
      </w:r>
      <w:r w:rsidR="00EB7FA6">
        <w:rPr>
          <w:b/>
          <w:sz w:val="28"/>
          <w:szCs w:val="28"/>
        </w:rPr>
        <w:t>2</w:t>
      </w:r>
    </w:p>
    <w:p w:rsidR="00035F53" w:rsidRPr="00A36044" w:rsidRDefault="00035F53" w:rsidP="00035F53">
      <w:pPr>
        <w:widowControl w:val="0"/>
        <w:spacing w:before="120" w:after="120" w:line="340" w:lineRule="exact"/>
        <w:ind w:firstLine="567"/>
        <w:contextualSpacing/>
        <w:jc w:val="center"/>
        <w:rPr>
          <w:b/>
          <w:bCs/>
          <w:sz w:val="28"/>
          <w:szCs w:val="28"/>
        </w:rPr>
      </w:pPr>
      <w:r w:rsidRPr="00A36044">
        <w:rPr>
          <w:b/>
          <w:bCs/>
          <w:sz w:val="28"/>
          <w:szCs w:val="28"/>
        </w:rPr>
        <w:t>NỘI DUNG ĐIỀU CHỈNH CHỦ TRƯƠNG ĐẦU TƯ DỰ ÁN:</w:t>
      </w:r>
    </w:p>
    <w:p w:rsidR="00035F53" w:rsidRDefault="00035F53" w:rsidP="00035F53">
      <w:pPr>
        <w:spacing w:before="120" w:after="120" w:line="340" w:lineRule="exact"/>
        <w:jc w:val="center"/>
        <w:rPr>
          <w:b/>
          <w:sz w:val="28"/>
          <w:szCs w:val="28"/>
          <w:lang w:val="vi-VN"/>
        </w:rPr>
      </w:pPr>
      <w:r w:rsidRPr="000A673D">
        <w:rPr>
          <w:b/>
          <w:sz w:val="28"/>
          <w:szCs w:val="28"/>
          <w:lang w:val="vi-VN"/>
        </w:rPr>
        <w:t xml:space="preserve">TẠO QUỸ ĐẤT KHU DÂN CƯ PHÍA ĐÔNG NAM ĐƯỜNG LÊ LỢI, PHƯỜNG ĐỨC NINH ĐÔNG, THÀNH PHỐ ĐỒNG HỚI </w:t>
      </w:r>
    </w:p>
    <w:p w:rsidR="00035F53" w:rsidRPr="00A36044" w:rsidRDefault="00035F53" w:rsidP="00035F53">
      <w:pPr>
        <w:spacing w:before="120" w:after="120" w:line="340" w:lineRule="exact"/>
        <w:jc w:val="center"/>
        <w:rPr>
          <w:i/>
          <w:spacing w:val="-4"/>
          <w:sz w:val="28"/>
          <w:szCs w:val="28"/>
          <w:lang w:val="pt-BR"/>
        </w:rPr>
      </w:pPr>
      <w:r w:rsidRPr="00A36044">
        <w:rPr>
          <w:i/>
          <w:spacing w:val="-4"/>
          <w:sz w:val="28"/>
          <w:szCs w:val="28"/>
          <w:lang w:val="pt-BR"/>
        </w:rPr>
        <w:t>(</w:t>
      </w:r>
      <w:r w:rsidR="00A272CA">
        <w:rPr>
          <w:i/>
          <w:spacing w:val="-4"/>
          <w:sz w:val="28"/>
          <w:szCs w:val="28"/>
          <w:lang w:val="pt-BR"/>
        </w:rPr>
        <w:t>Kèm theo Nghị quyết  .../</w:t>
      </w:r>
      <w:r w:rsidR="00740DD4">
        <w:rPr>
          <w:i/>
          <w:spacing w:val="-4"/>
          <w:sz w:val="28"/>
          <w:szCs w:val="28"/>
          <w:lang w:val="pt-BR"/>
        </w:rPr>
        <w:t>NQ</w:t>
      </w:r>
      <w:r w:rsidR="00A272CA">
        <w:rPr>
          <w:i/>
          <w:spacing w:val="-4"/>
          <w:sz w:val="28"/>
          <w:szCs w:val="28"/>
          <w:lang w:val="pt-BR"/>
        </w:rPr>
        <w:t>-HĐND ngày  .../</w:t>
      </w:r>
      <w:r w:rsidR="00C3416D">
        <w:rPr>
          <w:i/>
          <w:spacing w:val="-4"/>
          <w:sz w:val="28"/>
          <w:szCs w:val="28"/>
          <w:lang w:val="pt-BR"/>
        </w:rPr>
        <w:t>...</w:t>
      </w:r>
      <w:r w:rsidR="00A272CA">
        <w:rPr>
          <w:i/>
          <w:spacing w:val="-4"/>
          <w:sz w:val="28"/>
          <w:szCs w:val="28"/>
          <w:lang w:val="pt-BR"/>
        </w:rPr>
        <w:t>/2023 về việc điều</w:t>
      </w:r>
      <w:r w:rsidRPr="00A36044">
        <w:rPr>
          <w:i/>
          <w:spacing w:val="-4"/>
          <w:sz w:val="28"/>
          <w:szCs w:val="28"/>
          <w:lang w:val="pt-BR"/>
        </w:rPr>
        <w:t xml:space="preserve"> chỉnh chủ trương đầu tư các dự án đầu tư công trên địa bàn tỉnh)</w:t>
      </w:r>
    </w:p>
    <w:p w:rsidR="00035F53" w:rsidRPr="00A36044" w:rsidRDefault="00035F53" w:rsidP="001B2507">
      <w:pPr>
        <w:spacing w:before="120" w:after="120" w:line="340" w:lineRule="exact"/>
        <w:ind w:firstLine="562"/>
        <w:jc w:val="both"/>
        <w:rPr>
          <w:b/>
          <w:bCs/>
          <w:spacing w:val="-8"/>
          <w:sz w:val="28"/>
          <w:szCs w:val="28"/>
          <w:lang w:val="pt-BR"/>
        </w:rPr>
      </w:pPr>
      <w:r w:rsidRPr="00A36044">
        <w:rPr>
          <w:b/>
          <w:bCs/>
          <w:sz w:val="28"/>
          <w:szCs w:val="28"/>
          <w:lang w:val="pt-BR"/>
        </w:rPr>
        <w:t>I. THÔNG TIN VỀ CHỦ TRƯƠNG ĐẦU TƯ DỰ ÁN ĐÃ ĐƯỢC PHÊ DUYỆT:</w:t>
      </w:r>
    </w:p>
    <w:p w:rsidR="00035F53" w:rsidRPr="00A36044" w:rsidRDefault="00035F53" w:rsidP="001B2507">
      <w:pPr>
        <w:spacing w:before="120" w:after="120" w:line="340" w:lineRule="exact"/>
        <w:ind w:firstLine="562"/>
        <w:jc w:val="both"/>
        <w:rPr>
          <w:spacing w:val="-8"/>
          <w:sz w:val="28"/>
          <w:szCs w:val="28"/>
          <w:lang w:val="pt-BR"/>
        </w:rPr>
      </w:pPr>
      <w:r w:rsidRPr="00A36044">
        <w:rPr>
          <w:b/>
          <w:bCs/>
          <w:spacing w:val="-8"/>
          <w:sz w:val="28"/>
          <w:szCs w:val="28"/>
          <w:lang w:val="vi-VN"/>
        </w:rPr>
        <w:t xml:space="preserve">1. Tên dự án: </w:t>
      </w:r>
      <w:r w:rsidRPr="000A673D">
        <w:rPr>
          <w:sz w:val="28"/>
          <w:szCs w:val="28"/>
          <w:lang w:val="vi-VN"/>
        </w:rPr>
        <w:t>Tạo quỹ đất khu dân cư phía Đông Nam đường Lê Lợi, phường Đức Ninh Đông, thành phố Đồng Hới</w:t>
      </w:r>
      <w:r w:rsidRPr="00A36044">
        <w:rPr>
          <w:bCs/>
          <w:sz w:val="28"/>
          <w:szCs w:val="28"/>
          <w:lang w:val="pt-BR"/>
        </w:rPr>
        <w:t>.</w:t>
      </w:r>
    </w:p>
    <w:p w:rsidR="00035F53" w:rsidRPr="00A36044" w:rsidRDefault="00035F53" w:rsidP="001B2507">
      <w:pPr>
        <w:spacing w:before="120" w:after="120" w:line="340" w:lineRule="exact"/>
        <w:ind w:firstLine="562"/>
        <w:jc w:val="both"/>
        <w:rPr>
          <w:sz w:val="28"/>
          <w:szCs w:val="28"/>
          <w:lang w:val="pt-BR"/>
        </w:rPr>
      </w:pPr>
      <w:r w:rsidRPr="00A36044">
        <w:rPr>
          <w:b/>
          <w:sz w:val="28"/>
          <w:szCs w:val="28"/>
          <w:lang w:val="nl-NL"/>
        </w:rPr>
        <w:t xml:space="preserve">2. Chủ đầu tư: </w:t>
      </w:r>
      <w:r>
        <w:rPr>
          <w:sz w:val="28"/>
          <w:szCs w:val="28"/>
          <w:lang w:val="nl-NL"/>
        </w:rPr>
        <w:t>Trung tâm Phát triển quỹ đất thuộc Sở Tài nguyên và Môi trường tỉnh Quảng Bình</w:t>
      </w:r>
      <w:r w:rsidRPr="00A36044">
        <w:rPr>
          <w:sz w:val="28"/>
          <w:szCs w:val="28"/>
          <w:lang w:val="pt-BR"/>
        </w:rPr>
        <w:t>.</w:t>
      </w:r>
    </w:p>
    <w:p w:rsidR="00035F53" w:rsidRPr="00A36044" w:rsidRDefault="00035F53" w:rsidP="001B2507">
      <w:pPr>
        <w:spacing w:before="120" w:after="120" w:line="340" w:lineRule="exact"/>
        <w:ind w:firstLine="562"/>
        <w:jc w:val="both"/>
        <w:rPr>
          <w:spacing w:val="-2"/>
          <w:sz w:val="28"/>
          <w:szCs w:val="28"/>
          <w:lang w:val="pt-BR"/>
        </w:rPr>
      </w:pPr>
      <w:r w:rsidRPr="00A36044">
        <w:rPr>
          <w:b/>
          <w:spacing w:val="-2"/>
          <w:sz w:val="28"/>
          <w:szCs w:val="28"/>
          <w:lang w:val="vi-VN"/>
        </w:rPr>
        <w:t>3. Mục tiêu đầu tư:</w:t>
      </w:r>
      <w:r w:rsidRPr="00A36044">
        <w:rPr>
          <w:spacing w:val="-2"/>
          <w:sz w:val="28"/>
          <w:szCs w:val="28"/>
          <w:lang w:val="vi-VN"/>
        </w:rPr>
        <w:t xml:space="preserve"> </w:t>
      </w:r>
      <w:r>
        <w:rPr>
          <w:sz w:val="28"/>
          <w:szCs w:val="28"/>
        </w:rPr>
        <w:t>Xây dựng hệ thống hạ tầng đồng bộ, đáp ứng nhu cầu đất ở của người dân, tạo quỹ đất để xây dựng các công trình phù hợp với quy hoạch, góp phần tăng nguồn thu cho ngân sách tỉnh</w:t>
      </w:r>
      <w:r w:rsidRPr="00A36044">
        <w:rPr>
          <w:spacing w:val="-2"/>
          <w:sz w:val="28"/>
          <w:szCs w:val="28"/>
          <w:lang w:val="pt-BR"/>
        </w:rPr>
        <w:t>.</w:t>
      </w:r>
    </w:p>
    <w:p w:rsidR="00035F53" w:rsidRDefault="00035F53" w:rsidP="001B2507">
      <w:pPr>
        <w:tabs>
          <w:tab w:val="left" w:pos="851"/>
        </w:tabs>
        <w:spacing w:before="120" w:after="120" w:line="340" w:lineRule="exact"/>
        <w:ind w:firstLine="562"/>
        <w:jc w:val="both"/>
        <w:rPr>
          <w:sz w:val="28"/>
          <w:szCs w:val="28"/>
        </w:rPr>
      </w:pPr>
      <w:r w:rsidRPr="00A36044">
        <w:rPr>
          <w:b/>
          <w:spacing w:val="-2"/>
          <w:sz w:val="28"/>
          <w:szCs w:val="28"/>
          <w:lang w:val="pt-BR"/>
        </w:rPr>
        <w:t>4. Quy mô đầu tư:</w:t>
      </w:r>
      <w:r w:rsidRPr="00A36044">
        <w:rPr>
          <w:spacing w:val="-2"/>
          <w:sz w:val="28"/>
          <w:szCs w:val="28"/>
          <w:lang w:val="pt-BR"/>
        </w:rPr>
        <w:t xml:space="preserve"> </w:t>
      </w:r>
      <w:r>
        <w:rPr>
          <w:sz w:val="28"/>
          <w:szCs w:val="28"/>
        </w:rPr>
        <w:t>Xây dựng hệ thống hạ tầng kỹ thuật theo quy hoạch được phê duyệt, với diện tích khoảng 10,5ha, bao gồm các hạng mục:</w:t>
      </w:r>
    </w:p>
    <w:p w:rsidR="00035F53" w:rsidRDefault="00035F53" w:rsidP="001B2507">
      <w:pPr>
        <w:tabs>
          <w:tab w:val="left" w:pos="851"/>
        </w:tabs>
        <w:spacing w:before="120" w:after="120" w:line="340" w:lineRule="exact"/>
        <w:ind w:firstLine="562"/>
        <w:jc w:val="both"/>
        <w:rPr>
          <w:sz w:val="28"/>
          <w:szCs w:val="28"/>
        </w:rPr>
      </w:pPr>
      <w:r>
        <w:rPr>
          <w:sz w:val="28"/>
          <w:szCs w:val="28"/>
        </w:rPr>
        <w:t>4.1. San nền: San nền toàn bộ khu vực hạ tầng và phân lô theo cao độ phù hợp với quy hoạch được phê duyệt (có hạ cốt cao độ san nền phù hợp để tránh đào mặt bằng khi đầu tư các công trình bề mặt). Đất cây xanh san đắp từ đất tận dụng đào hữu cơ. Kết cấu san nền lu lèn đạt K5.</w:t>
      </w:r>
    </w:p>
    <w:p w:rsidR="00035F53" w:rsidRDefault="00035F53" w:rsidP="001B2507">
      <w:pPr>
        <w:tabs>
          <w:tab w:val="left" w:pos="851"/>
        </w:tabs>
        <w:spacing w:before="120" w:after="120" w:line="340" w:lineRule="exact"/>
        <w:ind w:firstLine="562"/>
        <w:jc w:val="both"/>
        <w:rPr>
          <w:sz w:val="28"/>
          <w:szCs w:val="28"/>
        </w:rPr>
      </w:pPr>
      <w:r>
        <w:rPr>
          <w:sz w:val="28"/>
          <w:szCs w:val="28"/>
        </w:rPr>
        <w:t>4.2. Hệ thống giao thông: Đầu tư xây dựng các trục đường giao thông theo quy hoạch được duyệt. kết cấu mặt đường thảm BTN, vỉa hè đổ bê tông lót, chưa lát gạch; lắp đặt hoàn thiện bó vỉa và trồng cây xanh.</w:t>
      </w:r>
    </w:p>
    <w:p w:rsidR="00035F53" w:rsidRDefault="00035F53" w:rsidP="001B2507">
      <w:pPr>
        <w:tabs>
          <w:tab w:val="left" w:pos="851"/>
        </w:tabs>
        <w:spacing w:before="120" w:after="120" w:line="340" w:lineRule="exact"/>
        <w:ind w:firstLine="562"/>
        <w:jc w:val="both"/>
        <w:rPr>
          <w:spacing w:val="-2"/>
          <w:sz w:val="28"/>
          <w:szCs w:val="28"/>
          <w:lang w:val="pt-BR"/>
        </w:rPr>
      </w:pPr>
      <w:r>
        <w:rPr>
          <w:spacing w:val="-2"/>
          <w:sz w:val="28"/>
          <w:szCs w:val="28"/>
          <w:lang w:val="pt-BR"/>
        </w:rPr>
        <w:t>4.3. Cấp nước: Xây dựng hoàn chỉnh hệ thống cấp nước sinh hoạt và chữa cháy cho khu vực Dự án; Nguồn cấp nước được lấy từ hệ thống cấp nước sạch của thành phố.</w:t>
      </w:r>
    </w:p>
    <w:p w:rsidR="00035F53" w:rsidRDefault="00035F53" w:rsidP="001B2507">
      <w:pPr>
        <w:tabs>
          <w:tab w:val="left" w:pos="851"/>
        </w:tabs>
        <w:spacing w:before="120" w:after="120" w:line="340" w:lineRule="exact"/>
        <w:ind w:firstLine="562"/>
        <w:jc w:val="both"/>
        <w:rPr>
          <w:spacing w:val="-2"/>
          <w:sz w:val="28"/>
          <w:szCs w:val="28"/>
          <w:lang w:val="pt-BR"/>
        </w:rPr>
      </w:pPr>
      <w:r>
        <w:rPr>
          <w:spacing w:val="-2"/>
          <w:sz w:val="28"/>
          <w:szCs w:val="28"/>
          <w:lang w:val="pt-BR"/>
        </w:rPr>
        <w:t>4.4. Thoát nước và vệ sinh môi trường: Xây dựng hoàn chỉnh hệ thống thoát nước cho khu vực Dự án và đấu nối vào hệ thống thoát nước chung của thành phố.</w:t>
      </w:r>
    </w:p>
    <w:p w:rsidR="00035F53" w:rsidRDefault="00035F53" w:rsidP="001B2507">
      <w:pPr>
        <w:tabs>
          <w:tab w:val="left" w:pos="851"/>
        </w:tabs>
        <w:spacing w:before="120" w:after="120" w:line="340" w:lineRule="exact"/>
        <w:ind w:firstLine="562"/>
        <w:jc w:val="both"/>
        <w:rPr>
          <w:spacing w:val="-2"/>
          <w:sz w:val="28"/>
          <w:szCs w:val="28"/>
          <w:lang w:val="pt-BR"/>
        </w:rPr>
      </w:pPr>
      <w:r>
        <w:rPr>
          <w:spacing w:val="-2"/>
          <w:sz w:val="28"/>
          <w:szCs w:val="28"/>
          <w:lang w:val="pt-BR"/>
        </w:rPr>
        <w:t>4.5. Hệ thống cấp điện: Xây dựng hoàn thiện hệ thống cấp điện bao gồm đầu tư xây dựng 02 trạm biến áp và hệ thống điện trung thế, điện hạ thế, điện chiếu sáng và đèn chiếu sáng đường phố.</w:t>
      </w:r>
    </w:p>
    <w:p w:rsidR="00035F53" w:rsidRPr="00A36044" w:rsidRDefault="00035F53" w:rsidP="001B2507">
      <w:pPr>
        <w:tabs>
          <w:tab w:val="left" w:pos="851"/>
        </w:tabs>
        <w:spacing w:before="120" w:after="120" w:line="340" w:lineRule="exact"/>
        <w:ind w:firstLine="562"/>
        <w:jc w:val="both"/>
        <w:rPr>
          <w:spacing w:val="-2"/>
          <w:sz w:val="28"/>
          <w:szCs w:val="28"/>
          <w:lang w:val="pt-BR"/>
        </w:rPr>
      </w:pPr>
      <w:r>
        <w:rPr>
          <w:spacing w:val="-2"/>
          <w:sz w:val="28"/>
          <w:szCs w:val="28"/>
          <w:lang w:val="pt-BR"/>
        </w:rPr>
        <w:t>4.6. Cây xanh: Trồng cây xanh dọc theo các tuyến đường của dự án. Hố trồng cây xanh được bố trí ở giữa 02 lô đất liền kề và các vị trí phù hợp. Các loại cây được lựa chọn phù hợp với điều kiện thời tiết, khí hậu của địa phương và phải nằm trong danh mục cây xanh được phép trồng theo quy định.</w:t>
      </w:r>
    </w:p>
    <w:p w:rsidR="00035F53" w:rsidRPr="00A36044" w:rsidRDefault="00035F53" w:rsidP="001B2507">
      <w:pPr>
        <w:tabs>
          <w:tab w:val="left" w:pos="851"/>
        </w:tabs>
        <w:spacing w:before="120" w:after="120" w:line="340" w:lineRule="exact"/>
        <w:ind w:firstLine="562"/>
        <w:jc w:val="both"/>
        <w:rPr>
          <w:bCs/>
          <w:sz w:val="28"/>
          <w:szCs w:val="28"/>
          <w:lang w:val="nl-NL"/>
        </w:rPr>
      </w:pPr>
      <w:r w:rsidRPr="00A36044">
        <w:rPr>
          <w:b/>
          <w:bCs/>
          <w:sz w:val="28"/>
          <w:szCs w:val="28"/>
          <w:lang w:val="nl-NL"/>
        </w:rPr>
        <w:t>5. Nhóm Dự án:</w:t>
      </w:r>
      <w:r w:rsidRPr="00A36044">
        <w:rPr>
          <w:bCs/>
          <w:sz w:val="28"/>
          <w:szCs w:val="28"/>
          <w:lang w:val="nl-NL"/>
        </w:rPr>
        <w:t xml:space="preserve"> Dự án nhóm </w:t>
      </w:r>
      <w:r>
        <w:rPr>
          <w:bCs/>
          <w:sz w:val="28"/>
          <w:szCs w:val="28"/>
          <w:lang w:val="nl-NL"/>
        </w:rPr>
        <w:t>B</w:t>
      </w:r>
      <w:r w:rsidRPr="00A36044">
        <w:rPr>
          <w:bCs/>
          <w:sz w:val="28"/>
          <w:szCs w:val="28"/>
          <w:lang w:val="nl-NL"/>
        </w:rPr>
        <w:t>.</w:t>
      </w:r>
    </w:p>
    <w:p w:rsidR="00035F53" w:rsidRPr="00A36044" w:rsidRDefault="00035F53" w:rsidP="001B2507">
      <w:pPr>
        <w:spacing w:before="120" w:after="120" w:line="340" w:lineRule="exact"/>
        <w:ind w:firstLine="562"/>
        <w:jc w:val="both"/>
        <w:rPr>
          <w:bCs/>
          <w:i/>
          <w:iCs/>
          <w:spacing w:val="1"/>
          <w:sz w:val="28"/>
          <w:szCs w:val="28"/>
          <w:lang w:val="pt-BR"/>
        </w:rPr>
      </w:pPr>
      <w:r w:rsidRPr="00A36044">
        <w:rPr>
          <w:b/>
          <w:sz w:val="28"/>
          <w:szCs w:val="28"/>
        </w:rPr>
        <w:lastRenderedPageBreak/>
        <w:t>6</w:t>
      </w:r>
      <w:r w:rsidRPr="00A36044">
        <w:rPr>
          <w:b/>
          <w:sz w:val="28"/>
          <w:szCs w:val="28"/>
          <w:lang w:val="vi-VN"/>
        </w:rPr>
        <w:t xml:space="preserve">. </w:t>
      </w:r>
      <w:r w:rsidRPr="00A36044">
        <w:rPr>
          <w:b/>
          <w:bCs/>
          <w:spacing w:val="1"/>
          <w:sz w:val="28"/>
          <w:szCs w:val="28"/>
          <w:lang w:val="vi-VN"/>
        </w:rPr>
        <w:t>Tổng mức đầu tư:</w:t>
      </w:r>
      <w:r w:rsidRPr="00A36044">
        <w:rPr>
          <w:b/>
          <w:bCs/>
          <w:spacing w:val="1"/>
          <w:sz w:val="28"/>
          <w:szCs w:val="28"/>
          <w:lang w:val="pt-BR"/>
        </w:rPr>
        <w:t xml:space="preserve"> </w:t>
      </w:r>
      <w:r>
        <w:rPr>
          <w:sz w:val="28"/>
          <w:szCs w:val="28"/>
        </w:rPr>
        <w:t>124.347</w:t>
      </w:r>
      <w:r w:rsidRPr="00E1517C">
        <w:rPr>
          <w:sz w:val="28"/>
          <w:szCs w:val="28"/>
          <w:lang w:val="vi-VN"/>
        </w:rPr>
        <w:t xml:space="preserve"> triệu đồng</w:t>
      </w:r>
      <w:r w:rsidRPr="00A36044">
        <w:rPr>
          <w:i/>
          <w:sz w:val="28"/>
          <w:szCs w:val="28"/>
          <w:lang w:val="vi-VN"/>
        </w:rPr>
        <w:t xml:space="preserve"> (</w:t>
      </w:r>
      <w:r>
        <w:rPr>
          <w:i/>
          <w:sz w:val="28"/>
          <w:szCs w:val="28"/>
        </w:rPr>
        <w:t>Một trăm hai mươi bốn tỷ, ba trăm bốn mươi bảy triệu</w:t>
      </w:r>
      <w:r w:rsidRPr="00A36044">
        <w:rPr>
          <w:i/>
          <w:sz w:val="28"/>
          <w:szCs w:val="28"/>
          <w:lang w:val="vi-VN"/>
        </w:rPr>
        <w:t xml:space="preserve"> đồng)</w:t>
      </w:r>
    </w:p>
    <w:p w:rsidR="00035F53" w:rsidRPr="00A36044" w:rsidRDefault="00035F53" w:rsidP="001B2507">
      <w:pPr>
        <w:spacing w:before="120" w:after="120" w:line="340" w:lineRule="exact"/>
        <w:ind w:firstLine="562"/>
        <w:jc w:val="both"/>
        <w:rPr>
          <w:bCs/>
          <w:sz w:val="28"/>
          <w:szCs w:val="28"/>
          <w:lang w:val="pt-BR"/>
        </w:rPr>
      </w:pPr>
      <w:r w:rsidRPr="00A36044">
        <w:rPr>
          <w:b/>
          <w:bCs/>
          <w:sz w:val="28"/>
          <w:szCs w:val="28"/>
        </w:rPr>
        <w:t>7</w:t>
      </w:r>
      <w:r w:rsidRPr="00A36044">
        <w:rPr>
          <w:b/>
          <w:bCs/>
          <w:sz w:val="28"/>
          <w:szCs w:val="28"/>
          <w:lang w:val="vi-VN"/>
        </w:rPr>
        <w:t xml:space="preserve">. Cơ cấu nguồn vốn: </w:t>
      </w:r>
      <w:r w:rsidRPr="00F0238C">
        <w:rPr>
          <w:sz w:val="28"/>
          <w:szCs w:val="28"/>
          <w:lang w:val="nl-NL"/>
        </w:rPr>
        <w:t xml:space="preserve">Nguồn thu đấu giá quyền sử dụng đất </w:t>
      </w:r>
      <w:r>
        <w:rPr>
          <w:sz w:val="28"/>
          <w:szCs w:val="28"/>
          <w:lang w:val="nl-NL"/>
        </w:rPr>
        <w:t xml:space="preserve">của </w:t>
      </w:r>
      <w:r w:rsidRPr="00F0238C">
        <w:rPr>
          <w:sz w:val="28"/>
          <w:szCs w:val="28"/>
          <w:lang w:val="nl-NL"/>
        </w:rPr>
        <w:t>dự án</w:t>
      </w:r>
      <w:r>
        <w:rPr>
          <w:sz w:val="28"/>
          <w:szCs w:val="28"/>
          <w:lang w:val="nl-NL"/>
        </w:rPr>
        <w:t xml:space="preserve"> và </w:t>
      </w:r>
      <w:r w:rsidRPr="00F0238C">
        <w:rPr>
          <w:sz w:val="28"/>
          <w:szCs w:val="28"/>
          <w:lang w:val="nl-NL"/>
        </w:rPr>
        <w:t xml:space="preserve">ứng </w:t>
      </w:r>
      <w:r>
        <w:rPr>
          <w:sz w:val="28"/>
          <w:szCs w:val="28"/>
          <w:lang w:val="nl-NL"/>
        </w:rPr>
        <w:t xml:space="preserve">trước </w:t>
      </w:r>
      <w:r w:rsidRPr="00F0238C">
        <w:rPr>
          <w:sz w:val="28"/>
          <w:szCs w:val="28"/>
          <w:lang w:val="nl-NL"/>
        </w:rPr>
        <w:t xml:space="preserve">Quỹ Phát triển đất tỉnh </w:t>
      </w:r>
      <w:r>
        <w:rPr>
          <w:sz w:val="28"/>
          <w:szCs w:val="28"/>
          <w:lang w:val="nl-NL"/>
        </w:rPr>
        <w:t>để thực hiện</w:t>
      </w:r>
      <w:r w:rsidRPr="00E1517C">
        <w:rPr>
          <w:sz w:val="28"/>
          <w:szCs w:val="28"/>
        </w:rPr>
        <w:t>.</w:t>
      </w:r>
    </w:p>
    <w:p w:rsidR="00035F53" w:rsidRPr="00A36044" w:rsidRDefault="00035F53" w:rsidP="001B2507">
      <w:pPr>
        <w:spacing w:before="120" w:after="120" w:line="340" w:lineRule="exact"/>
        <w:ind w:firstLine="562"/>
        <w:jc w:val="both"/>
        <w:rPr>
          <w:b/>
          <w:bCs/>
          <w:sz w:val="28"/>
          <w:szCs w:val="28"/>
          <w:lang w:val="vi-VN"/>
        </w:rPr>
      </w:pPr>
      <w:r w:rsidRPr="00A36044">
        <w:rPr>
          <w:b/>
          <w:bCs/>
          <w:sz w:val="28"/>
          <w:szCs w:val="28"/>
        </w:rPr>
        <w:t>8</w:t>
      </w:r>
      <w:r w:rsidRPr="00A36044">
        <w:rPr>
          <w:b/>
          <w:bCs/>
          <w:sz w:val="28"/>
          <w:szCs w:val="28"/>
          <w:lang w:val="vi-VN"/>
        </w:rPr>
        <w:t xml:space="preserve">. </w:t>
      </w:r>
      <w:r w:rsidRPr="00A36044">
        <w:rPr>
          <w:b/>
          <w:sz w:val="28"/>
          <w:szCs w:val="28"/>
          <w:lang w:val="nl-NL"/>
        </w:rPr>
        <w:t>Địa điểm đầu tư:</w:t>
      </w:r>
      <w:r w:rsidRPr="00A36044">
        <w:rPr>
          <w:spacing w:val="1"/>
          <w:sz w:val="28"/>
          <w:szCs w:val="28"/>
          <w:lang w:val="nl-NL"/>
        </w:rPr>
        <w:t xml:space="preserve"> </w:t>
      </w:r>
      <w:r w:rsidRPr="00A36044">
        <w:rPr>
          <w:noProof/>
          <w:color w:val="000000"/>
          <w:sz w:val="28"/>
          <w:szCs w:val="28"/>
          <w:lang w:val="pt-BR"/>
        </w:rPr>
        <w:t xml:space="preserve">Phường </w:t>
      </w:r>
      <w:r>
        <w:rPr>
          <w:noProof/>
          <w:color w:val="000000"/>
          <w:sz w:val="28"/>
          <w:szCs w:val="28"/>
          <w:lang w:val="pt-BR"/>
        </w:rPr>
        <w:t>Đức Ninh Đông</w:t>
      </w:r>
      <w:r w:rsidRPr="00A36044">
        <w:rPr>
          <w:noProof/>
          <w:color w:val="000000"/>
          <w:sz w:val="28"/>
          <w:szCs w:val="28"/>
          <w:lang w:val="pt-BR"/>
        </w:rPr>
        <w:t>, thành phố Đồng Hới</w:t>
      </w:r>
      <w:r w:rsidRPr="00A36044">
        <w:rPr>
          <w:b/>
          <w:bCs/>
          <w:sz w:val="28"/>
          <w:szCs w:val="28"/>
          <w:lang w:val="vi-VN"/>
        </w:rPr>
        <w:t xml:space="preserve"> </w:t>
      </w:r>
    </w:p>
    <w:p w:rsidR="00035F53" w:rsidRPr="00A36044" w:rsidRDefault="00035F53" w:rsidP="001B2507">
      <w:pPr>
        <w:spacing w:before="120" w:after="120" w:line="340" w:lineRule="exact"/>
        <w:ind w:firstLine="562"/>
        <w:jc w:val="both"/>
        <w:rPr>
          <w:sz w:val="28"/>
          <w:szCs w:val="28"/>
        </w:rPr>
      </w:pPr>
      <w:r w:rsidRPr="00A36044">
        <w:rPr>
          <w:b/>
          <w:bCs/>
          <w:sz w:val="28"/>
          <w:szCs w:val="28"/>
        </w:rPr>
        <w:t xml:space="preserve">9. </w:t>
      </w:r>
      <w:r w:rsidRPr="00A36044">
        <w:rPr>
          <w:b/>
          <w:bCs/>
          <w:sz w:val="28"/>
          <w:szCs w:val="28"/>
          <w:lang w:val="vi-VN"/>
        </w:rPr>
        <w:t>Thời gian thực hiện</w:t>
      </w:r>
      <w:r w:rsidRPr="00A5641C">
        <w:rPr>
          <w:b/>
          <w:bCs/>
          <w:sz w:val="28"/>
          <w:szCs w:val="28"/>
          <w:lang w:val="vi-VN"/>
        </w:rPr>
        <w:t xml:space="preserve">: </w:t>
      </w:r>
      <w:r>
        <w:rPr>
          <w:bCs/>
          <w:sz w:val="28"/>
          <w:szCs w:val="28"/>
        </w:rPr>
        <w:t>Hoàn thành năm 2022</w:t>
      </w:r>
      <w:r w:rsidRPr="00A5641C">
        <w:rPr>
          <w:bCs/>
          <w:sz w:val="28"/>
          <w:szCs w:val="28"/>
        </w:rPr>
        <w:t>.</w:t>
      </w:r>
    </w:p>
    <w:p w:rsidR="00035F53" w:rsidRPr="00A36044" w:rsidRDefault="00035F53" w:rsidP="001B2507">
      <w:pPr>
        <w:spacing w:before="120" w:after="120" w:line="340" w:lineRule="exact"/>
        <w:ind w:firstLine="562"/>
        <w:jc w:val="both"/>
        <w:rPr>
          <w:b/>
          <w:sz w:val="28"/>
          <w:szCs w:val="28"/>
          <w:lang w:val="vi-VN"/>
        </w:rPr>
      </w:pPr>
      <w:r w:rsidRPr="00A36044">
        <w:rPr>
          <w:b/>
          <w:sz w:val="28"/>
          <w:szCs w:val="28"/>
          <w:lang w:val="nl-NL"/>
        </w:rPr>
        <w:t>II. NỘI DUNG ĐIỀU CHỈNH:</w:t>
      </w:r>
    </w:p>
    <w:p w:rsidR="00035F53" w:rsidRPr="00DC6A30" w:rsidRDefault="00035F53" w:rsidP="001B2507">
      <w:pPr>
        <w:numPr>
          <w:ilvl w:val="0"/>
          <w:numId w:val="10"/>
        </w:numPr>
        <w:tabs>
          <w:tab w:val="left" w:pos="851"/>
        </w:tabs>
        <w:spacing w:before="120" w:after="120" w:line="340" w:lineRule="exact"/>
        <w:ind w:left="0" w:firstLine="562"/>
        <w:jc w:val="both"/>
        <w:rPr>
          <w:sz w:val="28"/>
          <w:szCs w:val="28"/>
          <w:lang w:val="nl-NL"/>
        </w:rPr>
      </w:pPr>
      <w:r w:rsidRPr="00DC6A30">
        <w:rPr>
          <w:b/>
          <w:bCs/>
          <w:sz w:val="28"/>
          <w:szCs w:val="28"/>
        </w:rPr>
        <w:t>Điều chỉnh tổng mức đầu tư:</w:t>
      </w:r>
      <w:r w:rsidRPr="00DC6A30">
        <w:rPr>
          <w:bCs/>
          <w:sz w:val="28"/>
          <w:szCs w:val="28"/>
        </w:rPr>
        <w:t xml:space="preserve"> 128.157</w:t>
      </w:r>
      <w:r w:rsidR="00E4318B">
        <w:rPr>
          <w:bCs/>
          <w:sz w:val="28"/>
          <w:szCs w:val="28"/>
        </w:rPr>
        <w:t xml:space="preserve"> </w:t>
      </w:r>
      <w:r w:rsidRPr="00DC6A30">
        <w:rPr>
          <w:bCs/>
          <w:sz w:val="28"/>
          <w:szCs w:val="28"/>
        </w:rPr>
        <w:t>triệu đồng</w:t>
      </w:r>
    </w:p>
    <w:p w:rsidR="00035F53" w:rsidRPr="00DC6A30" w:rsidRDefault="00035F53" w:rsidP="001B2507">
      <w:pPr>
        <w:numPr>
          <w:ilvl w:val="0"/>
          <w:numId w:val="10"/>
        </w:numPr>
        <w:tabs>
          <w:tab w:val="left" w:pos="851"/>
        </w:tabs>
        <w:spacing w:before="120" w:after="120" w:line="340" w:lineRule="exact"/>
        <w:ind w:left="0" w:firstLine="562"/>
        <w:jc w:val="both"/>
        <w:rPr>
          <w:sz w:val="28"/>
          <w:szCs w:val="28"/>
          <w:lang w:val="nl-NL"/>
        </w:rPr>
      </w:pPr>
      <w:r w:rsidRPr="00DC6A30">
        <w:rPr>
          <w:b/>
          <w:sz w:val="28"/>
          <w:szCs w:val="28"/>
          <w:lang w:val="nl-NL"/>
        </w:rPr>
        <w:t xml:space="preserve">Điều chỉnh thời gian thực hiện dự án: </w:t>
      </w:r>
      <w:r w:rsidRPr="00DC6A30">
        <w:rPr>
          <w:sz w:val="28"/>
          <w:szCs w:val="28"/>
          <w:lang w:val="nl-NL"/>
        </w:rPr>
        <w:t>Hoàn thành năm 2023.</w:t>
      </w:r>
    </w:p>
    <w:p w:rsidR="00035F53" w:rsidRPr="00A36044" w:rsidRDefault="00035F53" w:rsidP="001B2507">
      <w:pPr>
        <w:widowControl w:val="0"/>
        <w:spacing w:before="120" w:after="120" w:line="340" w:lineRule="exact"/>
        <w:ind w:firstLine="562"/>
        <w:jc w:val="center"/>
        <w:rPr>
          <w:b/>
          <w:sz w:val="28"/>
          <w:szCs w:val="28"/>
          <w:lang w:val="vi-VN"/>
        </w:rPr>
      </w:pPr>
      <w:r w:rsidRPr="00A36044">
        <w:rPr>
          <w:b/>
          <w:sz w:val="28"/>
          <w:szCs w:val="28"/>
          <w:lang w:val="vi-VN"/>
        </w:rPr>
        <w:t>-----------------------------</w:t>
      </w:r>
    </w:p>
    <w:p w:rsidR="00035F53" w:rsidRDefault="00035F53" w:rsidP="001B2507">
      <w:pPr>
        <w:spacing w:before="120" w:after="120" w:line="340" w:lineRule="exact"/>
        <w:ind w:firstLine="562"/>
        <w:jc w:val="both"/>
        <w:rPr>
          <w:b/>
          <w:color w:val="FF0000"/>
          <w:sz w:val="28"/>
          <w:szCs w:val="28"/>
          <w:lang w:val="nl-NL"/>
        </w:rPr>
      </w:pPr>
    </w:p>
    <w:p w:rsidR="00C3416D" w:rsidRDefault="00C3416D" w:rsidP="001B2507">
      <w:pPr>
        <w:spacing w:before="120" w:after="120" w:line="340" w:lineRule="exact"/>
        <w:ind w:firstLine="562"/>
        <w:jc w:val="both"/>
        <w:rPr>
          <w:b/>
          <w:color w:val="FF0000"/>
          <w:sz w:val="28"/>
          <w:szCs w:val="28"/>
          <w:lang w:val="nl-NL"/>
        </w:rPr>
      </w:pPr>
    </w:p>
    <w:p w:rsidR="00C3416D" w:rsidRDefault="00C3416D" w:rsidP="001B2507">
      <w:pPr>
        <w:spacing w:before="120" w:after="120" w:line="340" w:lineRule="exact"/>
        <w:ind w:firstLine="562"/>
        <w:jc w:val="both"/>
        <w:rPr>
          <w:b/>
          <w:color w:val="FF0000"/>
          <w:sz w:val="28"/>
          <w:szCs w:val="28"/>
          <w:lang w:val="nl-NL"/>
        </w:rPr>
      </w:pPr>
    </w:p>
    <w:p w:rsidR="00C3416D" w:rsidRDefault="00C3416D" w:rsidP="001B2507">
      <w:pPr>
        <w:spacing w:before="120" w:after="120" w:line="340" w:lineRule="exact"/>
        <w:ind w:firstLine="562"/>
        <w:jc w:val="both"/>
        <w:rPr>
          <w:b/>
          <w:color w:val="FF0000"/>
          <w:sz w:val="28"/>
          <w:szCs w:val="28"/>
          <w:lang w:val="nl-NL"/>
        </w:rPr>
      </w:pPr>
    </w:p>
    <w:p w:rsidR="00C3416D" w:rsidRDefault="00C3416D" w:rsidP="001B2507">
      <w:pPr>
        <w:spacing w:before="120" w:after="120" w:line="340" w:lineRule="exact"/>
        <w:ind w:firstLine="562"/>
        <w:jc w:val="both"/>
        <w:rPr>
          <w:b/>
          <w:color w:val="FF0000"/>
          <w:sz w:val="28"/>
          <w:szCs w:val="28"/>
          <w:lang w:val="nl-NL"/>
        </w:rPr>
      </w:pPr>
    </w:p>
    <w:p w:rsidR="00C3416D" w:rsidRDefault="00C3416D" w:rsidP="001B2507">
      <w:pPr>
        <w:spacing w:before="120" w:after="120" w:line="340" w:lineRule="exact"/>
        <w:ind w:firstLine="562"/>
        <w:jc w:val="both"/>
        <w:rPr>
          <w:b/>
          <w:color w:val="FF0000"/>
          <w:sz w:val="28"/>
          <w:szCs w:val="28"/>
          <w:lang w:val="nl-NL"/>
        </w:rPr>
      </w:pPr>
    </w:p>
    <w:p w:rsidR="00C3416D" w:rsidRDefault="00C3416D" w:rsidP="001B2507">
      <w:pPr>
        <w:spacing w:before="120" w:after="120" w:line="340" w:lineRule="exact"/>
        <w:ind w:firstLine="562"/>
        <w:jc w:val="both"/>
        <w:rPr>
          <w:b/>
          <w:color w:val="FF0000"/>
          <w:sz w:val="28"/>
          <w:szCs w:val="28"/>
          <w:lang w:val="nl-NL"/>
        </w:rPr>
      </w:pPr>
    </w:p>
    <w:p w:rsidR="00C3416D" w:rsidRDefault="00C3416D" w:rsidP="001B2507">
      <w:pPr>
        <w:spacing w:before="120" w:after="120" w:line="340" w:lineRule="exact"/>
        <w:ind w:firstLine="562"/>
        <w:jc w:val="both"/>
        <w:rPr>
          <w:b/>
          <w:color w:val="FF0000"/>
          <w:sz w:val="28"/>
          <w:szCs w:val="28"/>
          <w:lang w:val="nl-NL"/>
        </w:rPr>
      </w:pPr>
    </w:p>
    <w:p w:rsidR="00C3416D" w:rsidRDefault="00C3416D" w:rsidP="001B2507">
      <w:pPr>
        <w:spacing w:before="120" w:after="120" w:line="340" w:lineRule="exact"/>
        <w:ind w:firstLine="562"/>
        <w:jc w:val="both"/>
        <w:rPr>
          <w:b/>
          <w:color w:val="FF0000"/>
          <w:sz w:val="28"/>
          <w:szCs w:val="28"/>
          <w:lang w:val="nl-NL"/>
        </w:rPr>
      </w:pPr>
    </w:p>
    <w:p w:rsidR="00C3416D" w:rsidRDefault="00C3416D" w:rsidP="001B2507">
      <w:pPr>
        <w:spacing w:before="120" w:after="120" w:line="340" w:lineRule="exact"/>
        <w:ind w:firstLine="562"/>
        <w:jc w:val="both"/>
        <w:rPr>
          <w:b/>
          <w:color w:val="FF0000"/>
          <w:sz w:val="28"/>
          <w:szCs w:val="28"/>
          <w:lang w:val="nl-NL"/>
        </w:rPr>
      </w:pPr>
    </w:p>
    <w:p w:rsidR="00C3416D" w:rsidRDefault="00C3416D" w:rsidP="001B2507">
      <w:pPr>
        <w:spacing w:before="120" w:after="120" w:line="340" w:lineRule="exact"/>
        <w:ind w:firstLine="562"/>
        <w:jc w:val="both"/>
        <w:rPr>
          <w:b/>
          <w:color w:val="FF0000"/>
          <w:sz w:val="28"/>
          <w:szCs w:val="28"/>
          <w:lang w:val="nl-NL"/>
        </w:rPr>
      </w:pPr>
    </w:p>
    <w:p w:rsidR="00C3416D" w:rsidRDefault="00C3416D" w:rsidP="001B2507">
      <w:pPr>
        <w:spacing w:before="120" w:after="120" w:line="340" w:lineRule="exact"/>
        <w:ind w:firstLine="562"/>
        <w:jc w:val="both"/>
        <w:rPr>
          <w:b/>
          <w:color w:val="FF0000"/>
          <w:sz w:val="28"/>
          <w:szCs w:val="28"/>
          <w:lang w:val="nl-NL"/>
        </w:rPr>
      </w:pPr>
    </w:p>
    <w:p w:rsidR="00C3416D" w:rsidRDefault="00C3416D" w:rsidP="001B2507">
      <w:pPr>
        <w:spacing w:before="120" w:after="120" w:line="340" w:lineRule="exact"/>
        <w:ind w:firstLine="562"/>
        <w:jc w:val="both"/>
        <w:rPr>
          <w:b/>
          <w:color w:val="FF0000"/>
          <w:sz w:val="28"/>
          <w:szCs w:val="28"/>
          <w:lang w:val="nl-NL"/>
        </w:rPr>
      </w:pPr>
    </w:p>
    <w:p w:rsidR="00C3416D" w:rsidRDefault="00C3416D" w:rsidP="001B2507">
      <w:pPr>
        <w:spacing w:before="120" w:after="120" w:line="340" w:lineRule="exact"/>
        <w:ind w:firstLine="562"/>
        <w:jc w:val="both"/>
        <w:rPr>
          <w:b/>
          <w:color w:val="FF0000"/>
          <w:sz w:val="28"/>
          <w:szCs w:val="28"/>
          <w:lang w:val="nl-NL"/>
        </w:rPr>
      </w:pPr>
    </w:p>
    <w:p w:rsidR="00C3416D" w:rsidRDefault="00C3416D" w:rsidP="001B2507">
      <w:pPr>
        <w:spacing w:before="120" w:after="120" w:line="340" w:lineRule="exact"/>
        <w:ind w:firstLine="562"/>
        <w:jc w:val="both"/>
        <w:rPr>
          <w:b/>
          <w:color w:val="FF0000"/>
          <w:sz w:val="28"/>
          <w:szCs w:val="28"/>
          <w:lang w:val="nl-NL"/>
        </w:rPr>
      </w:pPr>
    </w:p>
    <w:p w:rsidR="00C3416D" w:rsidRDefault="00C3416D" w:rsidP="001B2507">
      <w:pPr>
        <w:spacing w:before="120" w:after="120" w:line="340" w:lineRule="exact"/>
        <w:ind w:firstLine="562"/>
        <w:jc w:val="both"/>
        <w:rPr>
          <w:b/>
          <w:color w:val="FF0000"/>
          <w:sz w:val="28"/>
          <w:szCs w:val="28"/>
          <w:lang w:val="nl-NL"/>
        </w:rPr>
      </w:pPr>
    </w:p>
    <w:p w:rsidR="00C3416D" w:rsidRDefault="00C3416D" w:rsidP="001B2507">
      <w:pPr>
        <w:spacing w:before="120" w:after="120" w:line="340" w:lineRule="exact"/>
        <w:ind w:firstLine="562"/>
        <w:jc w:val="both"/>
        <w:rPr>
          <w:b/>
          <w:color w:val="FF0000"/>
          <w:sz w:val="28"/>
          <w:szCs w:val="28"/>
          <w:lang w:val="nl-NL"/>
        </w:rPr>
      </w:pPr>
    </w:p>
    <w:p w:rsidR="00C3416D" w:rsidRDefault="00C3416D" w:rsidP="001B2507">
      <w:pPr>
        <w:spacing w:before="120" w:after="120" w:line="340" w:lineRule="exact"/>
        <w:ind w:firstLine="562"/>
        <w:jc w:val="both"/>
        <w:rPr>
          <w:b/>
          <w:color w:val="FF0000"/>
          <w:sz w:val="28"/>
          <w:szCs w:val="28"/>
          <w:lang w:val="nl-NL"/>
        </w:rPr>
      </w:pPr>
    </w:p>
    <w:p w:rsidR="00C3416D" w:rsidRDefault="00C3416D" w:rsidP="001B2507">
      <w:pPr>
        <w:spacing w:before="120" w:after="120" w:line="340" w:lineRule="exact"/>
        <w:ind w:firstLine="562"/>
        <w:jc w:val="both"/>
        <w:rPr>
          <w:b/>
          <w:color w:val="FF0000"/>
          <w:sz w:val="28"/>
          <w:szCs w:val="28"/>
          <w:lang w:val="nl-NL"/>
        </w:rPr>
      </w:pPr>
    </w:p>
    <w:p w:rsidR="00C3416D" w:rsidRDefault="00C3416D" w:rsidP="001B2507">
      <w:pPr>
        <w:spacing w:before="120" w:after="120" w:line="340" w:lineRule="exact"/>
        <w:ind w:firstLine="562"/>
        <w:jc w:val="both"/>
        <w:rPr>
          <w:b/>
          <w:color w:val="FF0000"/>
          <w:sz w:val="28"/>
          <w:szCs w:val="28"/>
          <w:lang w:val="nl-NL"/>
        </w:rPr>
      </w:pPr>
    </w:p>
    <w:p w:rsidR="00C3416D" w:rsidRDefault="00C3416D" w:rsidP="001B2507">
      <w:pPr>
        <w:spacing w:before="120" w:after="120" w:line="340" w:lineRule="exact"/>
        <w:ind w:firstLine="562"/>
        <w:jc w:val="both"/>
        <w:rPr>
          <w:b/>
          <w:color w:val="FF0000"/>
          <w:sz w:val="28"/>
          <w:szCs w:val="28"/>
          <w:lang w:val="nl-NL"/>
        </w:rPr>
      </w:pPr>
    </w:p>
    <w:p w:rsidR="00C3416D" w:rsidRDefault="00C3416D" w:rsidP="001B2507">
      <w:pPr>
        <w:spacing w:before="120" w:after="120" w:line="340" w:lineRule="exact"/>
        <w:ind w:firstLine="562"/>
        <w:jc w:val="both"/>
        <w:rPr>
          <w:b/>
          <w:color w:val="FF0000"/>
          <w:sz w:val="28"/>
          <w:szCs w:val="28"/>
          <w:lang w:val="nl-NL"/>
        </w:rPr>
      </w:pPr>
    </w:p>
    <w:p w:rsidR="00C3416D" w:rsidRPr="008510F9" w:rsidRDefault="00C3416D" w:rsidP="00C3416D">
      <w:pPr>
        <w:spacing w:before="120" w:after="120" w:line="340" w:lineRule="exact"/>
        <w:jc w:val="center"/>
        <w:rPr>
          <w:sz w:val="28"/>
          <w:szCs w:val="28"/>
        </w:rPr>
      </w:pPr>
      <w:r w:rsidRPr="00A36044">
        <w:rPr>
          <w:b/>
          <w:sz w:val="28"/>
          <w:szCs w:val="28"/>
          <w:lang w:val="vi-VN"/>
        </w:rPr>
        <w:lastRenderedPageBreak/>
        <w:t xml:space="preserve">PHỤ LỤC </w:t>
      </w:r>
      <w:r w:rsidR="00E30C31">
        <w:rPr>
          <w:b/>
          <w:sz w:val="28"/>
          <w:szCs w:val="28"/>
        </w:rPr>
        <w:t>0</w:t>
      </w:r>
      <w:r w:rsidR="00EB7FA6">
        <w:rPr>
          <w:b/>
          <w:sz w:val="28"/>
          <w:szCs w:val="28"/>
        </w:rPr>
        <w:t>3</w:t>
      </w:r>
    </w:p>
    <w:p w:rsidR="00C3416D" w:rsidRPr="00A36044" w:rsidRDefault="00C3416D" w:rsidP="00C3416D">
      <w:pPr>
        <w:widowControl w:val="0"/>
        <w:spacing w:before="120" w:after="120" w:line="340" w:lineRule="exact"/>
        <w:ind w:firstLine="567"/>
        <w:contextualSpacing/>
        <w:jc w:val="center"/>
        <w:rPr>
          <w:b/>
          <w:bCs/>
          <w:sz w:val="28"/>
          <w:szCs w:val="28"/>
        </w:rPr>
      </w:pPr>
      <w:r w:rsidRPr="00A36044">
        <w:rPr>
          <w:b/>
          <w:bCs/>
          <w:sz w:val="28"/>
          <w:szCs w:val="28"/>
        </w:rPr>
        <w:t>NỘI DUNG ĐIỀU CHỈNH CHỦ TRƯƠNG ĐẦU TƯ DỰ ÁN:</w:t>
      </w:r>
    </w:p>
    <w:p w:rsidR="00C3416D" w:rsidRPr="00A36044" w:rsidRDefault="00C3416D" w:rsidP="00C3416D">
      <w:pPr>
        <w:widowControl w:val="0"/>
        <w:spacing w:before="120" w:after="120" w:line="340" w:lineRule="exact"/>
        <w:ind w:firstLine="567"/>
        <w:contextualSpacing/>
        <w:jc w:val="center"/>
        <w:rPr>
          <w:b/>
          <w:bCs/>
          <w:sz w:val="28"/>
          <w:szCs w:val="28"/>
        </w:rPr>
      </w:pPr>
      <w:r w:rsidRPr="00A36044">
        <w:rPr>
          <w:b/>
          <w:bCs/>
          <w:sz w:val="28"/>
          <w:szCs w:val="28"/>
        </w:rPr>
        <w:t xml:space="preserve"> TẠO QUỸ DẤT KHU DÂN CƯ PHÍA NAM ĐƯỜNG LÝ THÁI TỔ, PHƯỜNG BẮC NGHĨA, THÀNH PHỐ ĐỒNG HỚI</w:t>
      </w:r>
    </w:p>
    <w:p w:rsidR="00C3416D" w:rsidRPr="00A36044" w:rsidRDefault="00C3416D" w:rsidP="00C3416D">
      <w:pPr>
        <w:spacing w:before="120" w:after="120" w:line="340" w:lineRule="exact"/>
        <w:jc w:val="center"/>
        <w:rPr>
          <w:i/>
          <w:spacing w:val="-4"/>
          <w:sz w:val="28"/>
          <w:szCs w:val="28"/>
          <w:lang w:val="pt-BR"/>
        </w:rPr>
      </w:pPr>
      <w:r w:rsidRPr="00A36044">
        <w:rPr>
          <w:i/>
          <w:spacing w:val="-4"/>
          <w:sz w:val="28"/>
          <w:szCs w:val="28"/>
          <w:lang w:val="pt-BR"/>
        </w:rPr>
        <w:t>(</w:t>
      </w:r>
      <w:r>
        <w:rPr>
          <w:i/>
          <w:spacing w:val="-4"/>
          <w:sz w:val="28"/>
          <w:szCs w:val="28"/>
          <w:lang w:val="pt-BR"/>
        </w:rPr>
        <w:t>Kèm theo Nghị quyết  .../NQ-HĐND ngày  .../.../2023 về việc điều</w:t>
      </w:r>
      <w:r w:rsidRPr="00A36044">
        <w:rPr>
          <w:i/>
          <w:spacing w:val="-4"/>
          <w:sz w:val="28"/>
          <w:szCs w:val="28"/>
          <w:lang w:val="pt-BR"/>
        </w:rPr>
        <w:t xml:space="preserve"> chỉnh chủ trương đầu tư các dự án đầu tư công trên địa bàn tỉnh)</w:t>
      </w:r>
    </w:p>
    <w:p w:rsidR="00C3416D" w:rsidRPr="00A36044" w:rsidRDefault="00C3416D" w:rsidP="00C3416D">
      <w:pPr>
        <w:spacing w:before="120" w:after="120" w:line="340" w:lineRule="exact"/>
        <w:ind w:firstLine="567"/>
        <w:jc w:val="both"/>
        <w:rPr>
          <w:b/>
          <w:bCs/>
          <w:spacing w:val="-8"/>
          <w:sz w:val="28"/>
          <w:szCs w:val="28"/>
          <w:lang w:val="pt-BR"/>
        </w:rPr>
      </w:pPr>
      <w:r w:rsidRPr="00A36044">
        <w:rPr>
          <w:b/>
          <w:bCs/>
          <w:sz w:val="28"/>
          <w:szCs w:val="28"/>
          <w:lang w:val="pt-BR"/>
        </w:rPr>
        <w:t>I. THÔNG TIN VỀ CHỦ TRƯƠNG ĐẦU TƯ DỰ ÁN ĐÃ ĐƯỢC PHÊ DUYỆT:</w:t>
      </w:r>
    </w:p>
    <w:p w:rsidR="00C3416D" w:rsidRPr="00A36044" w:rsidRDefault="00C3416D" w:rsidP="00C3416D">
      <w:pPr>
        <w:spacing w:before="120" w:after="120" w:line="340" w:lineRule="exact"/>
        <w:ind w:firstLine="567"/>
        <w:jc w:val="both"/>
        <w:rPr>
          <w:spacing w:val="-8"/>
          <w:sz w:val="28"/>
          <w:szCs w:val="28"/>
          <w:lang w:val="pt-BR"/>
        </w:rPr>
      </w:pPr>
      <w:r w:rsidRPr="00A36044">
        <w:rPr>
          <w:b/>
          <w:bCs/>
          <w:spacing w:val="-8"/>
          <w:sz w:val="28"/>
          <w:szCs w:val="28"/>
          <w:lang w:val="vi-VN"/>
        </w:rPr>
        <w:t xml:space="preserve">1. Tên dự án: </w:t>
      </w:r>
      <w:r w:rsidRPr="00A36044">
        <w:rPr>
          <w:bCs/>
          <w:sz w:val="28"/>
          <w:szCs w:val="28"/>
          <w:lang w:val="fr-FR"/>
        </w:rPr>
        <w:t xml:space="preserve">Tạo quỹ đất khu dân cư </w:t>
      </w:r>
      <w:r w:rsidRPr="00A36044">
        <w:rPr>
          <w:bCs/>
          <w:sz w:val="28"/>
          <w:szCs w:val="28"/>
        </w:rPr>
        <w:t>phía Nam đường Lý Thái Tổ, phường Bắc Nghĩa, thành phố Đồng Hới</w:t>
      </w:r>
      <w:r w:rsidRPr="00A36044">
        <w:rPr>
          <w:bCs/>
          <w:sz w:val="28"/>
          <w:szCs w:val="28"/>
          <w:lang w:val="pt-BR"/>
        </w:rPr>
        <w:t>.</w:t>
      </w:r>
    </w:p>
    <w:p w:rsidR="00C3416D" w:rsidRPr="00A36044" w:rsidRDefault="00C3416D" w:rsidP="00C3416D">
      <w:pPr>
        <w:spacing w:before="120" w:after="120" w:line="340" w:lineRule="exact"/>
        <w:ind w:firstLine="567"/>
        <w:jc w:val="both"/>
        <w:rPr>
          <w:sz w:val="28"/>
          <w:szCs w:val="28"/>
          <w:lang w:val="pt-BR"/>
        </w:rPr>
      </w:pPr>
      <w:r w:rsidRPr="00A36044">
        <w:rPr>
          <w:b/>
          <w:sz w:val="28"/>
          <w:szCs w:val="28"/>
          <w:lang w:val="nl-NL"/>
        </w:rPr>
        <w:t xml:space="preserve">2. Chủ đầu tư: </w:t>
      </w:r>
      <w:r w:rsidRPr="00A36044">
        <w:rPr>
          <w:sz w:val="28"/>
          <w:szCs w:val="28"/>
          <w:lang w:val="nl-NL"/>
        </w:rPr>
        <w:t>Trung tâm Phát triển quỹ đất thuộc Sở Tài nguyên và Môi trường</w:t>
      </w:r>
      <w:r w:rsidRPr="00A36044">
        <w:rPr>
          <w:sz w:val="28"/>
          <w:szCs w:val="28"/>
          <w:lang w:val="vi-VN"/>
        </w:rPr>
        <w:t xml:space="preserve"> Quảng Bình</w:t>
      </w:r>
      <w:r w:rsidRPr="00A36044">
        <w:rPr>
          <w:sz w:val="28"/>
          <w:szCs w:val="28"/>
          <w:lang w:val="pt-BR"/>
        </w:rPr>
        <w:t>.</w:t>
      </w:r>
    </w:p>
    <w:p w:rsidR="00C3416D" w:rsidRPr="00A36044" w:rsidRDefault="00C3416D" w:rsidP="00C3416D">
      <w:pPr>
        <w:spacing w:before="120" w:after="120" w:line="340" w:lineRule="exact"/>
        <w:ind w:firstLine="567"/>
        <w:jc w:val="both"/>
        <w:rPr>
          <w:spacing w:val="-2"/>
          <w:sz w:val="28"/>
          <w:szCs w:val="28"/>
          <w:lang w:val="pt-BR"/>
        </w:rPr>
      </w:pPr>
      <w:r w:rsidRPr="00A36044">
        <w:rPr>
          <w:b/>
          <w:spacing w:val="-2"/>
          <w:sz w:val="28"/>
          <w:szCs w:val="28"/>
          <w:lang w:val="vi-VN"/>
        </w:rPr>
        <w:t>3. Mục tiêu đầu tư:</w:t>
      </w:r>
      <w:r w:rsidRPr="00A36044">
        <w:rPr>
          <w:spacing w:val="-2"/>
          <w:sz w:val="28"/>
          <w:szCs w:val="28"/>
          <w:lang w:val="vi-VN"/>
        </w:rPr>
        <w:t xml:space="preserve"> </w:t>
      </w:r>
      <w:r w:rsidRPr="00A36044">
        <w:rPr>
          <w:sz w:val="28"/>
          <w:szCs w:val="28"/>
        </w:rPr>
        <w:t>Tạo quỹ đất để hình thành khu dân cư mới, đáp ứng tốt nhu cầu đất ở, nhà ở của người dân trên địa bàn, tăng nguồn thu ngân sách tỉnh, góp phần thúc đẩy phát triển kinh tế xã hội khu vực</w:t>
      </w:r>
      <w:r w:rsidRPr="00A36044">
        <w:rPr>
          <w:spacing w:val="-2"/>
          <w:sz w:val="28"/>
          <w:szCs w:val="28"/>
          <w:lang w:val="pt-BR"/>
        </w:rPr>
        <w:t>.</w:t>
      </w:r>
    </w:p>
    <w:p w:rsidR="00C3416D" w:rsidRPr="00A36044" w:rsidRDefault="00C3416D" w:rsidP="00C3416D">
      <w:pPr>
        <w:tabs>
          <w:tab w:val="left" w:pos="851"/>
        </w:tabs>
        <w:spacing w:before="120" w:after="120" w:line="340" w:lineRule="exact"/>
        <w:ind w:firstLine="567"/>
        <w:jc w:val="both"/>
        <w:rPr>
          <w:sz w:val="28"/>
          <w:szCs w:val="28"/>
          <w:lang w:val="vi-VN"/>
        </w:rPr>
      </w:pPr>
      <w:r w:rsidRPr="00A36044">
        <w:rPr>
          <w:b/>
          <w:spacing w:val="-2"/>
          <w:sz w:val="28"/>
          <w:szCs w:val="28"/>
          <w:lang w:val="pt-BR"/>
        </w:rPr>
        <w:t>4. Quy mô đầu tư:</w:t>
      </w:r>
      <w:r w:rsidRPr="00A36044">
        <w:rPr>
          <w:spacing w:val="-2"/>
          <w:sz w:val="28"/>
          <w:szCs w:val="28"/>
          <w:lang w:val="pt-BR"/>
        </w:rPr>
        <w:t xml:space="preserve"> </w:t>
      </w:r>
      <w:r w:rsidRPr="00A36044">
        <w:rPr>
          <w:sz w:val="28"/>
          <w:szCs w:val="28"/>
        </w:rPr>
        <w:t>Tổng diện tích toàn bộ dự án khoảng 4,5 ha, gồm các hạng mục sau:</w:t>
      </w:r>
    </w:p>
    <w:p w:rsidR="00C3416D" w:rsidRPr="00A36044" w:rsidRDefault="00C3416D" w:rsidP="00C3416D">
      <w:pPr>
        <w:numPr>
          <w:ilvl w:val="0"/>
          <w:numId w:val="5"/>
        </w:numPr>
        <w:tabs>
          <w:tab w:val="left" w:pos="567"/>
          <w:tab w:val="num" w:pos="851"/>
        </w:tabs>
        <w:autoSpaceDE w:val="0"/>
        <w:autoSpaceDN w:val="0"/>
        <w:spacing w:before="120" w:after="120" w:line="340" w:lineRule="exact"/>
        <w:ind w:left="0" w:firstLine="567"/>
        <w:jc w:val="both"/>
        <w:rPr>
          <w:sz w:val="28"/>
          <w:szCs w:val="28"/>
        </w:rPr>
      </w:pPr>
      <w:r w:rsidRPr="00A36044">
        <w:rPr>
          <w:i/>
          <w:sz w:val="28"/>
          <w:szCs w:val="28"/>
        </w:rPr>
        <w:t>San nền:</w:t>
      </w:r>
      <w:r w:rsidRPr="00A36044">
        <w:rPr>
          <w:sz w:val="28"/>
          <w:szCs w:val="28"/>
        </w:rPr>
        <w:t xml:space="preserve"> Thiết kế cao độ nền đắp thấp hơn trung bình 35- 40 cm so với cao độ khống chế vai đường của các tuyến đường giao thông nằm trong khu vực dự án, </w:t>
      </w:r>
      <w:r w:rsidRPr="00A36044">
        <w:rPr>
          <w:noProof/>
          <w:color w:val="000000"/>
          <w:sz w:val="28"/>
          <w:szCs w:val="28"/>
        </w:rPr>
        <w:t>cao độ san đắp không được cao hơn cao độ mặt đê Mỹ Cương</w:t>
      </w:r>
      <w:r w:rsidRPr="00A36044">
        <w:rPr>
          <w:sz w:val="28"/>
          <w:szCs w:val="28"/>
        </w:rPr>
        <w:t>.</w:t>
      </w:r>
    </w:p>
    <w:p w:rsidR="00C3416D" w:rsidRPr="00A36044" w:rsidRDefault="00C3416D" w:rsidP="00C3416D">
      <w:pPr>
        <w:numPr>
          <w:ilvl w:val="0"/>
          <w:numId w:val="5"/>
        </w:numPr>
        <w:tabs>
          <w:tab w:val="left" w:pos="567"/>
          <w:tab w:val="num" w:pos="851"/>
        </w:tabs>
        <w:autoSpaceDE w:val="0"/>
        <w:autoSpaceDN w:val="0"/>
        <w:spacing w:before="120" w:after="120" w:line="340" w:lineRule="exact"/>
        <w:ind w:left="0" w:firstLine="567"/>
        <w:jc w:val="both"/>
        <w:rPr>
          <w:sz w:val="28"/>
          <w:szCs w:val="28"/>
        </w:rPr>
      </w:pPr>
      <w:r w:rsidRPr="00A36044">
        <w:rPr>
          <w:i/>
          <w:sz w:val="28"/>
          <w:szCs w:val="28"/>
        </w:rPr>
        <w:t>Giao thông:</w:t>
      </w:r>
      <w:r w:rsidRPr="00A36044">
        <w:rPr>
          <w:sz w:val="28"/>
          <w:szCs w:val="28"/>
        </w:rPr>
        <w:t xml:space="preserve"> Đường trong khu vực lập dự án được thiết kế theo tiêu chuẩn đường giao thông đô thị cấp III.</w:t>
      </w:r>
    </w:p>
    <w:p w:rsidR="00C3416D" w:rsidRPr="00A36044" w:rsidRDefault="00C3416D" w:rsidP="00C3416D">
      <w:pPr>
        <w:numPr>
          <w:ilvl w:val="0"/>
          <w:numId w:val="5"/>
        </w:numPr>
        <w:tabs>
          <w:tab w:val="left" w:pos="567"/>
          <w:tab w:val="num" w:pos="851"/>
        </w:tabs>
        <w:autoSpaceDE w:val="0"/>
        <w:autoSpaceDN w:val="0"/>
        <w:spacing w:before="120" w:after="120" w:line="340" w:lineRule="exact"/>
        <w:ind w:left="0" w:firstLine="567"/>
        <w:jc w:val="both"/>
        <w:rPr>
          <w:sz w:val="28"/>
          <w:szCs w:val="28"/>
        </w:rPr>
      </w:pPr>
      <w:r w:rsidRPr="00A36044">
        <w:rPr>
          <w:i/>
          <w:sz w:val="28"/>
          <w:szCs w:val="28"/>
        </w:rPr>
        <w:t>Thoát nước mưa:</w:t>
      </w:r>
      <w:r w:rsidRPr="00A36044">
        <w:rPr>
          <w:sz w:val="28"/>
          <w:szCs w:val="28"/>
        </w:rPr>
        <w:t xml:space="preserve"> Sử dụng ống cống thoát nước tròn bê tông đúc sẵn, có đường kính từ D400 đến D800 và các hố ga đặt với khoảng cách trung bình từ 30 - 50m/hố, thu gom nước mặt rồi xả ra các mương nước cạnh khu vực lập dự án qua các cửa xả.</w:t>
      </w:r>
    </w:p>
    <w:p w:rsidR="00C3416D" w:rsidRPr="00A36044" w:rsidRDefault="00C3416D" w:rsidP="00C3416D">
      <w:pPr>
        <w:numPr>
          <w:ilvl w:val="0"/>
          <w:numId w:val="5"/>
        </w:numPr>
        <w:tabs>
          <w:tab w:val="left" w:pos="567"/>
          <w:tab w:val="num" w:pos="851"/>
        </w:tabs>
        <w:autoSpaceDE w:val="0"/>
        <w:autoSpaceDN w:val="0"/>
        <w:spacing w:before="120" w:after="120" w:line="340" w:lineRule="exact"/>
        <w:ind w:left="0" w:firstLine="567"/>
        <w:jc w:val="both"/>
        <w:rPr>
          <w:sz w:val="28"/>
          <w:szCs w:val="28"/>
        </w:rPr>
      </w:pPr>
      <w:r w:rsidRPr="00A36044">
        <w:rPr>
          <w:i/>
          <w:sz w:val="28"/>
          <w:szCs w:val="28"/>
        </w:rPr>
        <w:t>Thoát nước thải:</w:t>
      </w:r>
      <w:r w:rsidRPr="00A36044">
        <w:rPr>
          <w:sz w:val="28"/>
          <w:szCs w:val="28"/>
        </w:rPr>
        <w:t xml:space="preserve"> Nước thải sinh hoạt sau khi xử lý qua bể tự hoại được dẫn ra giếng thu bố trí trong rãnh R3 dọc theo hành lang kỹ thuật phía sau lô đất. Bố trí hệ thống ống đi trong rãnh R3 nối các hố ga để thu gom nước thải.</w:t>
      </w:r>
    </w:p>
    <w:p w:rsidR="00C3416D" w:rsidRPr="00A36044" w:rsidRDefault="00C3416D" w:rsidP="00C3416D">
      <w:pPr>
        <w:numPr>
          <w:ilvl w:val="0"/>
          <w:numId w:val="5"/>
        </w:numPr>
        <w:tabs>
          <w:tab w:val="left" w:pos="567"/>
          <w:tab w:val="num" w:pos="851"/>
        </w:tabs>
        <w:autoSpaceDE w:val="0"/>
        <w:autoSpaceDN w:val="0"/>
        <w:spacing w:before="120" w:after="120" w:line="340" w:lineRule="exact"/>
        <w:ind w:left="0" w:firstLine="567"/>
        <w:jc w:val="both"/>
        <w:rPr>
          <w:sz w:val="28"/>
          <w:szCs w:val="28"/>
        </w:rPr>
      </w:pPr>
      <w:r w:rsidRPr="00A36044">
        <w:rPr>
          <w:i/>
          <w:sz w:val="28"/>
          <w:szCs w:val="28"/>
        </w:rPr>
        <w:t>Cấp nước:</w:t>
      </w:r>
      <w:r w:rsidRPr="00A36044">
        <w:rPr>
          <w:sz w:val="28"/>
          <w:szCs w:val="28"/>
        </w:rPr>
        <w:t xml:space="preserve"> Hệ thống cấp nước được đấu nối từ đường ống cấp nước hiện có trên đường Lý Thái Tổ. Tại các vị trí giao thông thuận tiện bố trí họng chữa cháy.</w:t>
      </w:r>
    </w:p>
    <w:p w:rsidR="00C3416D" w:rsidRPr="00A36044" w:rsidRDefault="00C3416D" w:rsidP="00C3416D">
      <w:pPr>
        <w:numPr>
          <w:ilvl w:val="0"/>
          <w:numId w:val="5"/>
        </w:numPr>
        <w:tabs>
          <w:tab w:val="left" w:pos="851"/>
        </w:tabs>
        <w:spacing w:before="120" w:after="120" w:line="340" w:lineRule="exact"/>
        <w:ind w:left="0" w:firstLine="567"/>
        <w:jc w:val="both"/>
        <w:rPr>
          <w:spacing w:val="-2"/>
          <w:sz w:val="28"/>
          <w:szCs w:val="28"/>
          <w:lang w:val="pt-BR"/>
        </w:rPr>
      </w:pPr>
      <w:r w:rsidRPr="00A36044">
        <w:rPr>
          <w:i/>
          <w:sz w:val="28"/>
          <w:szCs w:val="28"/>
        </w:rPr>
        <w:t>Hệ thống điện:</w:t>
      </w:r>
      <w:r w:rsidRPr="00A36044">
        <w:rPr>
          <w:sz w:val="28"/>
          <w:szCs w:val="28"/>
        </w:rPr>
        <w:t xml:space="preserve"> Nguồn cấp điện được lấy từ đường dây trung thế 22kV trên tuyến đường Lý Thái Tổ</w:t>
      </w:r>
      <w:r w:rsidRPr="00A36044">
        <w:rPr>
          <w:spacing w:val="-2"/>
          <w:sz w:val="28"/>
          <w:szCs w:val="28"/>
          <w:lang w:val="pt-BR"/>
        </w:rPr>
        <w:t>.</w:t>
      </w:r>
    </w:p>
    <w:p w:rsidR="00C3416D" w:rsidRPr="00A36044" w:rsidRDefault="00C3416D" w:rsidP="00C3416D">
      <w:pPr>
        <w:tabs>
          <w:tab w:val="left" w:pos="851"/>
        </w:tabs>
        <w:spacing w:before="120" w:after="120" w:line="340" w:lineRule="exact"/>
        <w:ind w:firstLine="567"/>
        <w:jc w:val="both"/>
        <w:rPr>
          <w:bCs/>
          <w:sz w:val="28"/>
          <w:szCs w:val="28"/>
          <w:lang w:val="nl-NL"/>
        </w:rPr>
      </w:pPr>
      <w:r w:rsidRPr="00A36044">
        <w:rPr>
          <w:b/>
          <w:bCs/>
          <w:sz w:val="28"/>
          <w:szCs w:val="28"/>
          <w:lang w:val="nl-NL"/>
        </w:rPr>
        <w:t>5. Nhóm Dự án:</w:t>
      </w:r>
      <w:r w:rsidRPr="00A36044">
        <w:rPr>
          <w:bCs/>
          <w:sz w:val="28"/>
          <w:szCs w:val="28"/>
          <w:lang w:val="nl-NL"/>
        </w:rPr>
        <w:t xml:space="preserve"> Dự án nhóm C.</w:t>
      </w:r>
    </w:p>
    <w:p w:rsidR="00C3416D" w:rsidRPr="00A36044" w:rsidRDefault="00C3416D" w:rsidP="00C3416D">
      <w:pPr>
        <w:spacing w:before="120" w:after="120" w:line="340" w:lineRule="exact"/>
        <w:ind w:firstLine="567"/>
        <w:jc w:val="both"/>
        <w:rPr>
          <w:bCs/>
          <w:i/>
          <w:iCs/>
          <w:spacing w:val="1"/>
          <w:sz w:val="28"/>
          <w:szCs w:val="28"/>
          <w:lang w:val="pt-BR"/>
        </w:rPr>
      </w:pPr>
      <w:r w:rsidRPr="00A36044">
        <w:rPr>
          <w:b/>
          <w:sz w:val="28"/>
          <w:szCs w:val="28"/>
        </w:rPr>
        <w:t>6</w:t>
      </w:r>
      <w:r w:rsidRPr="00A36044">
        <w:rPr>
          <w:b/>
          <w:sz w:val="28"/>
          <w:szCs w:val="28"/>
          <w:lang w:val="vi-VN"/>
        </w:rPr>
        <w:t xml:space="preserve">. </w:t>
      </w:r>
      <w:r w:rsidRPr="00A36044">
        <w:rPr>
          <w:b/>
          <w:bCs/>
          <w:spacing w:val="1"/>
          <w:sz w:val="28"/>
          <w:szCs w:val="28"/>
          <w:lang w:val="vi-VN"/>
        </w:rPr>
        <w:t>Tổng mức đầu tư:</w:t>
      </w:r>
      <w:r w:rsidRPr="00A36044">
        <w:rPr>
          <w:b/>
          <w:bCs/>
          <w:spacing w:val="1"/>
          <w:sz w:val="28"/>
          <w:szCs w:val="28"/>
          <w:lang w:val="pt-BR"/>
        </w:rPr>
        <w:t xml:space="preserve"> </w:t>
      </w:r>
      <w:r w:rsidRPr="00A36044">
        <w:rPr>
          <w:sz w:val="28"/>
          <w:szCs w:val="28"/>
        </w:rPr>
        <w:t>35.000</w:t>
      </w:r>
      <w:r w:rsidRPr="00A36044">
        <w:rPr>
          <w:sz w:val="28"/>
          <w:szCs w:val="28"/>
          <w:lang w:val="vi-VN"/>
        </w:rPr>
        <w:t xml:space="preserve"> triệu đồng</w:t>
      </w:r>
      <w:r w:rsidRPr="00A36044">
        <w:rPr>
          <w:sz w:val="28"/>
          <w:szCs w:val="28"/>
        </w:rPr>
        <w:t xml:space="preserve"> </w:t>
      </w:r>
      <w:r w:rsidRPr="00A36044">
        <w:rPr>
          <w:i/>
          <w:sz w:val="28"/>
          <w:szCs w:val="28"/>
          <w:lang w:val="vi-VN"/>
        </w:rPr>
        <w:t>(</w:t>
      </w:r>
      <w:r w:rsidRPr="00A36044">
        <w:rPr>
          <w:i/>
          <w:sz w:val="28"/>
          <w:szCs w:val="28"/>
        </w:rPr>
        <w:t>Ba mươi lăm tỷ</w:t>
      </w:r>
      <w:r w:rsidRPr="00A36044">
        <w:rPr>
          <w:i/>
          <w:sz w:val="28"/>
          <w:szCs w:val="28"/>
          <w:lang w:val="vi-VN"/>
        </w:rPr>
        <w:t xml:space="preserve"> đồng)</w:t>
      </w:r>
    </w:p>
    <w:p w:rsidR="00C3416D" w:rsidRPr="00A36044" w:rsidRDefault="00C3416D" w:rsidP="00C3416D">
      <w:pPr>
        <w:spacing w:before="120" w:after="120" w:line="340" w:lineRule="exact"/>
        <w:ind w:firstLine="567"/>
        <w:jc w:val="both"/>
        <w:rPr>
          <w:bCs/>
          <w:sz w:val="28"/>
          <w:szCs w:val="28"/>
          <w:lang w:val="pt-BR"/>
        </w:rPr>
      </w:pPr>
      <w:r w:rsidRPr="00A36044">
        <w:rPr>
          <w:b/>
          <w:bCs/>
          <w:sz w:val="28"/>
          <w:szCs w:val="28"/>
        </w:rPr>
        <w:lastRenderedPageBreak/>
        <w:t>7</w:t>
      </w:r>
      <w:r w:rsidRPr="00A36044">
        <w:rPr>
          <w:b/>
          <w:bCs/>
          <w:sz w:val="28"/>
          <w:szCs w:val="28"/>
          <w:lang w:val="vi-VN"/>
        </w:rPr>
        <w:t xml:space="preserve">. Cơ cấu nguồn vốn: </w:t>
      </w:r>
      <w:r w:rsidRPr="00A36044">
        <w:rPr>
          <w:sz w:val="28"/>
          <w:szCs w:val="28"/>
          <w:lang w:val="vi-VN"/>
        </w:rPr>
        <w:t xml:space="preserve">Nguồn thu từ đấu giá quyền sử dụng đất </w:t>
      </w:r>
      <w:r w:rsidRPr="00A36044">
        <w:rPr>
          <w:sz w:val="28"/>
          <w:szCs w:val="28"/>
        </w:rPr>
        <w:t>D</w:t>
      </w:r>
      <w:r w:rsidRPr="00A36044">
        <w:rPr>
          <w:sz w:val="28"/>
          <w:szCs w:val="28"/>
          <w:lang w:val="vi-VN"/>
        </w:rPr>
        <w:t>ự án (trước mắt tạm ứng Quỹ phát triển đất tỉnh để thực hiện).</w:t>
      </w:r>
    </w:p>
    <w:p w:rsidR="00C3416D" w:rsidRPr="00A36044" w:rsidRDefault="00C3416D" w:rsidP="00C3416D">
      <w:pPr>
        <w:spacing w:before="120" w:after="120" w:line="340" w:lineRule="exact"/>
        <w:ind w:firstLine="567"/>
        <w:jc w:val="both"/>
        <w:rPr>
          <w:b/>
          <w:bCs/>
          <w:sz w:val="28"/>
          <w:szCs w:val="28"/>
          <w:lang w:val="vi-VN"/>
        </w:rPr>
      </w:pPr>
      <w:r w:rsidRPr="00A36044">
        <w:rPr>
          <w:b/>
          <w:bCs/>
          <w:sz w:val="28"/>
          <w:szCs w:val="28"/>
        </w:rPr>
        <w:t>8</w:t>
      </w:r>
      <w:r w:rsidRPr="00A36044">
        <w:rPr>
          <w:b/>
          <w:bCs/>
          <w:sz w:val="28"/>
          <w:szCs w:val="28"/>
          <w:lang w:val="vi-VN"/>
        </w:rPr>
        <w:t xml:space="preserve">. </w:t>
      </w:r>
      <w:r w:rsidRPr="00A36044">
        <w:rPr>
          <w:b/>
          <w:sz w:val="28"/>
          <w:szCs w:val="28"/>
          <w:lang w:val="nl-NL"/>
        </w:rPr>
        <w:t>Địa điểm đầu tư:</w:t>
      </w:r>
      <w:r w:rsidRPr="00A36044">
        <w:rPr>
          <w:spacing w:val="1"/>
          <w:sz w:val="28"/>
          <w:szCs w:val="28"/>
          <w:lang w:val="nl-NL"/>
        </w:rPr>
        <w:t xml:space="preserve"> </w:t>
      </w:r>
      <w:r w:rsidRPr="00A36044">
        <w:rPr>
          <w:noProof/>
          <w:color w:val="000000"/>
          <w:sz w:val="28"/>
          <w:szCs w:val="28"/>
          <w:lang w:val="pt-BR"/>
        </w:rPr>
        <w:t>Phường Bắc Nghĩa, thành phố Đồng Hới</w:t>
      </w:r>
      <w:r w:rsidRPr="00A36044">
        <w:rPr>
          <w:b/>
          <w:bCs/>
          <w:sz w:val="28"/>
          <w:szCs w:val="28"/>
          <w:lang w:val="vi-VN"/>
        </w:rPr>
        <w:t xml:space="preserve"> </w:t>
      </w:r>
    </w:p>
    <w:p w:rsidR="00C3416D" w:rsidRPr="00A36044" w:rsidRDefault="00C3416D" w:rsidP="00C3416D">
      <w:pPr>
        <w:spacing w:before="120" w:after="120" w:line="340" w:lineRule="exact"/>
        <w:ind w:firstLine="567"/>
        <w:jc w:val="both"/>
        <w:rPr>
          <w:sz w:val="28"/>
          <w:szCs w:val="28"/>
        </w:rPr>
      </w:pPr>
      <w:r w:rsidRPr="00A36044">
        <w:rPr>
          <w:b/>
          <w:bCs/>
          <w:sz w:val="28"/>
          <w:szCs w:val="28"/>
        </w:rPr>
        <w:t xml:space="preserve">9. </w:t>
      </w:r>
      <w:r w:rsidRPr="00A36044">
        <w:rPr>
          <w:b/>
          <w:bCs/>
          <w:sz w:val="28"/>
          <w:szCs w:val="28"/>
          <w:lang w:val="vi-VN"/>
        </w:rPr>
        <w:t xml:space="preserve">Thời gian thực hiện: </w:t>
      </w:r>
      <w:r w:rsidRPr="00A36044">
        <w:rPr>
          <w:bCs/>
          <w:sz w:val="28"/>
          <w:szCs w:val="28"/>
        </w:rPr>
        <w:t>Năm 2019-2022.</w:t>
      </w:r>
    </w:p>
    <w:p w:rsidR="00C3416D" w:rsidRPr="00A36044" w:rsidRDefault="00C3416D" w:rsidP="00C3416D">
      <w:pPr>
        <w:spacing w:before="120" w:after="120" w:line="340" w:lineRule="exact"/>
        <w:ind w:firstLine="567"/>
        <w:jc w:val="both"/>
        <w:rPr>
          <w:b/>
          <w:sz w:val="28"/>
          <w:szCs w:val="28"/>
          <w:lang w:val="vi-VN"/>
        </w:rPr>
      </w:pPr>
      <w:r w:rsidRPr="00A36044">
        <w:rPr>
          <w:b/>
          <w:sz w:val="28"/>
          <w:szCs w:val="28"/>
          <w:lang w:val="nl-NL"/>
        </w:rPr>
        <w:t>II. NỘI DUNG ĐIỀU CHỈNH:</w:t>
      </w:r>
    </w:p>
    <w:p w:rsidR="00C3416D" w:rsidRPr="000C18F6" w:rsidRDefault="00C3416D" w:rsidP="00C3416D">
      <w:pPr>
        <w:numPr>
          <w:ilvl w:val="0"/>
          <w:numId w:val="6"/>
        </w:numPr>
        <w:tabs>
          <w:tab w:val="left" w:pos="851"/>
        </w:tabs>
        <w:spacing w:before="120" w:after="120" w:line="340" w:lineRule="exact"/>
        <w:jc w:val="both"/>
        <w:rPr>
          <w:sz w:val="28"/>
          <w:szCs w:val="28"/>
          <w:lang w:val="nl-NL"/>
        </w:rPr>
      </w:pPr>
      <w:r w:rsidRPr="00DC6A30">
        <w:rPr>
          <w:b/>
          <w:bCs/>
          <w:sz w:val="28"/>
          <w:szCs w:val="28"/>
        </w:rPr>
        <w:t>Điều chỉnh tổng mức đầu tư:</w:t>
      </w:r>
      <w:r w:rsidRPr="000C18F6">
        <w:rPr>
          <w:bCs/>
          <w:sz w:val="28"/>
          <w:szCs w:val="28"/>
        </w:rPr>
        <w:t xml:space="preserve"> </w:t>
      </w:r>
      <w:r>
        <w:rPr>
          <w:bCs/>
          <w:sz w:val="28"/>
          <w:szCs w:val="28"/>
        </w:rPr>
        <w:t>45.500</w:t>
      </w:r>
      <w:r w:rsidRPr="002E0775">
        <w:rPr>
          <w:bCs/>
          <w:sz w:val="28"/>
          <w:szCs w:val="28"/>
        </w:rPr>
        <w:t xml:space="preserve"> triệu đồng</w:t>
      </w:r>
    </w:p>
    <w:p w:rsidR="00C3416D" w:rsidRPr="00A36044" w:rsidRDefault="00C3416D" w:rsidP="00C3416D">
      <w:pPr>
        <w:numPr>
          <w:ilvl w:val="0"/>
          <w:numId w:val="6"/>
        </w:numPr>
        <w:tabs>
          <w:tab w:val="left" w:pos="851"/>
        </w:tabs>
        <w:spacing w:before="120" w:after="120" w:line="340" w:lineRule="exact"/>
        <w:jc w:val="both"/>
        <w:rPr>
          <w:sz w:val="28"/>
          <w:szCs w:val="28"/>
          <w:lang w:val="nl-NL"/>
        </w:rPr>
      </w:pPr>
      <w:r w:rsidRPr="00DC6A30">
        <w:rPr>
          <w:b/>
          <w:sz w:val="28"/>
          <w:szCs w:val="28"/>
          <w:lang w:val="nl-NL"/>
        </w:rPr>
        <w:t>Điều chỉnh thời gian thực hiện dự án:</w:t>
      </w:r>
      <w:r w:rsidRPr="00A36044">
        <w:rPr>
          <w:b/>
          <w:i/>
          <w:sz w:val="28"/>
          <w:szCs w:val="28"/>
          <w:lang w:val="nl-NL"/>
        </w:rPr>
        <w:t xml:space="preserve"> </w:t>
      </w:r>
      <w:r w:rsidRPr="00A36044">
        <w:rPr>
          <w:sz w:val="28"/>
          <w:szCs w:val="28"/>
          <w:lang w:val="nl-NL"/>
        </w:rPr>
        <w:t>Hoàn thành năm 202</w:t>
      </w:r>
      <w:r>
        <w:rPr>
          <w:sz w:val="28"/>
          <w:szCs w:val="28"/>
          <w:lang w:val="nl-NL"/>
        </w:rPr>
        <w:t>5</w:t>
      </w:r>
      <w:r w:rsidRPr="00A36044">
        <w:rPr>
          <w:sz w:val="28"/>
          <w:szCs w:val="28"/>
          <w:lang w:val="nl-NL"/>
        </w:rPr>
        <w:t>.</w:t>
      </w:r>
    </w:p>
    <w:p w:rsidR="00C3416D" w:rsidRPr="00A36044" w:rsidRDefault="00C3416D" w:rsidP="00C3416D">
      <w:pPr>
        <w:tabs>
          <w:tab w:val="left" w:pos="851"/>
          <w:tab w:val="left" w:pos="1276"/>
        </w:tabs>
        <w:spacing w:line="380" w:lineRule="exact"/>
        <w:jc w:val="center"/>
        <w:rPr>
          <w:b/>
          <w:sz w:val="28"/>
          <w:szCs w:val="28"/>
          <w:lang w:val="vi-VN"/>
        </w:rPr>
      </w:pPr>
      <w:r w:rsidRPr="00A36044">
        <w:rPr>
          <w:b/>
          <w:sz w:val="28"/>
          <w:szCs w:val="28"/>
          <w:lang w:val="vi-VN"/>
        </w:rPr>
        <w:t>-----------------------------</w:t>
      </w:r>
    </w:p>
    <w:p w:rsidR="00C3416D" w:rsidRPr="00A36044" w:rsidRDefault="00C3416D" w:rsidP="00C3416D">
      <w:pPr>
        <w:jc w:val="center"/>
        <w:rPr>
          <w:b/>
          <w:sz w:val="28"/>
          <w:szCs w:val="28"/>
          <w:lang w:val="vi-VN"/>
        </w:rPr>
      </w:pPr>
      <w:r w:rsidRPr="00A36044">
        <w:rPr>
          <w:b/>
          <w:sz w:val="28"/>
          <w:szCs w:val="28"/>
          <w:lang w:val="pt-BR"/>
        </w:rPr>
        <w:br w:type="page"/>
      </w:r>
    </w:p>
    <w:p w:rsidR="00725117" w:rsidRPr="00725117" w:rsidRDefault="00725117" w:rsidP="00725117">
      <w:pPr>
        <w:spacing w:before="120" w:after="120" w:line="340" w:lineRule="exact"/>
        <w:jc w:val="center"/>
        <w:rPr>
          <w:sz w:val="28"/>
          <w:szCs w:val="28"/>
        </w:rPr>
      </w:pPr>
      <w:r w:rsidRPr="00725117">
        <w:rPr>
          <w:b/>
          <w:sz w:val="28"/>
          <w:szCs w:val="28"/>
          <w:lang w:val="vi-VN"/>
        </w:rPr>
        <w:lastRenderedPageBreak/>
        <w:t xml:space="preserve">PHỤ LỤC </w:t>
      </w:r>
      <w:r w:rsidRPr="00725117">
        <w:rPr>
          <w:b/>
          <w:sz w:val="28"/>
          <w:szCs w:val="28"/>
        </w:rPr>
        <w:t>0</w:t>
      </w:r>
      <w:r w:rsidR="00DC5F40">
        <w:rPr>
          <w:b/>
          <w:sz w:val="28"/>
          <w:szCs w:val="28"/>
        </w:rPr>
        <w:t>4</w:t>
      </w:r>
    </w:p>
    <w:p w:rsidR="004E4FF2" w:rsidRPr="00A36044" w:rsidRDefault="004E4FF2" w:rsidP="004E4FF2">
      <w:pPr>
        <w:widowControl w:val="0"/>
        <w:spacing w:before="120" w:after="120" w:line="340" w:lineRule="exact"/>
        <w:ind w:firstLine="567"/>
        <w:contextualSpacing/>
        <w:jc w:val="center"/>
        <w:rPr>
          <w:b/>
          <w:bCs/>
          <w:sz w:val="28"/>
          <w:szCs w:val="28"/>
        </w:rPr>
      </w:pPr>
      <w:r w:rsidRPr="00A36044">
        <w:rPr>
          <w:b/>
          <w:bCs/>
          <w:sz w:val="28"/>
          <w:szCs w:val="28"/>
        </w:rPr>
        <w:t>NỘI DUNG ĐIỀU CHỈNH CHỦ TRƯƠNG ĐẦU TƯ DỰ ÁN:</w:t>
      </w:r>
    </w:p>
    <w:p w:rsidR="00725117" w:rsidRPr="00725117" w:rsidRDefault="00725117" w:rsidP="00725117">
      <w:pPr>
        <w:jc w:val="center"/>
        <w:rPr>
          <w:b/>
          <w:sz w:val="28"/>
          <w:szCs w:val="28"/>
        </w:rPr>
      </w:pPr>
      <w:bookmarkStart w:id="0" w:name="_GoBack"/>
      <w:bookmarkEnd w:id="0"/>
      <w:r w:rsidRPr="00725117">
        <w:rPr>
          <w:b/>
          <w:sz w:val="28"/>
          <w:szCs w:val="28"/>
          <w:lang w:val="vi-VN"/>
        </w:rPr>
        <w:t xml:space="preserve">HẠ TẦNG CƠ BẢN CHO PHÁT TRIỂN TOÀN DIỆN CÁC TỈNH </w:t>
      </w:r>
    </w:p>
    <w:p w:rsidR="00725117" w:rsidRPr="00725117" w:rsidRDefault="00725117" w:rsidP="00725117">
      <w:pPr>
        <w:jc w:val="center"/>
        <w:rPr>
          <w:b/>
          <w:sz w:val="28"/>
          <w:szCs w:val="28"/>
        </w:rPr>
      </w:pPr>
      <w:r w:rsidRPr="00725117">
        <w:rPr>
          <w:b/>
          <w:sz w:val="28"/>
          <w:szCs w:val="28"/>
          <w:lang w:val="vi-VN"/>
        </w:rPr>
        <w:t xml:space="preserve">NGHỆ AN, HÀ TĨNH, QUẢNG BÌNH VÀ QUẢNG TRỊ - </w:t>
      </w:r>
    </w:p>
    <w:p w:rsidR="00725117" w:rsidRPr="00725117" w:rsidRDefault="00725117" w:rsidP="00725117">
      <w:pPr>
        <w:jc w:val="center"/>
        <w:rPr>
          <w:b/>
          <w:sz w:val="28"/>
          <w:szCs w:val="28"/>
        </w:rPr>
      </w:pPr>
      <w:r w:rsidRPr="00725117">
        <w:rPr>
          <w:b/>
          <w:sz w:val="28"/>
          <w:szCs w:val="28"/>
          <w:lang w:val="vi-VN"/>
        </w:rPr>
        <w:t xml:space="preserve">TIỂU DỰ ÁN TỈNH QUẢNG BÌNH </w:t>
      </w:r>
      <w:r w:rsidRPr="00725117">
        <w:rPr>
          <w:b/>
          <w:sz w:val="28"/>
          <w:szCs w:val="28"/>
        </w:rPr>
        <w:t xml:space="preserve">SỬ DỤNG VỐN VAY </w:t>
      </w:r>
    </w:p>
    <w:p w:rsidR="00725117" w:rsidRPr="00725117" w:rsidRDefault="00725117" w:rsidP="00725117">
      <w:pPr>
        <w:jc w:val="center"/>
        <w:rPr>
          <w:b/>
          <w:sz w:val="28"/>
          <w:szCs w:val="28"/>
        </w:rPr>
      </w:pPr>
      <w:r w:rsidRPr="00725117">
        <w:rPr>
          <w:b/>
          <w:sz w:val="28"/>
          <w:szCs w:val="28"/>
        </w:rPr>
        <w:t>NGÂN HÀNG PHÁT TRIỂN CHÂU Á (ADB)</w:t>
      </w:r>
    </w:p>
    <w:p w:rsidR="00725117" w:rsidRPr="00725117" w:rsidRDefault="00725117" w:rsidP="00725117">
      <w:pPr>
        <w:spacing w:before="120" w:after="120" w:line="340" w:lineRule="exact"/>
        <w:jc w:val="center"/>
        <w:rPr>
          <w:i/>
          <w:spacing w:val="-4"/>
          <w:sz w:val="28"/>
          <w:szCs w:val="28"/>
          <w:lang w:val="pt-BR"/>
        </w:rPr>
      </w:pPr>
      <w:r w:rsidRPr="00725117">
        <w:rPr>
          <w:i/>
          <w:spacing w:val="-4"/>
          <w:sz w:val="28"/>
          <w:szCs w:val="28"/>
          <w:lang w:val="pt-BR"/>
        </w:rPr>
        <w:t xml:space="preserve"> (Kèm theo Nghị quyết  .../NQ-HĐND ngày  .../.../2023 về việc điều chỉnh chủ trương đầu tư các dự án đầu tư công trên địa bàn tỉnh)</w:t>
      </w:r>
    </w:p>
    <w:p w:rsidR="00725117" w:rsidRPr="00725117" w:rsidRDefault="00725117" w:rsidP="00725117">
      <w:pPr>
        <w:spacing w:before="120" w:after="120" w:line="340" w:lineRule="exact"/>
        <w:ind w:firstLine="567"/>
        <w:jc w:val="both"/>
        <w:rPr>
          <w:b/>
          <w:bCs/>
          <w:sz w:val="28"/>
          <w:szCs w:val="28"/>
          <w:lang w:val="pt-BR"/>
        </w:rPr>
      </w:pPr>
      <w:r w:rsidRPr="00725117">
        <w:rPr>
          <w:b/>
          <w:bCs/>
          <w:sz w:val="28"/>
          <w:szCs w:val="28"/>
          <w:lang w:val="pt-BR"/>
        </w:rPr>
        <w:t>I. THÔNG TIN VỀ CHỦ TRƯƠNG ĐẦU TƯ DỰ ÁN ĐÃ ĐƯỢC PHÊ DUYỆT:</w:t>
      </w:r>
    </w:p>
    <w:p w:rsidR="00725117" w:rsidRPr="00725117" w:rsidRDefault="00725117" w:rsidP="00725117">
      <w:pPr>
        <w:spacing w:before="120" w:after="120" w:line="340" w:lineRule="exact"/>
        <w:ind w:firstLine="567"/>
        <w:jc w:val="both"/>
        <w:rPr>
          <w:bCs/>
          <w:sz w:val="28"/>
          <w:szCs w:val="28"/>
          <w:lang w:val="fr-FR"/>
        </w:rPr>
      </w:pPr>
      <w:r w:rsidRPr="00725117">
        <w:rPr>
          <w:b/>
          <w:bCs/>
          <w:sz w:val="28"/>
          <w:szCs w:val="28"/>
          <w:lang w:val="fr-FR"/>
        </w:rPr>
        <w:t>1. Tên dự án:</w:t>
      </w:r>
      <w:r w:rsidRPr="00725117">
        <w:rPr>
          <w:bCs/>
          <w:sz w:val="28"/>
          <w:szCs w:val="28"/>
          <w:lang w:val="fr-FR"/>
        </w:rPr>
        <w:t xml:space="preserve"> </w:t>
      </w:r>
      <w:r w:rsidRPr="00725117">
        <w:rPr>
          <w:noProof/>
          <w:spacing w:val="-6"/>
          <w:sz w:val="28"/>
          <w:szCs w:val="28"/>
          <w:lang w:val="it-IT"/>
        </w:rPr>
        <w:t>Dự án Hạ tầng cơ bản cho phát triển toàn diện các tỉnh Nghệ An, Hà Tĩnh, Quảng Bình và Quảng Trị - Tiểu dự án tỉnh Quảng Bình</w:t>
      </w:r>
      <w:r w:rsidRPr="00725117">
        <w:rPr>
          <w:bCs/>
          <w:sz w:val="28"/>
          <w:szCs w:val="28"/>
          <w:lang w:val="fr-FR"/>
        </w:rPr>
        <w:t xml:space="preserve">. </w:t>
      </w:r>
    </w:p>
    <w:p w:rsidR="00725117" w:rsidRPr="00725117" w:rsidRDefault="00725117" w:rsidP="00725117">
      <w:pPr>
        <w:spacing w:before="60" w:line="252" w:lineRule="auto"/>
        <w:ind w:firstLine="567"/>
        <w:jc w:val="both"/>
        <w:rPr>
          <w:noProof/>
          <w:spacing w:val="-6"/>
          <w:sz w:val="28"/>
          <w:szCs w:val="28"/>
          <w:lang w:val="it-IT"/>
        </w:rPr>
      </w:pPr>
      <w:r w:rsidRPr="00725117">
        <w:rPr>
          <w:b/>
          <w:noProof/>
          <w:spacing w:val="-6"/>
          <w:sz w:val="28"/>
          <w:szCs w:val="28"/>
          <w:lang w:val="it-IT"/>
        </w:rPr>
        <w:t>2. Nhà tài trợ:</w:t>
      </w:r>
      <w:r w:rsidRPr="00725117">
        <w:rPr>
          <w:noProof/>
          <w:spacing w:val="-6"/>
          <w:sz w:val="28"/>
          <w:szCs w:val="28"/>
          <w:lang w:val="it-IT"/>
        </w:rPr>
        <w:t xml:space="preserve"> Ngân hàng Châu Á (ADB).</w:t>
      </w:r>
    </w:p>
    <w:p w:rsidR="00725117" w:rsidRPr="00725117" w:rsidRDefault="00725117" w:rsidP="00725117">
      <w:pPr>
        <w:spacing w:before="60" w:line="252" w:lineRule="auto"/>
        <w:ind w:firstLine="567"/>
        <w:jc w:val="both"/>
        <w:rPr>
          <w:noProof/>
          <w:spacing w:val="-6"/>
          <w:sz w:val="28"/>
          <w:szCs w:val="28"/>
          <w:lang w:val="it-IT"/>
        </w:rPr>
      </w:pPr>
      <w:r w:rsidRPr="00725117">
        <w:rPr>
          <w:b/>
          <w:noProof/>
          <w:spacing w:val="-6"/>
          <w:sz w:val="28"/>
          <w:szCs w:val="28"/>
          <w:lang w:val="it-IT"/>
        </w:rPr>
        <w:t>3. Cơ quan chủ quản:</w:t>
      </w:r>
      <w:r w:rsidRPr="00725117">
        <w:rPr>
          <w:noProof/>
          <w:spacing w:val="-6"/>
          <w:sz w:val="28"/>
          <w:szCs w:val="28"/>
          <w:lang w:val="it-IT"/>
        </w:rPr>
        <w:t xml:space="preserve"> Ủy ban nhân dân tỉnh Quảng Bình.</w:t>
      </w:r>
    </w:p>
    <w:p w:rsidR="00725117" w:rsidRPr="00725117" w:rsidRDefault="00725117" w:rsidP="00725117">
      <w:pPr>
        <w:spacing w:before="60" w:line="252" w:lineRule="auto"/>
        <w:ind w:firstLine="567"/>
        <w:jc w:val="both"/>
        <w:rPr>
          <w:noProof/>
          <w:spacing w:val="-6"/>
          <w:sz w:val="28"/>
          <w:szCs w:val="28"/>
          <w:lang w:val="it-IT"/>
        </w:rPr>
      </w:pPr>
      <w:r w:rsidRPr="00725117">
        <w:rPr>
          <w:b/>
          <w:noProof/>
          <w:spacing w:val="-6"/>
          <w:sz w:val="28"/>
          <w:szCs w:val="28"/>
          <w:lang w:val="it-IT"/>
        </w:rPr>
        <w:t>4. Chủ dự án:</w:t>
      </w:r>
      <w:r w:rsidRPr="00725117">
        <w:rPr>
          <w:noProof/>
          <w:spacing w:val="-6"/>
          <w:sz w:val="28"/>
          <w:szCs w:val="28"/>
          <w:lang w:val="it-IT"/>
        </w:rPr>
        <w:t xml:space="preserve"> Sở Kế hoạch và Đầu tư tỉnh Quảng Bình.</w:t>
      </w:r>
    </w:p>
    <w:p w:rsidR="00725117" w:rsidRPr="00725117" w:rsidRDefault="00725117" w:rsidP="00725117">
      <w:pPr>
        <w:spacing w:before="60" w:line="252" w:lineRule="auto"/>
        <w:ind w:firstLine="567"/>
        <w:jc w:val="both"/>
        <w:rPr>
          <w:noProof/>
          <w:spacing w:val="-6"/>
          <w:sz w:val="28"/>
          <w:szCs w:val="28"/>
          <w:lang w:val="it-IT"/>
        </w:rPr>
      </w:pPr>
      <w:r w:rsidRPr="00725117">
        <w:rPr>
          <w:b/>
          <w:noProof/>
          <w:spacing w:val="-6"/>
          <w:sz w:val="28"/>
          <w:szCs w:val="28"/>
          <w:lang w:val="it-IT"/>
        </w:rPr>
        <w:t>5. Thời gian thực hiện dự án:</w:t>
      </w:r>
      <w:r w:rsidRPr="00725117">
        <w:rPr>
          <w:noProof/>
          <w:spacing w:val="-6"/>
          <w:sz w:val="28"/>
          <w:szCs w:val="28"/>
          <w:lang w:val="it-IT"/>
        </w:rPr>
        <w:t xml:space="preserve"> Đến năm 2025.</w:t>
      </w:r>
    </w:p>
    <w:p w:rsidR="00725117" w:rsidRPr="00725117" w:rsidRDefault="00725117" w:rsidP="00725117">
      <w:pPr>
        <w:spacing w:before="60" w:line="252" w:lineRule="auto"/>
        <w:ind w:firstLine="567"/>
        <w:jc w:val="both"/>
        <w:rPr>
          <w:noProof/>
          <w:spacing w:val="-6"/>
          <w:sz w:val="28"/>
          <w:szCs w:val="28"/>
          <w:lang w:val="it-IT"/>
        </w:rPr>
      </w:pPr>
      <w:r w:rsidRPr="00725117">
        <w:rPr>
          <w:b/>
          <w:noProof/>
          <w:spacing w:val="-6"/>
          <w:sz w:val="28"/>
          <w:szCs w:val="28"/>
          <w:lang w:val="it-IT"/>
        </w:rPr>
        <w:t>6. Địa điểm thực hiện dự án:</w:t>
      </w:r>
      <w:r w:rsidRPr="00725117">
        <w:rPr>
          <w:noProof/>
          <w:spacing w:val="-6"/>
          <w:sz w:val="28"/>
          <w:szCs w:val="28"/>
          <w:lang w:val="it-IT"/>
        </w:rPr>
        <w:t xml:space="preserve"> Thành phố Đồng Hới, thị xã Ba Đồn, các huyện: Quảng Trạch, Quảng Ninh, Lệ Thủy, tỉnh Quảng Bình.</w:t>
      </w:r>
    </w:p>
    <w:p w:rsidR="00725117" w:rsidRPr="00725117" w:rsidRDefault="00725117" w:rsidP="00725117">
      <w:pPr>
        <w:spacing w:before="60" w:line="252" w:lineRule="auto"/>
        <w:ind w:firstLine="567"/>
        <w:jc w:val="both"/>
        <w:rPr>
          <w:b/>
          <w:noProof/>
          <w:spacing w:val="-6"/>
          <w:sz w:val="28"/>
          <w:szCs w:val="28"/>
          <w:lang w:val="it-IT"/>
        </w:rPr>
      </w:pPr>
      <w:r w:rsidRPr="00725117">
        <w:rPr>
          <w:b/>
          <w:noProof/>
          <w:spacing w:val="-6"/>
          <w:sz w:val="28"/>
          <w:szCs w:val="28"/>
          <w:lang w:val="it-IT"/>
        </w:rPr>
        <w:t>7. Các Hợp phần chính của dự án:</w:t>
      </w:r>
    </w:p>
    <w:p w:rsidR="00725117" w:rsidRPr="00725117" w:rsidRDefault="00725117" w:rsidP="00725117">
      <w:pPr>
        <w:spacing w:before="60" w:line="252" w:lineRule="auto"/>
        <w:ind w:firstLine="567"/>
        <w:jc w:val="both"/>
        <w:rPr>
          <w:i/>
          <w:iCs/>
          <w:sz w:val="28"/>
          <w:szCs w:val="28"/>
          <w:lang w:eastAsia="vi-VN"/>
        </w:rPr>
      </w:pPr>
      <w:r w:rsidRPr="00725117">
        <w:rPr>
          <w:noProof/>
          <w:spacing w:val="-6"/>
          <w:sz w:val="28"/>
          <w:szCs w:val="28"/>
          <w:lang w:val="it-IT"/>
        </w:rPr>
        <w:t xml:space="preserve">- </w:t>
      </w:r>
      <w:r w:rsidRPr="00725117">
        <w:rPr>
          <w:i/>
          <w:iCs/>
          <w:sz w:val="28"/>
          <w:szCs w:val="28"/>
          <w:lang w:val="vi-VN" w:eastAsia="vi-VN"/>
        </w:rPr>
        <w:t>Hợp phần 1: Hạ tầng Kết nối giao thông</w:t>
      </w:r>
      <w:r w:rsidRPr="00725117">
        <w:rPr>
          <w:i/>
          <w:iCs/>
          <w:sz w:val="28"/>
          <w:szCs w:val="28"/>
          <w:lang w:eastAsia="vi-VN"/>
        </w:rPr>
        <w:t>:</w:t>
      </w:r>
    </w:p>
    <w:p w:rsidR="00725117" w:rsidRPr="00725117" w:rsidRDefault="00725117" w:rsidP="00725117">
      <w:pPr>
        <w:spacing w:before="60" w:line="252" w:lineRule="auto"/>
        <w:ind w:firstLine="567"/>
        <w:jc w:val="both"/>
        <w:rPr>
          <w:i/>
          <w:iCs/>
          <w:sz w:val="28"/>
          <w:szCs w:val="28"/>
          <w:lang w:val="vi-VN" w:eastAsia="vi-VN"/>
        </w:rPr>
      </w:pPr>
      <w:r w:rsidRPr="00725117">
        <w:rPr>
          <w:i/>
          <w:iCs/>
          <w:sz w:val="28"/>
          <w:szCs w:val="28"/>
          <w:lang w:eastAsia="vi-VN"/>
        </w:rPr>
        <w:t xml:space="preserve">- </w:t>
      </w:r>
      <w:r w:rsidRPr="00725117">
        <w:rPr>
          <w:i/>
          <w:iCs/>
          <w:sz w:val="28"/>
          <w:szCs w:val="28"/>
          <w:lang w:val="vi-VN" w:eastAsia="vi-VN"/>
        </w:rPr>
        <w:t>H</w:t>
      </w:r>
      <w:r w:rsidRPr="00725117">
        <w:rPr>
          <w:rFonts w:cs="Calibri"/>
          <w:i/>
          <w:iCs/>
          <w:sz w:val="28"/>
          <w:szCs w:val="28"/>
          <w:lang w:val="vi-VN" w:eastAsia="vi-VN"/>
        </w:rPr>
        <w:t>ợ</w:t>
      </w:r>
      <w:r w:rsidRPr="00725117">
        <w:rPr>
          <w:i/>
          <w:iCs/>
          <w:sz w:val="28"/>
          <w:szCs w:val="28"/>
          <w:lang w:val="vi-VN" w:eastAsia="vi-VN"/>
        </w:rPr>
        <w:t>p ph</w:t>
      </w:r>
      <w:r w:rsidRPr="00725117">
        <w:rPr>
          <w:rFonts w:cs="Calibri"/>
          <w:i/>
          <w:iCs/>
          <w:sz w:val="28"/>
          <w:szCs w:val="28"/>
          <w:lang w:val="vi-VN" w:eastAsia="vi-VN"/>
        </w:rPr>
        <w:t>ầ</w:t>
      </w:r>
      <w:r w:rsidRPr="00725117">
        <w:rPr>
          <w:i/>
          <w:iCs/>
          <w:sz w:val="28"/>
          <w:szCs w:val="28"/>
          <w:lang w:val="vi-VN" w:eastAsia="vi-VN"/>
        </w:rPr>
        <w:t>n 2: H</w:t>
      </w:r>
      <w:r w:rsidRPr="00725117">
        <w:rPr>
          <w:rFonts w:cs="Calibri"/>
          <w:i/>
          <w:iCs/>
          <w:sz w:val="28"/>
          <w:szCs w:val="28"/>
          <w:lang w:val="vi-VN" w:eastAsia="vi-VN"/>
        </w:rPr>
        <w:t>ạ</w:t>
      </w:r>
      <w:r w:rsidRPr="00725117">
        <w:rPr>
          <w:i/>
          <w:iCs/>
          <w:sz w:val="28"/>
          <w:szCs w:val="28"/>
          <w:lang w:val="vi-VN" w:eastAsia="vi-VN"/>
        </w:rPr>
        <w:t xml:space="preserve"> t</w:t>
      </w:r>
      <w:r w:rsidRPr="00725117">
        <w:rPr>
          <w:rFonts w:cs="Calibri"/>
          <w:i/>
          <w:iCs/>
          <w:sz w:val="28"/>
          <w:szCs w:val="28"/>
          <w:lang w:val="vi-VN" w:eastAsia="vi-VN"/>
        </w:rPr>
        <w:t>ầ</w:t>
      </w:r>
      <w:r w:rsidRPr="00725117">
        <w:rPr>
          <w:i/>
          <w:iCs/>
          <w:sz w:val="28"/>
          <w:szCs w:val="28"/>
          <w:lang w:val="vi-VN" w:eastAsia="vi-VN"/>
        </w:rPr>
        <w:t>ng Ph</w:t>
      </w:r>
      <w:r w:rsidRPr="00725117">
        <w:rPr>
          <w:rFonts w:cs=".VnTime"/>
          <w:i/>
          <w:iCs/>
          <w:sz w:val="28"/>
          <w:szCs w:val="28"/>
          <w:lang w:val="vi-VN" w:eastAsia="vi-VN"/>
        </w:rPr>
        <w:t>á</w:t>
      </w:r>
      <w:r w:rsidRPr="00725117">
        <w:rPr>
          <w:i/>
          <w:iCs/>
          <w:sz w:val="28"/>
          <w:szCs w:val="28"/>
          <w:lang w:val="vi-VN" w:eastAsia="vi-VN"/>
        </w:rPr>
        <w:t>t tri</w:t>
      </w:r>
      <w:r w:rsidRPr="00725117">
        <w:rPr>
          <w:rFonts w:cs="Calibri"/>
          <w:i/>
          <w:iCs/>
          <w:sz w:val="28"/>
          <w:szCs w:val="28"/>
          <w:lang w:val="vi-VN" w:eastAsia="vi-VN"/>
        </w:rPr>
        <w:t>ể</w:t>
      </w:r>
      <w:r w:rsidRPr="00725117">
        <w:rPr>
          <w:i/>
          <w:iCs/>
          <w:sz w:val="28"/>
          <w:szCs w:val="28"/>
          <w:lang w:val="vi-VN" w:eastAsia="vi-VN"/>
        </w:rPr>
        <w:t xml:space="preserve">n </w:t>
      </w:r>
      <w:r w:rsidRPr="00725117">
        <w:rPr>
          <w:i/>
          <w:iCs/>
          <w:sz w:val="28"/>
          <w:szCs w:val="28"/>
          <w:lang w:eastAsia="vi-VN"/>
        </w:rPr>
        <w:t>s</w:t>
      </w:r>
      <w:r w:rsidRPr="00725117">
        <w:rPr>
          <w:i/>
          <w:iCs/>
          <w:sz w:val="28"/>
          <w:szCs w:val="28"/>
          <w:lang w:val="vi-VN" w:eastAsia="vi-VN"/>
        </w:rPr>
        <w:t>ản xuất</w:t>
      </w:r>
    </w:p>
    <w:p w:rsidR="00725117" w:rsidRPr="00725117" w:rsidRDefault="00725117" w:rsidP="00725117">
      <w:pPr>
        <w:spacing w:before="60" w:line="252" w:lineRule="auto"/>
        <w:ind w:firstLine="567"/>
        <w:jc w:val="both"/>
        <w:rPr>
          <w:noProof/>
          <w:spacing w:val="-6"/>
          <w:sz w:val="28"/>
          <w:szCs w:val="28"/>
        </w:rPr>
      </w:pPr>
      <w:r w:rsidRPr="00725117">
        <w:rPr>
          <w:bCs/>
          <w:i/>
          <w:iCs/>
          <w:sz w:val="28"/>
          <w:szCs w:val="28"/>
          <w:lang w:eastAsia="vi-VN"/>
        </w:rPr>
        <w:t xml:space="preserve">- </w:t>
      </w:r>
      <w:r w:rsidRPr="00725117">
        <w:rPr>
          <w:bCs/>
          <w:i/>
          <w:iCs/>
          <w:sz w:val="28"/>
          <w:szCs w:val="28"/>
          <w:lang w:val="vi-VN" w:eastAsia="vi-VN"/>
        </w:rPr>
        <w:t>H</w:t>
      </w:r>
      <w:r w:rsidRPr="00725117">
        <w:rPr>
          <w:rFonts w:cs="Calibri"/>
          <w:bCs/>
          <w:i/>
          <w:iCs/>
          <w:sz w:val="28"/>
          <w:szCs w:val="28"/>
          <w:lang w:val="vi-VN" w:eastAsia="vi-VN"/>
        </w:rPr>
        <w:t>ợ</w:t>
      </w:r>
      <w:r w:rsidRPr="00725117">
        <w:rPr>
          <w:bCs/>
          <w:i/>
          <w:iCs/>
          <w:sz w:val="28"/>
          <w:szCs w:val="28"/>
          <w:lang w:val="vi-VN" w:eastAsia="vi-VN"/>
        </w:rPr>
        <w:t>p ph</w:t>
      </w:r>
      <w:r w:rsidRPr="00725117">
        <w:rPr>
          <w:rFonts w:cs="Calibri"/>
          <w:bCs/>
          <w:i/>
          <w:iCs/>
          <w:sz w:val="28"/>
          <w:szCs w:val="28"/>
          <w:lang w:val="vi-VN" w:eastAsia="vi-VN"/>
        </w:rPr>
        <w:t>ầ</w:t>
      </w:r>
      <w:r w:rsidRPr="00725117">
        <w:rPr>
          <w:bCs/>
          <w:i/>
          <w:iCs/>
          <w:sz w:val="28"/>
          <w:szCs w:val="28"/>
          <w:lang w:val="vi-VN" w:eastAsia="vi-VN"/>
        </w:rPr>
        <w:t>n 3: Qu</w:t>
      </w:r>
      <w:r w:rsidRPr="00725117">
        <w:rPr>
          <w:rFonts w:cs="Calibri"/>
          <w:bCs/>
          <w:i/>
          <w:iCs/>
          <w:sz w:val="28"/>
          <w:szCs w:val="28"/>
          <w:lang w:val="vi-VN" w:eastAsia="vi-VN"/>
        </w:rPr>
        <w:t>ả</w:t>
      </w:r>
      <w:r w:rsidRPr="00725117">
        <w:rPr>
          <w:bCs/>
          <w:i/>
          <w:iCs/>
          <w:sz w:val="28"/>
          <w:szCs w:val="28"/>
          <w:lang w:val="vi-VN" w:eastAsia="vi-VN"/>
        </w:rPr>
        <w:t>n l</w:t>
      </w:r>
      <w:r w:rsidRPr="00725117">
        <w:rPr>
          <w:rFonts w:cs=".VnTime"/>
          <w:bCs/>
          <w:i/>
          <w:iCs/>
          <w:sz w:val="28"/>
          <w:szCs w:val="28"/>
          <w:lang w:val="vi-VN" w:eastAsia="vi-VN"/>
        </w:rPr>
        <w:t>ý</w:t>
      </w:r>
      <w:r w:rsidRPr="00725117">
        <w:rPr>
          <w:bCs/>
          <w:i/>
          <w:iCs/>
          <w:sz w:val="28"/>
          <w:szCs w:val="28"/>
          <w:lang w:val="vi-VN" w:eastAsia="vi-VN"/>
        </w:rPr>
        <w:t xml:space="preserve"> chuyên nghiệp tài sản côn</w:t>
      </w:r>
      <w:r w:rsidRPr="00725117">
        <w:rPr>
          <w:bCs/>
          <w:i/>
          <w:iCs/>
          <w:sz w:val="28"/>
          <w:szCs w:val="28"/>
          <w:lang w:eastAsia="vi-VN"/>
        </w:rPr>
        <w:t>g</w:t>
      </w:r>
    </w:p>
    <w:p w:rsidR="00725117" w:rsidRPr="00725117" w:rsidRDefault="00725117" w:rsidP="00725117">
      <w:pPr>
        <w:spacing w:before="60" w:line="252" w:lineRule="auto"/>
        <w:ind w:firstLine="567"/>
        <w:jc w:val="both"/>
        <w:rPr>
          <w:noProof/>
          <w:spacing w:val="-6"/>
          <w:sz w:val="28"/>
          <w:szCs w:val="28"/>
          <w:lang w:val="it-IT"/>
        </w:rPr>
      </w:pPr>
      <w:r w:rsidRPr="00725117">
        <w:rPr>
          <w:b/>
          <w:noProof/>
          <w:spacing w:val="-6"/>
          <w:sz w:val="28"/>
          <w:szCs w:val="28"/>
          <w:lang w:val="it-IT"/>
        </w:rPr>
        <w:t>8. Tổng mức đầu tư dự án:</w:t>
      </w:r>
      <w:r w:rsidRPr="00725117">
        <w:rPr>
          <w:noProof/>
          <w:spacing w:val="-6"/>
          <w:sz w:val="28"/>
          <w:szCs w:val="28"/>
          <w:lang w:val="it-IT"/>
        </w:rPr>
        <w:t xml:space="preserve"> 43.288.303 USD</w:t>
      </w:r>
    </w:p>
    <w:p w:rsidR="00725117" w:rsidRPr="00725117" w:rsidRDefault="00725117" w:rsidP="00725117">
      <w:pPr>
        <w:spacing w:before="120" w:after="120" w:line="340" w:lineRule="exact"/>
        <w:ind w:firstLine="567"/>
        <w:jc w:val="both"/>
        <w:rPr>
          <w:b/>
          <w:sz w:val="28"/>
          <w:szCs w:val="28"/>
          <w:lang w:val="vi-VN"/>
        </w:rPr>
      </w:pPr>
      <w:r w:rsidRPr="00725117">
        <w:rPr>
          <w:b/>
          <w:sz w:val="28"/>
          <w:szCs w:val="28"/>
          <w:lang w:val="nl-NL"/>
        </w:rPr>
        <w:t>II. NỘI DUNG ĐIỀU CHỈNH:</w:t>
      </w:r>
    </w:p>
    <w:p w:rsidR="00DC5F40" w:rsidRPr="00DC5F40" w:rsidRDefault="00725117" w:rsidP="00DC5F40">
      <w:pPr>
        <w:widowControl w:val="0"/>
        <w:spacing w:before="40" w:line="252" w:lineRule="auto"/>
        <w:ind w:firstLine="567"/>
        <w:jc w:val="both"/>
        <w:rPr>
          <w:sz w:val="28"/>
          <w:szCs w:val="28"/>
          <w:lang w:val="nl-NL"/>
        </w:rPr>
      </w:pPr>
      <w:r w:rsidRPr="00725117">
        <w:rPr>
          <w:b/>
          <w:sz w:val="28"/>
          <w:szCs w:val="28"/>
          <w:lang w:val="pt-BR"/>
        </w:rPr>
        <w:t>Điều chỉnh t</w:t>
      </w:r>
      <w:r w:rsidRPr="00725117">
        <w:rPr>
          <w:b/>
          <w:sz w:val="28"/>
          <w:szCs w:val="28"/>
          <w:lang w:val="vi-VN"/>
        </w:rPr>
        <w:t>hời gian thực hiện</w:t>
      </w:r>
      <w:r w:rsidRPr="00725117">
        <w:rPr>
          <w:b/>
          <w:sz w:val="28"/>
          <w:szCs w:val="28"/>
        </w:rPr>
        <w:t xml:space="preserve"> dự án</w:t>
      </w:r>
      <w:r w:rsidRPr="00DC5F40">
        <w:rPr>
          <w:b/>
          <w:sz w:val="28"/>
          <w:szCs w:val="28"/>
          <w:lang w:val="pt-BR"/>
        </w:rPr>
        <w:t xml:space="preserve">: </w:t>
      </w:r>
      <w:r w:rsidR="00DC5F40" w:rsidRPr="00DC5F40">
        <w:rPr>
          <w:sz w:val="28"/>
          <w:szCs w:val="28"/>
          <w:lang w:val="vi-VN"/>
        </w:rPr>
        <w:t>Đến ngày 30</w:t>
      </w:r>
      <w:r w:rsidR="00DC5F40" w:rsidRPr="00DC5F40">
        <w:rPr>
          <w:sz w:val="28"/>
          <w:szCs w:val="28"/>
        </w:rPr>
        <w:t>/</w:t>
      </w:r>
      <w:r w:rsidR="00DC5F40" w:rsidRPr="00DC5F40">
        <w:rPr>
          <w:sz w:val="28"/>
          <w:szCs w:val="28"/>
          <w:lang w:val="vi-VN"/>
        </w:rPr>
        <w:t>9</w:t>
      </w:r>
      <w:r w:rsidR="00DC5F40" w:rsidRPr="00DC5F40">
        <w:rPr>
          <w:sz w:val="28"/>
          <w:szCs w:val="28"/>
        </w:rPr>
        <w:t>/</w:t>
      </w:r>
      <w:r w:rsidR="00DC5F40" w:rsidRPr="00DC5F40">
        <w:rPr>
          <w:sz w:val="28"/>
          <w:szCs w:val="28"/>
          <w:lang w:val="vi-VN"/>
        </w:rPr>
        <w:t>2025</w:t>
      </w:r>
      <w:r w:rsidR="00DC5F40" w:rsidRPr="00DC5F40">
        <w:rPr>
          <w:sz w:val="28"/>
          <w:szCs w:val="28"/>
          <w:lang w:val="nl-NL"/>
        </w:rPr>
        <w:t>.</w:t>
      </w:r>
    </w:p>
    <w:p w:rsidR="00725117" w:rsidRPr="00A36044" w:rsidRDefault="00725117" w:rsidP="00725117">
      <w:pPr>
        <w:tabs>
          <w:tab w:val="left" w:pos="851"/>
          <w:tab w:val="left" w:pos="1276"/>
        </w:tabs>
        <w:spacing w:line="380" w:lineRule="exact"/>
        <w:jc w:val="center"/>
        <w:rPr>
          <w:b/>
          <w:sz w:val="28"/>
          <w:szCs w:val="28"/>
          <w:lang w:val="vi-VN"/>
        </w:rPr>
      </w:pPr>
      <w:r w:rsidRPr="00A36044">
        <w:rPr>
          <w:b/>
          <w:sz w:val="28"/>
          <w:szCs w:val="28"/>
          <w:lang w:val="vi-VN"/>
        </w:rPr>
        <w:t>-----------------------------</w:t>
      </w:r>
    </w:p>
    <w:p w:rsidR="00725117" w:rsidRPr="000A18B5" w:rsidRDefault="00725117" w:rsidP="001B2507">
      <w:pPr>
        <w:spacing w:before="120" w:after="120" w:line="340" w:lineRule="exact"/>
        <w:ind w:firstLine="562"/>
        <w:jc w:val="both"/>
        <w:rPr>
          <w:b/>
          <w:color w:val="FF0000"/>
          <w:sz w:val="28"/>
          <w:szCs w:val="28"/>
          <w:lang w:val="nl-NL"/>
        </w:rPr>
      </w:pPr>
    </w:p>
    <w:sectPr w:rsidR="00725117" w:rsidRPr="000A18B5" w:rsidSect="00A96B8F">
      <w:pgSz w:w="11907" w:h="16840" w:code="9"/>
      <w:pgMar w:top="1134" w:right="1077" w:bottom="1134" w:left="1644" w:header="39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719" w:rsidRDefault="00E02719" w:rsidP="00A96B8F">
      <w:r>
        <w:separator/>
      </w:r>
    </w:p>
  </w:endnote>
  <w:endnote w:type="continuationSeparator" w:id="0">
    <w:p w:rsidR="00E02719" w:rsidRDefault="00E02719" w:rsidP="00A9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719" w:rsidRDefault="00E02719" w:rsidP="00A96B8F">
      <w:r>
        <w:separator/>
      </w:r>
    </w:p>
  </w:footnote>
  <w:footnote w:type="continuationSeparator" w:id="0">
    <w:p w:rsidR="00E02719" w:rsidRDefault="00E02719" w:rsidP="00A96B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4290"/>
    <w:multiLevelType w:val="hybridMultilevel"/>
    <w:tmpl w:val="1E4E0FFE"/>
    <w:lvl w:ilvl="0" w:tplc="D59A21AC">
      <w:start w:val="1"/>
      <w:numFmt w:val="decimal"/>
      <w:lvlText w:val="%1."/>
      <w:lvlJc w:val="left"/>
      <w:pPr>
        <w:tabs>
          <w:tab w:val="num" w:pos="1134"/>
        </w:tabs>
        <w:ind w:left="0" w:firstLine="567"/>
      </w:pPr>
      <w:rPr>
        <w:rFonts w:hint="default"/>
        <w:b/>
        <w:i w:val="0"/>
      </w:rPr>
    </w:lvl>
    <w:lvl w:ilvl="1" w:tplc="83C21F6C">
      <w:start w:val="4"/>
      <w:numFmt w:val="bullet"/>
      <w:lvlText w:val="-"/>
      <w:lvlJc w:val="left"/>
      <w:pPr>
        <w:ind w:left="1867" w:hanging="585"/>
      </w:pPr>
      <w:rPr>
        <w:rFonts w:ascii="Times New Roman" w:eastAsia="Times New Roman" w:hAnsi="Times New Roman" w:cs="Times New Roman" w:hint="default"/>
      </w:rPr>
    </w:lvl>
    <w:lvl w:ilvl="2" w:tplc="042A001B" w:tentative="1">
      <w:start w:val="1"/>
      <w:numFmt w:val="lowerRoman"/>
      <w:lvlText w:val="%3."/>
      <w:lvlJc w:val="right"/>
      <w:pPr>
        <w:ind w:left="2362" w:hanging="180"/>
      </w:pPr>
    </w:lvl>
    <w:lvl w:ilvl="3" w:tplc="042A000F" w:tentative="1">
      <w:start w:val="1"/>
      <w:numFmt w:val="decimal"/>
      <w:lvlText w:val="%4."/>
      <w:lvlJc w:val="left"/>
      <w:pPr>
        <w:ind w:left="3082" w:hanging="360"/>
      </w:pPr>
    </w:lvl>
    <w:lvl w:ilvl="4" w:tplc="042A0019" w:tentative="1">
      <w:start w:val="1"/>
      <w:numFmt w:val="lowerLetter"/>
      <w:lvlText w:val="%5."/>
      <w:lvlJc w:val="left"/>
      <w:pPr>
        <w:ind w:left="3802" w:hanging="360"/>
      </w:pPr>
    </w:lvl>
    <w:lvl w:ilvl="5" w:tplc="042A001B" w:tentative="1">
      <w:start w:val="1"/>
      <w:numFmt w:val="lowerRoman"/>
      <w:lvlText w:val="%6."/>
      <w:lvlJc w:val="right"/>
      <w:pPr>
        <w:ind w:left="4522" w:hanging="180"/>
      </w:pPr>
    </w:lvl>
    <w:lvl w:ilvl="6" w:tplc="042A000F" w:tentative="1">
      <w:start w:val="1"/>
      <w:numFmt w:val="decimal"/>
      <w:lvlText w:val="%7."/>
      <w:lvlJc w:val="left"/>
      <w:pPr>
        <w:ind w:left="5242" w:hanging="360"/>
      </w:pPr>
    </w:lvl>
    <w:lvl w:ilvl="7" w:tplc="042A0019" w:tentative="1">
      <w:start w:val="1"/>
      <w:numFmt w:val="lowerLetter"/>
      <w:lvlText w:val="%8."/>
      <w:lvlJc w:val="left"/>
      <w:pPr>
        <w:ind w:left="5962" w:hanging="360"/>
      </w:pPr>
    </w:lvl>
    <w:lvl w:ilvl="8" w:tplc="042A001B" w:tentative="1">
      <w:start w:val="1"/>
      <w:numFmt w:val="lowerRoman"/>
      <w:lvlText w:val="%9."/>
      <w:lvlJc w:val="right"/>
      <w:pPr>
        <w:ind w:left="6682" w:hanging="180"/>
      </w:pPr>
    </w:lvl>
  </w:abstractNum>
  <w:abstractNum w:abstractNumId="1" w15:restartNumberingAfterBreak="0">
    <w:nsid w:val="0A796D80"/>
    <w:multiLevelType w:val="hybridMultilevel"/>
    <w:tmpl w:val="4208A4F8"/>
    <w:lvl w:ilvl="0" w:tplc="3670C688">
      <w:start w:val="1"/>
      <w:numFmt w:val="bullet"/>
      <w:lvlText w:val="-"/>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0E6FA8">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D6D7D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E82D3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A49D1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A801E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1E2282">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9AE6D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D890BC">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1E2399D"/>
    <w:multiLevelType w:val="multilevel"/>
    <w:tmpl w:val="5BE26C42"/>
    <w:lvl w:ilvl="0">
      <w:start w:val="1"/>
      <w:numFmt w:val="decimal"/>
      <w:lvlText w:val="Điều %1."/>
      <w:lvlJc w:val="left"/>
      <w:pPr>
        <w:tabs>
          <w:tab w:val="num" w:pos="2979"/>
        </w:tabs>
        <w:ind w:left="0" w:firstLine="567"/>
      </w:pPr>
      <w:rPr>
        <w:rFonts w:cs="Times New Roman"/>
        <w:b/>
        <w:i w:val="0"/>
      </w:rPr>
    </w:lvl>
    <w:lvl w:ilvl="1">
      <w:start w:val="1"/>
      <w:numFmt w:val="upperRoman"/>
      <w:lvlText w:val="%2."/>
      <w:lvlJc w:val="left"/>
      <w:pPr>
        <w:tabs>
          <w:tab w:val="num" w:pos="5814"/>
        </w:tabs>
        <w:ind w:left="0" w:firstLine="567"/>
      </w:pPr>
      <w:rPr>
        <w:rFonts w:cs="Times New Roman"/>
      </w:rPr>
    </w:lvl>
    <w:lvl w:ilvl="2">
      <w:start w:val="1"/>
      <w:numFmt w:val="decimal"/>
      <w:lvlText w:val="%3."/>
      <w:lvlJc w:val="left"/>
      <w:pPr>
        <w:tabs>
          <w:tab w:val="num" w:pos="1985"/>
        </w:tabs>
        <w:ind w:left="0" w:firstLine="567"/>
      </w:pPr>
      <w:rPr>
        <w:rFonts w:cs="Times New Roman"/>
        <w:b w:val="0"/>
        <w:i w:val="0"/>
        <w:color w:val="auto"/>
      </w:rPr>
    </w:lvl>
    <w:lvl w:ilvl="3">
      <w:start w:val="1"/>
      <w:numFmt w:val="lowerLetter"/>
      <w:lvlText w:val="%4)"/>
      <w:lvlJc w:val="left"/>
      <w:pPr>
        <w:tabs>
          <w:tab w:val="num" w:pos="1134"/>
        </w:tabs>
        <w:ind w:left="0" w:firstLine="567"/>
      </w:pPr>
      <w:rPr>
        <w:rFonts w:cs="Times New Roman"/>
      </w:rPr>
    </w:lvl>
    <w:lvl w:ilvl="4">
      <w:start w:val="1"/>
      <w:numFmt w:val="bullet"/>
      <w:lvlText w:val="+"/>
      <w:lvlJc w:val="left"/>
      <w:pPr>
        <w:tabs>
          <w:tab w:val="num" w:pos="1134"/>
        </w:tabs>
        <w:ind w:left="0" w:firstLine="567"/>
      </w:pPr>
      <w:rPr>
        <w:rFonts w:ascii="Times New Roman" w:eastAsia="Times New Roman" w:hAnsi="Times New Roman" w:cs="Times New Roman" w:hint="default"/>
      </w:rPr>
    </w:lvl>
    <w:lvl w:ilvl="5">
      <w:start w:val="1"/>
      <w:numFmt w:val="bullet"/>
      <w:lvlText w:val="+"/>
      <w:lvlJc w:val="left"/>
      <w:pPr>
        <w:tabs>
          <w:tab w:val="num" w:pos="1134"/>
        </w:tabs>
        <w:ind w:left="0" w:firstLine="567"/>
      </w:pPr>
      <w:rPr>
        <w:rFonts w:ascii="Courier New" w:hAnsi="Courier New" w:cs="Times New Roman" w:hint="default"/>
      </w:rPr>
    </w:lvl>
    <w:lvl w:ilvl="6">
      <w:start w:val="1"/>
      <w:numFmt w:val="decimal"/>
      <w:lvlText w:val="%1.%2.%3.%4.%5.%6.%7."/>
      <w:lvlJc w:val="left"/>
      <w:pPr>
        <w:tabs>
          <w:tab w:val="num" w:pos="1134"/>
        </w:tabs>
        <w:ind w:left="0" w:firstLine="567"/>
      </w:pPr>
      <w:rPr>
        <w:rFonts w:cs="Times New Roman"/>
      </w:rPr>
    </w:lvl>
    <w:lvl w:ilvl="7">
      <w:start w:val="1"/>
      <w:numFmt w:val="decimal"/>
      <w:lvlText w:val="%1.%2.%3.%4.%5.%6.%7.%8."/>
      <w:lvlJc w:val="left"/>
      <w:pPr>
        <w:tabs>
          <w:tab w:val="num" w:pos="1134"/>
        </w:tabs>
        <w:ind w:left="0" w:firstLine="567"/>
      </w:pPr>
      <w:rPr>
        <w:rFonts w:cs="Times New Roman"/>
      </w:rPr>
    </w:lvl>
    <w:lvl w:ilvl="8">
      <w:start w:val="1"/>
      <w:numFmt w:val="decimal"/>
      <w:lvlText w:val="%1.%2.%3.%4.%5.%6.%7.%8.%9."/>
      <w:lvlJc w:val="left"/>
      <w:pPr>
        <w:tabs>
          <w:tab w:val="num" w:pos="1134"/>
        </w:tabs>
        <w:ind w:left="0" w:firstLine="567"/>
      </w:pPr>
      <w:rPr>
        <w:rFonts w:cs="Times New Roman"/>
      </w:rPr>
    </w:lvl>
  </w:abstractNum>
  <w:abstractNum w:abstractNumId="3" w15:restartNumberingAfterBreak="0">
    <w:nsid w:val="1C412235"/>
    <w:multiLevelType w:val="hybridMultilevel"/>
    <w:tmpl w:val="12A8F730"/>
    <w:lvl w:ilvl="0" w:tplc="A636DBE2">
      <w:start w:val="1"/>
      <w:numFmt w:val="decimal"/>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4" w15:restartNumberingAfterBreak="0">
    <w:nsid w:val="1CD42893"/>
    <w:multiLevelType w:val="multilevel"/>
    <w:tmpl w:val="5BE26C42"/>
    <w:lvl w:ilvl="0">
      <w:start w:val="1"/>
      <w:numFmt w:val="decimal"/>
      <w:lvlText w:val="Điều %1."/>
      <w:lvlJc w:val="left"/>
      <w:pPr>
        <w:tabs>
          <w:tab w:val="num" w:pos="2979"/>
        </w:tabs>
        <w:ind w:left="0" w:firstLine="567"/>
      </w:pPr>
      <w:rPr>
        <w:rFonts w:cs="Times New Roman"/>
        <w:b/>
        <w:i w:val="0"/>
      </w:rPr>
    </w:lvl>
    <w:lvl w:ilvl="1">
      <w:start w:val="1"/>
      <w:numFmt w:val="upperRoman"/>
      <w:lvlText w:val="%2."/>
      <w:lvlJc w:val="left"/>
      <w:pPr>
        <w:tabs>
          <w:tab w:val="num" w:pos="5814"/>
        </w:tabs>
        <w:ind w:left="0" w:firstLine="567"/>
      </w:pPr>
      <w:rPr>
        <w:rFonts w:cs="Times New Roman"/>
      </w:rPr>
    </w:lvl>
    <w:lvl w:ilvl="2">
      <w:start w:val="1"/>
      <w:numFmt w:val="decimal"/>
      <w:lvlText w:val="%3."/>
      <w:lvlJc w:val="left"/>
      <w:pPr>
        <w:tabs>
          <w:tab w:val="num" w:pos="1985"/>
        </w:tabs>
        <w:ind w:left="0" w:firstLine="567"/>
      </w:pPr>
      <w:rPr>
        <w:rFonts w:cs="Times New Roman"/>
        <w:b w:val="0"/>
        <w:i w:val="0"/>
        <w:color w:val="auto"/>
      </w:rPr>
    </w:lvl>
    <w:lvl w:ilvl="3">
      <w:start w:val="1"/>
      <w:numFmt w:val="lowerLetter"/>
      <w:lvlText w:val="%4)"/>
      <w:lvlJc w:val="left"/>
      <w:pPr>
        <w:tabs>
          <w:tab w:val="num" w:pos="1134"/>
        </w:tabs>
        <w:ind w:left="0" w:firstLine="567"/>
      </w:pPr>
      <w:rPr>
        <w:rFonts w:cs="Times New Roman"/>
      </w:rPr>
    </w:lvl>
    <w:lvl w:ilvl="4">
      <w:start w:val="1"/>
      <w:numFmt w:val="bullet"/>
      <w:lvlText w:val="+"/>
      <w:lvlJc w:val="left"/>
      <w:pPr>
        <w:tabs>
          <w:tab w:val="num" w:pos="1134"/>
        </w:tabs>
        <w:ind w:left="0" w:firstLine="567"/>
      </w:pPr>
      <w:rPr>
        <w:rFonts w:ascii="Times New Roman" w:eastAsia="Times New Roman" w:hAnsi="Times New Roman" w:cs="Times New Roman" w:hint="default"/>
      </w:rPr>
    </w:lvl>
    <w:lvl w:ilvl="5">
      <w:start w:val="1"/>
      <w:numFmt w:val="bullet"/>
      <w:lvlText w:val="+"/>
      <w:lvlJc w:val="left"/>
      <w:pPr>
        <w:tabs>
          <w:tab w:val="num" w:pos="1134"/>
        </w:tabs>
        <w:ind w:left="0" w:firstLine="567"/>
      </w:pPr>
      <w:rPr>
        <w:rFonts w:ascii="Courier New" w:hAnsi="Courier New" w:cs="Times New Roman" w:hint="default"/>
      </w:rPr>
    </w:lvl>
    <w:lvl w:ilvl="6">
      <w:start w:val="1"/>
      <w:numFmt w:val="decimal"/>
      <w:lvlText w:val="%1.%2.%3.%4.%5.%6.%7."/>
      <w:lvlJc w:val="left"/>
      <w:pPr>
        <w:tabs>
          <w:tab w:val="num" w:pos="1134"/>
        </w:tabs>
        <w:ind w:left="0" w:firstLine="567"/>
      </w:pPr>
      <w:rPr>
        <w:rFonts w:cs="Times New Roman"/>
      </w:rPr>
    </w:lvl>
    <w:lvl w:ilvl="7">
      <w:start w:val="1"/>
      <w:numFmt w:val="decimal"/>
      <w:lvlText w:val="%1.%2.%3.%4.%5.%6.%7.%8."/>
      <w:lvlJc w:val="left"/>
      <w:pPr>
        <w:tabs>
          <w:tab w:val="num" w:pos="1134"/>
        </w:tabs>
        <w:ind w:left="0" w:firstLine="567"/>
      </w:pPr>
      <w:rPr>
        <w:rFonts w:cs="Times New Roman"/>
      </w:rPr>
    </w:lvl>
    <w:lvl w:ilvl="8">
      <w:start w:val="1"/>
      <w:numFmt w:val="decimal"/>
      <w:lvlText w:val="%1.%2.%3.%4.%5.%6.%7.%8.%9."/>
      <w:lvlJc w:val="left"/>
      <w:pPr>
        <w:tabs>
          <w:tab w:val="num" w:pos="1134"/>
        </w:tabs>
        <w:ind w:left="0" w:firstLine="567"/>
      </w:pPr>
      <w:rPr>
        <w:rFonts w:cs="Times New Roman"/>
      </w:rPr>
    </w:lvl>
  </w:abstractNum>
  <w:abstractNum w:abstractNumId="5" w15:restartNumberingAfterBreak="0">
    <w:nsid w:val="1D370ABF"/>
    <w:multiLevelType w:val="hybridMultilevel"/>
    <w:tmpl w:val="D2E421E0"/>
    <w:lvl w:ilvl="0" w:tplc="DCFAF1C0">
      <w:start w:val="1"/>
      <w:numFmt w:val="decimal"/>
      <w:lvlText w:val="%1."/>
      <w:lvlJc w:val="left"/>
      <w:pPr>
        <w:ind w:left="3338" w:hanging="360"/>
      </w:pPr>
      <w:rPr>
        <w:rFonts w:hint="default"/>
        <w:b/>
        <w:i w:val="0"/>
      </w:rPr>
    </w:lvl>
    <w:lvl w:ilvl="1" w:tplc="48090019" w:tentative="1">
      <w:start w:val="1"/>
      <w:numFmt w:val="lowerLetter"/>
      <w:lvlText w:val="%2."/>
      <w:lvlJc w:val="left"/>
      <w:pPr>
        <w:ind w:left="4058" w:hanging="360"/>
      </w:pPr>
    </w:lvl>
    <w:lvl w:ilvl="2" w:tplc="4809001B" w:tentative="1">
      <w:start w:val="1"/>
      <w:numFmt w:val="lowerRoman"/>
      <w:lvlText w:val="%3."/>
      <w:lvlJc w:val="right"/>
      <w:pPr>
        <w:ind w:left="4778" w:hanging="180"/>
      </w:pPr>
    </w:lvl>
    <w:lvl w:ilvl="3" w:tplc="4809000F" w:tentative="1">
      <w:start w:val="1"/>
      <w:numFmt w:val="decimal"/>
      <w:lvlText w:val="%4."/>
      <w:lvlJc w:val="left"/>
      <w:pPr>
        <w:ind w:left="5498" w:hanging="360"/>
      </w:pPr>
    </w:lvl>
    <w:lvl w:ilvl="4" w:tplc="48090019" w:tentative="1">
      <w:start w:val="1"/>
      <w:numFmt w:val="lowerLetter"/>
      <w:lvlText w:val="%5."/>
      <w:lvlJc w:val="left"/>
      <w:pPr>
        <w:ind w:left="6218" w:hanging="360"/>
      </w:pPr>
    </w:lvl>
    <w:lvl w:ilvl="5" w:tplc="4809001B" w:tentative="1">
      <w:start w:val="1"/>
      <w:numFmt w:val="lowerRoman"/>
      <w:lvlText w:val="%6."/>
      <w:lvlJc w:val="right"/>
      <w:pPr>
        <w:ind w:left="6938" w:hanging="180"/>
      </w:pPr>
    </w:lvl>
    <w:lvl w:ilvl="6" w:tplc="4809000F" w:tentative="1">
      <w:start w:val="1"/>
      <w:numFmt w:val="decimal"/>
      <w:lvlText w:val="%7."/>
      <w:lvlJc w:val="left"/>
      <w:pPr>
        <w:ind w:left="7658" w:hanging="360"/>
      </w:pPr>
    </w:lvl>
    <w:lvl w:ilvl="7" w:tplc="48090019" w:tentative="1">
      <w:start w:val="1"/>
      <w:numFmt w:val="lowerLetter"/>
      <w:lvlText w:val="%8."/>
      <w:lvlJc w:val="left"/>
      <w:pPr>
        <w:ind w:left="8378" w:hanging="360"/>
      </w:pPr>
    </w:lvl>
    <w:lvl w:ilvl="8" w:tplc="4809001B" w:tentative="1">
      <w:start w:val="1"/>
      <w:numFmt w:val="lowerRoman"/>
      <w:lvlText w:val="%9."/>
      <w:lvlJc w:val="right"/>
      <w:pPr>
        <w:ind w:left="9098" w:hanging="180"/>
      </w:pPr>
    </w:lvl>
  </w:abstractNum>
  <w:abstractNum w:abstractNumId="6" w15:restartNumberingAfterBreak="0">
    <w:nsid w:val="2D706BF4"/>
    <w:multiLevelType w:val="hybridMultilevel"/>
    <w:tmpl w:val="7D082A84"/>
    <w:lvl w:ilvl="0" w:tplc="954C2F44">
      <w:start w:val="1"/>
      <w:numFmt w:val="decimal"/>
      <w:lvlText w:val="%1."/>
      <w:lvlJc w:val="left"/>
      <w:pPr>
        <w:ind w:left="927" w:hanging="360"/>
      </w:pPr>
      <w:rPr>
        <w:rFonts w:hint="default"/>
        <w:b/>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7AB3C62"/>
    <w:multiLevelType w:val="hybridMultilevel"/>
    <w:tmpl w:val="45344C24"/>
    <w:lvl w:ilvl="0" w:tplc="8D80F7CE">
      <w:start w:val="1"/>
      <w:numFmt w:val="bullet"/>
      <w:lvlText w:val="-"/>
      <w:lvlJc w:val="left"/>
      <w:pPr>
        <w:tabs>
          <w:tab w:val="num" w:pos="284"/>
        </w:tabs>
        <w:ind w:left="284" w:hanging="284"/>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7ED1F9A"/>
    <w:multiLevelType w:val="hybridMultilevel"/>
    <w:tmpl w:val="F3BAE442"/>
    <w:lvl w:ilvl="0" w:tplc="36BC4012">
      <w:start w:val="1"/>
      <w:numFmt w:val="decimal"/>
      <w:lvlText w:val="%1."/>
      <w:lvlJc w:val="left"/>
      <w:pPr>
        <w:ind w:left="3338" w:hanging="360"/>
      </w:pPr>
      <w:rPr>
        <w:rFonts w:hint="default"/>
        <w:b/>
        <w:i w:val="0"/>
      </w:rPr>
    </w:lvl>
    <w:lvl w:ilvl="1" w:tplc="48090019" w:tentative="1">
      <w:start w:val="1"/>
      <w:numFmt w:val="lowerLetter"/>
      <w:lvlText w:val="%2."/>
      <w:lvlJc w:val="left"/>
      <w:pPr>
        <w:ind w:left="4058" w:hanging="360"/>
      </w:pPr>
    </w:lvl>
    <w:lvl w:ilvl="2" w:tplc="4809001B" w:tentative="1">
      <w:start w:val="1"/>
      <w:numFmt w:val="lowerRoman"/>
      <w:lvlText w:val="%3."/>
      <w:lvlJc w:val="right"/>
      <w:pPr>
        <w:ind w:left="4778" w:hanging="180"/>
      </w:pPr>
    </w:lvl>
    <w:lvl w:ilvl="3" w:tplc="4809000F" w:tentative="1">
      <w:start w:val="1"/>
      <w:numFmt w:val="decimal"/>
      <w:lvlText w:val="%4."/>
      <w:lvlJc w:val="left"/>
      <w:pPr>
        <w:ind w:left="5498" w:hanging="360"/>
      </w:pPr>
    </w:lvl>
    <w:lvl w:ilvl="4" w:tplc="48090019" w:tentative="1">
      <w:start w:val="1"/>
      <w:numFmt w:val="lowerLetter"/>
      <w:lvlText w:val="%5."/>
      <w:lvlJc w:val="left"/>
      <w:pPr>
        <w:ind w:left="6218" w:hanging="360"/>
      </w:pPr>
    </w:lvl>
    <w:lvl w:ilvl="5" w:tplc="4809001B" w:tentative="1">
      <w:start w:val="1"/>
      <w:numFmt w:val="lowerRoman"/>
      <w:lvlText w:val="%6."/>
      <w:lvlJc w:val="right"/>
      <w:pPr>
        <w:ind w:left="6938" w:hanging="180"/>
      </w:pPr>
    </w:lvl>
    <w:lvl w:ilvl="6" w:tplc="4809000F" w:tentative="1">
      <w:start w:val="1"/>
      <w:numFmt w:val="decimal"/>
      <w:lvlText w:val="%7."/>
      <w:lvlJc w:val="left"/>
      <w:pPr>
        <w:ind w:left="7658" w:hanging="360"/>
      </w:pPr>
    </w:lvl>
    <w:lvl w:ilvl="7" w:tplc="48090019" w:tentative="1">
      <w:start w:val="1"/>
      <w:numFmt w:val="lowerLetter"/>
      <w:lvlText w:val="%8."/>
      <w:lvlJc w:val="left"/>
      <w:pPr>
        <w:ind w:left="8378" w:hanging="360"/>
      </w:pPr>
    </w:lvl>
    <w:lvl w:ilvl="8" w:tplc="4809001B" w:tentative="1">
      <w:start w:val="1"/>
      <w:numFmt w:val="lowerRoman"/>
      <w:lvlText w:val="%9."/>
      <w:lvlJc w:val="right"/>
      <w:pPr>
        <w:ind w:left="9098" w:hanging="180"/>
      </w:pPr>
    </w:lvl>
  </w:abstractNum>
  <w:abstractNum w:abstractNumId="9" w15:restartNumberingAfterBreak="0">
    <w:nsid w:val="50EB13D2"/>
    <w:multiLevelType w:val="hybridMultilevel"/>
    <w:tmpl w:val="0438140E"/>
    <w:lvl w:ilvl="0" w:tplc="ACA84A8E">
      <w:start w:val="1"/>
      <w:numFmt w:val="decimal"/>
      <w:lvlText w:val="%1."/>
      <w:lvlJc w:val="left"/>
      <w:pPr>
        <w:ind w:left="927" w:hanging="360"/>
      </w:pPr>
      <w:rPr>
        <w:rFonts w:hint="default"/>
        <w:b/>
        <w:i w:val="0"/>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10" w15:restartNumberingAfterBreak="0">
    <w:nsid w:val="71A23144"/>
    <w:multiLevelType w:val="hybridMultilevel"/>
    <w:tmpl w:val="E9A4CEAC"/>
    <w:lvl w:ilvl="0" w:tplc="1A849B6A">
      <w:start w:val="1"/>
      <w:numFmt w:val="decimal"/>
      <w:lvlText w:val="%1."/>
      <w:lvlJc w:val="left"/>
      <w:pPr>
        <w:ind w:left="3338" w:hanging="360"/>
      </w:pPr>
      <w:rPr>
        <w:rFonts w:hint="default"/>
        <w:b/>
        <w:i w:val="0"/>
      </w:rPr>
    </w:lvl>
    <w:lvl w:ilvl="1" w:tplc="48090019" w:tentative="1">
      <w:start w:val="1"/>
      <w:numFmt w:val="lowerLetter"/>
      <w:lvlText w:val="%2."/>
      <w:lvlJc w:val="left"/>
      <w:pPr>
        <w:ind w:left="4058" w:hanging="360"/>
      </w:pPr>
    </w:lvl>
    <w:lvl w:ilvl="2" w:tplc="4809001B" w:tentative="1">
      <w:start w:val="1"/>
      <w:numFmt w:val="lowerRoman"/>
      <w:lvlText w:val="%3."/>
      <w:lvlJc w:val="right"/>
      <w:pPr>
        <w:ind w:left="4778" w:hanging="180"/>
      </w:pPr>
    </w:lvl>
    <w:lvl w:ilvl="3" w:tplc="4809000F" w:tentative="1">
      <w:start w:val="1"/>
      <w:numFmt w:val="decimal"/>
      <w:lvlText w:val="%4."/>
      <w:lvlJc w:val="left"/>
      <w:pPr>
        <w:ind w:left="5498" w:hanging="360"/>
      </w:pPr>
    </w:lvl>
    <w:lvl w:ilvl="4" w:tplc="48090019" w:tentative="1">
      <w:start w:val="1"/>
      <w:numFmt w:val="lowerLetter"/>
      <w:lvlText w:val="%5."/>
      <w:lvlJc w:val="left"/>
      <w:pPr>
        <w:ind w:left="6218" w:hanging="360"/>
      </w:pPr>
    </w:lvl>
    <w:lvl w:ilvl="5" w:tplc="4809001B" w:tentative="1">
      <w:start w:val="1"/>
      <w:numFmt w:val="lowerRoman"/>
      <w:lvlText w:val="%6."/>
      <w:lvlJc w:val="right"/>
      <w:pPr>
        <w:ind w:left="6938" w:hanging="180"/>
      </w:pPr>
    </w:lvl>
    <w:lvl w:ilvl="6" w:tplc="4809000F" w:tentative="1">
      <w:start w:val="1"/>
      <w:numFmt w:val="decimal"/>
      <w:lvlText w:val="%7."/>
      <w:lvlJc w:val="left"/>
      <w:pPr>
        <w:ind w:left="7658" w:hanging="360"/>
      </w:pPr>
    </w:lvl>
    <w:lvl w:ilvl="7" w:tplc="48090019" w:tentative="1">
      <w:start w:val="1"/>
      <w:numFmt w:val="lowerLetter"/>
      <w:lvlText w:val="%8."/>
      <w:lvlJc w:val="left"/>
      <w:pPr>
        <w:ind w:left="8378" w:hanging="360"/>
      </w:pPr>
    </w:lvl>
    <w:lvl w:ilvl="8" w:tplc="4809001B" w:tentative="1">
      <w:start w:val="1"/>
      <w:numFmt w:val="lowerRoman"/>
      <w:lvlText w:val="%9."/>
      <w:lvlJc w:val="right"/>
      <w:pPr>
        <w:ind w:left="9098" w:hanging="180"/>
      </w:pPr>
    </w:lvl>
  </w:abstractNum>
  <w:abstractNum w:abstractNumId="11" w15:restartNumberingAfterBreak="0">
    <w:nsid w:val="7E2A5583"/>
    <w:multiLevelType w:val="hybridMultilevel"/>
    <w:tmpl w:val="4932610E"/>
    <w:lvl w:ilvl="0" w:tplc="BBC4E7E8">
      <w:start w:val="1"/>
      <w:numFmt w:val="decimal"/>
      <w:lvlText w:val="%1."/>
      <w:lvlJc w:val="left"/>
      <w:pPr>
        <w:ind w:left="3338" w:hanging="360"/>
      </w:pPr>
      <w:rPr>
        <w:rFonts w:hint="default"/>
        <w:b/>
        <w:i w:val="0"/>
      </w:rPr>
    </w:lvl>
    <w:lvl w:ilvl="1" w:tplc="48090019" w:tentative="1">
      <w:start w:val="1"/>
      <w:numFmt w:val="lowerLetter"/>
      <w:lvlText w:val="%2."/>
      <w:lvlJc w:val="left"/>
      <w:pPr>
        <w:ind w:left="4058" w:hanging="360"/>
      </w:pPr>
    </w:lvl>
    <w:lvl w:ilvl="2" w:tplc="4809001B" w:tentative="1">
      <w:start w:val="1"/>
      <w:numFmt w:val="lowerRoman"/>
      <w:lvlText w:val="%3."/>
      <w:lvlJc w:val="right"/>
      <w:pPr>
        <w:ind w:left="4778" w:hanging="180"/>
      </w:pPr>
    </w:lvl>
    <w:lvl w:ilvl="3" w:tplc="4809000F" w:tentative="1">
      <w:start w:val="1"/>
      <w:numFmt w:val="decimal"/>
      <w:lvlText w:val="%4."/>
      <w:lvlJc w:val="left"/>
      <w:pPr>
        <w:ind w:left="5498" w:hanging="360"/>
      </w:pPr>
    </w:lvl>
    <w:lvl w:ilvl="4" w:tplc="48090019" w:tentative="1">
      <w:start w:val="1"/>
      <w:numFmt w:val="lowerLetter"/>
      <w:lvlText w:val="%5."/>
      <w:lvlJc w:val="left"/>
      <w:pPr>
        <w:ind w:left="6218" w:hanging="360"/>
      </w:pPr>
    </w:lvl>
    <w:lvl w:ilvl="5" w:tplc="4809001B" w:tentative="1">
      <w:start w:val="1"/>
      <w:numFmt w:val="lowerRoman"/>
      <w:lvlText w:val="%6."/>
      <w:lvlJc w:val="right"/>
      <w:pPr>
        <w:ind w:left="6938" w:hanging="180"/>
      </w:pPr>
    </w:lvl>
    <w:lvl w:ilvl="6" w:tplc="4809000F" w:tentative="1">
      <w:start w:val="1"/>
      <w:numFmt w:val="decimal"/>
      <w:lvlText w:val="%7."/>
      <w:lvlJc w:val="left"/>
      <w:pPr>
        <w:ind w:left="7658" w:hanging="360"/>
      </w:pPr>
    </w:lvl>
    <w:lvl w:ilvl="7" w:tplc="48090019" w:tentative="1">
      <w:start w:val="1"/>
      <w:numFmt w:val="lowerLetter"/>
      <w:lvlText w:val="%8."/>
      <w:lvlJc w:val="left"/>
      <w:pPr>
        <w:ind w:left="8378" w:hanging="360"/>
      </w:pPr>
    </w:lvl>
    <w:lvl w:ilvl="8" w:tplc="4809001B" w:tentative="1">
      <w:start w:val="1"/>
      <w:numFmt w:val="lowerRoman"/>
      <w:lvlText w:val="%9."/>
      <w:lvlJc w:val="right"/>
      <w:pPr>
        <w:ind w:left="9098" w:hanging="180"/>
      </w:pPr>
    </w:lvl>
  </w:abstractNum>
  <w:abstractNum w:abstractNumId="12" w15:restartNumberingAfterBreak="0">
    <w:nsid w:val="7F5400F2"/>
    <w:multiLevelType w:val="hybridMultilevel"/>
    <w:tmpl w:val="5A7A6CE8"/>
    <w:lvl w:ilvl="0" w:tplc="404AD776">
      <w:start w:val="1"/>
      <w:numFmt w:val="lowerLetter"/>
      <w:lvlText w:val="%1."/>
      <w:lvlJc w:val="left"/>
      <w:pPr>
        <w:ind w:left="987" w:hanging="4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2">
    <w:abstractNumId w:val="7"/>
  </w:num>
  <w:num w:numId="3">
    <w:abstractNumId w:val="0"/>
  </w:num>
  <w:num w:numId="4">
    <w:abstractNumId w:val="6"/>
  </w:num>
  <w:num w:numId="5">
    <w:abstractNumId w:val="12"/>
  </w:num>
  <w:num w:numId="6">
    <w:abstractNumId w:val="9"/>
  </w:num>
  <w:num w:numId="7">
    <w:abstractNumId w:val="10"/>
  </w:num>
  <w:num w:numId="8">
    <w:abstractNumId w:val="5"/>
  </w:num>
  <w:num w:numId="9">
    <w:abstractNumId w:val="8"/>
  </w:num>
  <w:num w:numId="10">
    <w:abstractNumId w:val="11"/>
  </w:num>
  <w:num w:numId="11">
    <w:abstractNumId w:val="3"/>
  </w:num>
  <w:num w:numId="12">
    <w:abstractNumId w:val="1"/>
  </w:num>
  <w:num w:numId="13">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A07"/>
    <w:rsid w:val="00014E3D"/>
    <w:rsid w:val="00021440"/>
    <w:rsid w:val="00022496"/>
    <w:rsid w:val="00024B77"/>
    <w:rsid w:val="00035F53"/>
    <w:rsid w:val="000421BE"/>
    <w:rsid w:val="00042C97"/>
    <w:rsid w:val="0004459D"/>
    <w:rsid w:val="00045AB9"/>
    <w:rsid w:val="0004795F"/>
    <w:rsid w:val="00073BA1"/>
    <w:rsid w:val="00076884"/>
    <w:rsid w:val="00081872"/>
    <w:rsid w:val="00085555"/>
    <w:rsid w:val="00094E77"/>
    <w:rsid w:val="00096F93"/>
    <w:rsid w:val="0009707E"/>
    <w:rsid w:val="000A18D0"/>
    <w:rsid w:val="000A29CD"/>
    <w:rsid w:val="000E22BF"/>
    <w:rsid w:val="000E347C"/>
    <w:rsid w:val="000E4CE3"/>
    <w:rsid w:val="000E764B"/>
    <w:rsid w:val="000F66DB"/>
    <w:rsid w:val="001002CD"/>
    <w:rsid w:val="0010064A"/>
    <w:rsid w:val="00111E78"/>
    <w:rsid w:val="00123111"/>
    <w:rsid w:val="00123E23"/>
    <w:rsid w:val="00124466"/>
    <w:rsid w:val="001339B3"/>
    <w:rsid w:val="00133F5A"/>
    <w:rsid w:val="00137900"/>
    <w:rsid w:val="00153856"/>
    <w:rsid w:val="00181A72"/>
    <w:rsid w:val="0019146E"/>
    <w:rsid w:val="001A49A2"/>
    <w:rsid w:val="001A59F5"/>
    <w:rsid w:val="001B2507"/>
    <w:rsid w:val="001B4BA8"/>
    <w:rsid w:val="001C3664"/>
    <w:rsid w:val="001D1ACC"/>
    <w:rsid w:val="001E4DC9"/>
    <w:rsid w:val="0020523E"/>
    <w:rsid w:val="00214F99"/>
    <w:rsid w:val="00220A25"/>
    <w:rsid w:val="00256AD5"/>
    <w:rsid w:val="0026758E"/>
    <w:rsid w:val="00267EF1"/>
    <w:rsid w:val="002771C5"/>
    <w:rsid w:val="0028653B"/>
    <w:rsid w:val="00292253"/>
    <w:rsid w:val="00295D8F"/>
    <w:rsid w:val="00296655"/>
    <w:rsid w:val="002B51A8"/>
    <w:rsid w:val="002C1BDB"/>
    <w:rsid w:val="002D1C22"/>
    <w:rsid w:val="002D633A"/>
    <w:rsid w:val="002E54D9"/>
    <w:rsid w:val="002F0ECD"/>
    <w:rsid w:val="00332732"/>
    <w:rsid w:val="00336E1C"/>
    <w:rsid w:val="003475E3"/>
    <w:rsid w:val="00351B14"/>
    <w:rsid w:val="00386E49"/>
    <w:rsid w:val="00387569"/>
    <w:rsid w:val="00393DE3"/>
    <w:rsid w:val="00396670"/>
    <w:rsid w:val="003A0E52"/>
    <w:rsid w:val="003C7B98"/>
    <w:rsid w:val="003E41B8"/>
    <w:rsid w:val="003F3C3F"/>
    <w:rsid w:val="00422F81"/>
    <w:rsid w:val="00433486"/>
    <w:rsid w:val="00441D4B"/>
    <w:rsid w:val="00442D01"/>
    <w:rsid w:val="004510D7"/>
    <w:rsid w:val="004552AF"/>
    <w:rsid w:val="00472206"/>
    <w:rsid w:val="00480731"/>
    <w:rsid w:val="00482854"/>
    <w:rsid w:val="004A4971"/>
    <w:rsid w:val="004A5910"/>
    <w:rsid w:val="004B5123"/>
    <w:rsid w:val="004E05F9"/>
    <w:rsid w:val="004E18E6"/>
    <w:rsid w:val="004E4FF2"/>
    <w:rsid w:val="004F0C5D"/>
    <w:rsid w:val="0053405A"/>
    <w:rsid w:val="00540A05"/>
    <w:rsid w:val="00584B95"/>
    <w:rsid w:val="00597B2F"/>
    <w:rsid w:val="005B440E"/>
    <w:rsid w:val="005B5B7D"/>
    <w:rsid w:val="005C4C5A"/>
    <w:rsid w:val="005F5CDA"/>
    <w:rsid w:val="006235EC"/>
    <w:rsid w:val="006273E8"/>
    <w:rsid w:val="00636982"/>
    <w:rsid w:val="006450B8"/>
    <w:rsid w:val="00663474"/>
    <w:rsid w:val="006759A3"/>
    <w:rsid w:val="00684921"/>
    <w:rsid w:val="006871E0"/>
    <w:rsid w:val="00687381"/>
    <w:rsid w:val="00694809"/>
    <w:rsid w:val="006A7F22"/>
    <w:rsid w:val="006B22D6"/>
    <w:rsid w:val="006C1F7C"/>
    <w:rsid w:val="006D00BC"/>
    <w:rsid w:val="006D2048"/>
    <w:rsid w:val="006F1B37"/>
    <w:rsid w:val="0070764A"/>
    <w:rsid w:val="00725117"/>
    <w:rsid w:val="00732AA9"/>
    <w:rsid w:val="00740DD4"/>
    <w:rsid w:val="00750A8D"/>
    <w:rsid w:val="00752D09"/>
    <w:rsid w:val="00753BDC"/>
    <w:rsid w:val="00755190"/>
    <w:rsid w:val="00765ADA"/>
    <w:rsid w:val="007707F6"/>
    <w:rsid w:val="007A1011"/>
    <w:rsid w:val="007A3446"/>
    <w:rsid w:val="007C48EA"/>
    <w:rsid w:val="007D178D"/>
    <w:rsid w:val="007D6D1B"/>
    <w:rsid w:val="007E39E1"/>
    <w:rsid w:val="007F665C"/>
    <w:rsid w:val="00801C7F"/>
    <w:rsid w:val="00804392"/>
    <w:rsid w:val="00805041"/>
    <w:rsid w:val="00806647"/>
    <w:rsid w:val="00807B0F"/>
    <w:rsid w:val="00810AAB"/>
    <w:rsid w:val="0081746C"/>
    <w:rsid w:val="00830ED3"/>
    <w:rsid w:val="008343BC"/>
    <w:rsid w:val="00835C40"/>
    <w:rsid w:val="00836E74"/>
    <w:rsid w:val="00857C9C"/>
    <w:rsid w:val="00874F2A"/>
    <w:rsid w:val="00886440"/>
    <w:rsid w:val="008A2409"/>
    <w:rsid w:val="008A6B25"/>
    <w:rsid w:val="008A7E83"/>
    <w:rsid w:val="008B1B56"/>
    <w:rsid w:val="008B50AD"/>
    <w:rsid w:val="008C21B4"/>
    <w:rsid w:val="008C6F8C"/>
    <w:rsid w:val="008D2081"/>
    <w:rsid w:val="008F5D75"/>
    <w:rsid w:val="009001DE"/>
    <w:rsid w:val="00907464"/>
    <w:rsid w:val="00915E9F"/>
    <w:rsid w:val="009410DF"/>
    <w:rsid w:val="0094117A"/>
    <w:rsid w:val="00943231"/>
    <w:rsid w:val="009604F6"/>
    <w:rsid w:val="00963150"/>
    <w:rsid w:val="0097714F"/>
    <w:rsid w:val="009774B3"/>
    <w:rsid w:val="00977FD9"/>
    <w:rsid w:val="009879EE"/>
    <w:rsid w:val="009A05D9"/>
    <w:rsid w:val="009A141A"/>
    <w:rsid w:val="009A2A5D"/>
    <w:rsid w:val="009B160D"/>
    <w:rsid w:val="009C3C2B"/>
    <w:rsid w:val="009E0919"/>
    <w:rsid w:val="009E4E1B"/>
    <w:rsid w:val="009F6A89"/>
    <w:rsid w:val="00A2301E"/>
    <w:rsid w:val="00A25DE2"/>
    <w:rsid w:val="00A264A2"/>
    <w:rsid w:val="00A272CA"/>
    <w:rsid w:val="00A35F6A"/>
    <w:rsid w:val="00A36807"/>
    <w:rsid w:val="00A63367"/>
    <w:rsid w:val="00A67059"/>
    <w:rsid w:val="00A71AA3"/>
    <w:rsid w:val="00A96B8F"/>
    <w:rsid w:val="00AA3764"/>
    <w:rsid w:val="00AA5193"/>
    <w:rsid w:val="00AA6D01"/>
    <w:rsid w:val="00AC436A"/>
    <w:rsid w:val="00AD7EE7"/>
    <w:rsid w:val="00B24093"/>
    <w:rsid w:val="00B33ABE"/>
    <w:rsid w:val="00B35693"/>
    <w:rsid w:val="00B375A9"/>
    <w:rsid w:val="00B42062"/>
    <w:rsid w:val="00B43ACB"/>
    <w:rsid w:val="00B50A0D"/>
    <w:rsid w:val="00B74032"/>
    <w:rsid w:val="00B85F88"/>
    <w:rsid w:val="00B90F82"/>
    <w:rsid w:val="00B925E2"/>
    <w:rsid w:val="00BB0FB2"/>
    <w:rsid w:val="00BC2ABD"/>
    <w:rsid w:val="00BC6359"/>
    <w:rsid w:val="00BD4BF2"/>
    <w:rsid w:val="00BD5E8F"/>
    <w:rsid w:val="00BE5AE4"/>
    <w:rsid w:val="00BF1785"/>
    <w:rsid w:val="00C05D04"/>
    <w:rsid w:val="00C3416D"/>
    <w:rsid w:val="00C510E7"/>
    <w:rsid w:val="00C5128E"/>
    <w:rsid w:val="00C60B8E"/>
    <w:rsid w:val="00CA43C0"/>
    <w:rsid w:val="00CD08FE"/>
    <w:rsid w:val="00CD0A07"/>
    <w:rsid w:val="00CD6EE2"/>
    <w:rsid w:val="00CF4197"/>
    <w:rsid w:val="00D00EE7"/>
    <w:rsid w:val="00D154FA"/>
    <w:rsid w:val="00D208E9"/>
    <w:rsid w:val="00D40125"/>
    <w:rsid w:val="00D7167F"/>
    <w:rsid w:val="00D71BBE"/>
    <w:rsid w:val="00D72DE9"/>
    <w:rsid w:val="00D8054F"/>
    <w:rsid w:val="00D82620"/>
    <w:rsid w:val="00D84528"/>
    <w:rsid w:val="00D86B37"/>
    <w:rsid w:val="00D86F29"/>
    <w:rsid w:val="00D91E69"/>
    <w:rsid w:val="00DC2642"/>
    <w:rsid w:val="00DC5F40"/>
    <w:rsid w:val="00DD2371"/>
    <w:rsid w:val="00DD5FC8"/>
    <w:rsid w:val="00DE1AAF"/>
    <w:rsid w:val="00DE56E3"/>
    <w:rsid w:val="00E02719"/>
    <w:rsid w:val="00E30C31"/>
    <w:rsid w:val="00E31826"/>
    <w:rsid w:val="00E4318B"/>
    <w:rsid w:val="00E53AE9"/>
    <w:rsid w:val="00E54971"/>
    <w:rsid w:val="00E55586"/>
    <w:rsid w:val="00E73027"/>
    <w:rsid w:val="00EB32EC"/>
    <w:rsid w:val="00EB7FA6"/>
    <w:rsid w:val="00EC0592"/>
    <w:rsid w:val="00EC7128"/>
    <w:rsid w:val="00EF239A"/>
    <w:rsid w:val="00F044AA"/>
    <w:rsid w:val="00F056D2"/>
    <w:rsid w:val="00F06B5A"/>
    <w:rsid w:val="00F117E8"/>
    <w:rsid w:val="00F2407B"/>
    <w:rsid w:val="00F24092"/>
    <w:rsid w:val="00F33082"/>
    <w:rsid w:val="00F46417"/>
    <w:rsid w:val="00F67F86"/>
    <w:rsid w:val="00F70CD7"/>
    <w:rsid w:val="00F8114F"/>
    <w:rsid w:val="00FA08D0"/>
    <w:rsid w:val="00FC59A9"/>
    <w:rsid w:val="00FC7E24"/>
    <w:rsid w:val="00FD4E3E"/>
    <w:rsid w:val="00FE0AE7"/>
    <w:rsid w:val="00FF1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3872A4B-7314-4964-B79B-36D37F8BF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A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link w:val="BodyTextIndent"/>
    <w:locked/>
    <w:rsid w:val="00CD0A07"/>
    <w:rPr>
      <w:sz w:val="28"/>
      <w:szCs w:val="28"/>
      <w:lang w:bidi="ar-SA"/>
    </w:rPr>
  </w:style>
  <w:style w:type="paragraph" w:styleId="BodyTextIndent">
    <w:name w:val="Body Text Indent"/>
    <w:basedOn w:val="Normal"/>
    <w:link w:val="BodyTextIndentChar"/>
    <w:rsid w:val="00CD0A07"/>
    <w:pPr>
      <w:ind w:firstLine="567"/>
      <w:jc w:val="both"/>
    </w:pPr>
    <w:rPr>
      <w:sz w:val="28"/>
      <w:szCs w:val="28"/>
    </w:rPr>
  </w:style>
  <w:style w:type="paragraph" w:customStyle="1" w:styleId="msolistparagraph0">
    <w:name w:val="msolistparagraph"/>
    <w:basedOn w:val="Normal"/>
    <w:rsid w:val="00CD0A07"/>
    <w:pPr>
      <w:ind w:left="720"/>
    </w:pPr>
  </w:style>
  <w:style w:type="character" w:customStyle="1" w:styleId="Vnbnnidung2">
    <w:name w:val="Văn bản nội dung (2)_"/>
    <w:link w:val="Vnbnnidung20"/>
    <w:locked/>
    <w:rsid w:val="00E55586"/>
    <w:rPr>
      <w:sz w:val="26"/>
      <w:szCs w:val="26"/>
      <w:shd w:val="clear" w:color="auto" w:fill="FFFFFF"/>
      <w:lang w:bidi="ar-SA"/>
    </w:rPr>
  </w:style>
  <w:style w:type="paragraph" w:customStyle="1" w:styleId="Vnbnnidung20">
    <w:name w:val="Văn bản nội dung (2)"/>
    <w:basedOn w:val="Normal"/>
    <w:link w:val="Vnbnnidung2"/>
    <w:rsid w:val="00E55586"/>
    <w:pPr>
      <w:widowControl w:val="0"/>
      <w:shd w:val="clear" w:color="auto" w:fill="FFFFFF"/>
      <w:spacing w:after="540" w:line="0" w:lineRule="atLeast"/>
      <w:jc w:val="center"/>
    </w:pPr>
    <w:rPr>
      <w:sz w:val="26"/>
      <w:szCs w:val="26"/>
      <w:shd w:val="clear" w:color="auto" w:fill="FFFFFF"/>
    </w:rPr>
  </w:style>
  <w:style w:type="paragraph" w:styleId="ListParagraph">
    <w:name w:val="List Paragraph"/>
    <w:basedOn w:val="Normal"/>
    <w:link w:val="ListParagraphChar"/>
    <w:uiPriority w:val="34"/>
    <w:qFormat/>
    <w:rsid w:val="001C3664"/>
    <w:pPr>
      <w:autoSpaceDE w:val="0"/>
      <w:autoSpaceDN w:val="0"/>
      <w:ind w:left="720"/>
      <w:contextualSpacing/>
    </w:pPr>
  </w:style>
  <w:style w:type="paragraph" w:styleId="BalloonText">
    <w:name w:val="Balloon Text"/>
    <w:basedOn w:val="Normal"/>
    <w:link w:val="BalloonTextChar"/>
    <w:uiPriority w:val="99"/>
    <w:rsid w:val="00A35F6A"/>
    <w:rPr>
      <w:rFonts w:ascii="Segoe UI" w:hAnsi="Segoe UI" w:cs="Segoe UI"/>
      <w:sz w:val="18"/>
      <w:szCs w:val="18"/>
    </w:rPr>
  </w:style>
  <w:style w:type="character" w:customStyle="1" w:styleId="BalloonTextChar">
    <w:name w:val="Balloon Text Char"/>
    <w:link w:val="BalloonText"/>
    <w:uiPriority w:val="99"/>
    <w:rsid w:val="00A35F6A"/>
    <w:rPr>
      <w:rFonts w:ascii="Segoe UI" w:hAnsi="Segoe UI" w:cs="Segoe UI"/>
      <w:sz w:val="18"/>
      <w:szCs w:val="18"/>
    </w:rPr>
  </w:style>
  <w:style w:type="paragraph" w:styleId="Footer">
    <w:name w:val="footer"/>
    <w:basedOn w:val="Normal"/>
    <w:link w:val="FooterChar"/>
    <w:uiPriority w:val="99"/>
    <w:rsid w:val="00F67F86"/>
    <w:pPr>
      <w:tabs>
        <w:tab w:val="center" w:pos="4320"/>
        <w:tab w:val="right" w:pos="8640"/>
      </w:tabs>
    </w:pPr>
  </w:style>
  <w:style w:type="character" w:customStyle="1" w:styleId="FooterChar">
    <w:name w:val="Footer Char"/>
    <w:basedOn w:val="DefaultParagraphFont"/>
    <w:link w:val="Footer"/>
    <w:uiPriority w:val="99"/>
    <w:rsid w:val="00F67F86"/>
  </w:style>
  <w:style w:type="paragraph" w:styleId="NoSpacing">
    <w:name w:val="No Spacing"/>
    <w:qFormat/>
    <w:rsid w:val="00F67F86"/>
    <w:rPr>
      <w:sz w:val="24"/>
      <w:szCs w:val="24"/>
    </w:rPr>
  </w:style>
  <w:style w:type="paragraph" w:styleId="Header">
    <w:name w:val="header"/>
    <w:basedOn w:val="Normal"/>
    <w:link w:val="HeaderChar"/>
    <w:uiPriority w:val="99"/>
    <w:rsid w:val="00A96B8F"/>
    <w:pPr>
      <w:tabs>
        <w:tab w:val="center" w:pos="4680"/>
        <w:tab w:val="right" w:pos="9360"/>
      </w:tabs>
    </w:pPr>
  </w:style>
  <w:style w:type="character" w:customStyle="1" w:styleId="HeaderChar">
    <w:name w:val="Header Char"/>
    <w:basedOn w:val="DefaultParagraphFont"/>
    <w:link w:val="Header"/>
    <w:uiPriority w:val="99"/>
    <w:rsid w:val="00A96B8F"/>
  </w:style>
  <w:style w:type="paragraph" w:styleId="BodyText2">
    <w:name w:val="Body Text 2"/>
    <w:basedOn w:val="Normal"/>
    <w:link w:val="BodyText2Char"/>
    <w:rsid w:val="009604F6"/>
    <w:pPr>
      <w:spacing w:after="120" w:line="480" w:lineRule="auto"/>
    </w:pPr>
  </w:style>
  <w:style w:type="character" w:customStyle="1" w:styleId="BodyText2Char">
    <w:name w:val="Body Text 2 Char"/>
    <w:basedOn w:val="DefaultParagraphFont"/>
    <w:link w:val="BodyText2"/>
    <w:rsid w:val="009604F6"/>
  </w:style>
  <w:style w:type="character" w:customStyle="1" w:styleId="fontstyle01">
    <w:name w:val="fontstyle01"/>
    <w:rsid w:val="009604F6"/>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unhideWhenUsed/>
    <w:rsid w:val="003A0E52"/>
    <w:pPr>
      <w:spacing w:before="100" w:beforeAutospacing="1" w:after="100" w:afterAutospacing="1"/>
    </w:pPr>
    <w:rPr>
      <w:sz w:val="24"/>
      <w:szCs w:val="24"/>
    </w:rPr>
  </w:style>
  <w:style w:type="paragraph" w:styleId="BodyText">
    <w:name w:val="Body Text"/>
    <w:basedOn w:val="Normal"/>
    <w:link w:val="BodyTextChar"/>
    <w:rsid w:val="000E22BF"/>
    <w:pPr>
      <w:spacing w:after="120"/>
    </w:pPr>
  </w:style>
  <w:style w:type="character" w:customStyle="1" w:styleId="BodyTextChar">
    <w:name w:val="Body Text Char"/>
    <w:link w:val="BodyText"/>
    <w:rsid w:val="000E22BF"/>
    <w:rPr>
      <w:lang w:val="en-US" w:eastAsia="en-US"/>
    </w:rPr>
  </w:style>
  <w:style w:type="character" w:styleId="PageNumber">
    <w:name w:val="page number"/>
    <w:rsid w:val="00BE5AE4"/>
  </w:style>
  <w:style w:type="character" w:customStyle="1" w:styleId="Vnbnnidung2Inm">
    <w:name w:val="Văn bản nội dung (2) + In đậm"/>
    <w:rsid w:val="00BE5AE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5Khnginm">
    <w:name w:val="Văn bản nội dung (5) + Không in đậm"/>
    <w:rsid w:val="00BE5AE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paragraph" w:styleId="FootnoteText">
    <w:name w:val="footnote text"/>
    <w:basedOn w:val="Normal"/>
    <w:link w:val="FootnoteTextChar"/>
    <w:uiPriority w:val="99"/>
    <w:rsid w:val="00BE5AE4"/>
    <w:rPr>
      <w:rFonts w:ascii=".VnTime" w:hAnsi=".VnTime"/>
      <w:sz w:val="24"/>
      <w:szCs w:val="24"/>
    </w:rPr>
  </w:style>
  <w:style w:type="character" w:customStyle="1" w:styleId="FootnoteTextChar">
    <w:name w:val="Footnote Text Char"/>
    <w:link w:val="FootnoteText"/>
    <w:uiPriority w:val="99"/>
    <w:rsid w:val="00BE5AE4"/>
    <w:rPr>
      <w:rFonts w:ascii=".VnTime" w:hAnsi=".VnTime"/>
      <w:sz w:val="24"/>
      <w:szCs w:val="24"/>
      <w:lang w:val="en-US" w:eastAsia="en-US"/>
    </w:rPr>
  </w:style>
  <w:style w:type="character" w:styleId="FootnoteReference">
    <w:name w:val="footnote reference"/>
    <w:uiPriority w:val="99"/>
    <w:rsid w:val="00BE5AE4"/>
    <w:rPr>
      <w:vertAlign w:val="superscript"/>
    </w:rPr>
  </w:style>
  <w:style w:type="paragraph" w:customStyle="1" w:styleId="rtejustify">
    <w:name w:val="rtejustify"/>
    <w:basedOn w:val="Normal"/>
    <w:rsid w:val="00BE5AE4"/>
    <w:pPr>
      <w:spacing w:before="100" w:beforeAutospacing="1" w:after="100" w:afterAutospacing="1"/>
    </w:pPr>
    <w:rPr>
      <w:sz w:val="24"/>
      <w:szCs w:val="24"/>
    </w:rPr>
  </w:style>
  <w:style w:type="character" w:customStyle="1" w:styleId="card-send-timesendtime">
    <w:name w:val="card-send-time__sendtime"/>
    <w:rsid w:val="00BE5AE4"/>
  </w:style>
  <w:style w:type="character" w:styleId="Hyperlink">
    <w:name w:val="Hyperlink"/>
    <w:uiPriority w:val="99"/>
    <w:unhideWhenUsed/>
    <w:rsid w:val="00BE5AE4"/>
    <w:rPr>
      <w:color w:val="0000FF"/>
      <w:u w:val="single"/>
    </w:rPr>
  </w:style>
  <w:style w:type="character" w:customStyle="1" w:styleId="fontstyle21">
    <w:name w:val="fontstyle21"/>
    <w:rsid w:val="00BE5AE4"/>
    <w:rPr>
      <w:rFonts w:ascii="Times New Roman" w:hAnsi="Times New Roman" w:cs="Times New Roman" w:hint="default"/>
      <w:b w:val="0"/>
      <w:bCs w:val="0"/>
      <w:i w:val="0"/>
      <w:iCs w:val="0"/>
      <w:color w:val="000000"/>
      <w:sz w:val="28"/>
      <w:szCs w:val="28"/>
    </w:rPr>
  </w:style>
  <w:style w:type="character" w:customStyle="1" w:styleId="ListParagraphChar">
    <w:name w:val="List Paragraph Char"/>
    <w:link w:val="ListParagraph"/>
    <w:uiPriority w:val="34"/>
    <w:qFormat/>
    <w:locked/>
    <w:rsid w:val="00E30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62150">
      <w:bodyDiv w:val="1"/>
      <w:marLeft w:val="0"/>
      <w:marRight w:val="0"/>
      <w:marTop w:val="0"/>
      <w:marBottom w:val="0"/>
      <w:divBdr>
        <w:top w:val="none" w:sz="0" w:space="0" w:color="auto"/>
        <w:left w:val="none" w:sz="0" w:space="0" w:color="auto"/>
        <w:bottom w:val="none" w:sz="0" w:space="0" w:color="auto"/>
        <w:right w:val="none" w:sz="0" w:space="0" w:color="auto"/>
      </w:divBdr>
    </w:div>
    <w:div w:id="293800637">
      <w:bodyDiv w:val="1"/>
      <w:marLeft w:val="0"/>
      <w:marRight w:val="0"/>
      <w:marTop w:val="0"/>
      <w:marBottom w:val="0"/>
      <w:divBdr>
        <w:top w:val="none" w:sz="0" w:space="0" w:color="auto"/>
        <w:left w:val="none" w:sz="0" w:space="0" w:color="auto"/>
        <w:bottom w:val="none" w:sz="0" w:space="0" w:color="auto"/>
        <w:right w:val="none" w:sz="0" w:space="0" w:color="auto"/>
      </w:divBdr>
    </w:div>
    <w:div w:id="348023059">
      <w:bodyDiv w:val="1"/>
      <w:marLeft w:val="0"/>
      <w:marRight w:val="0"/>
      <w:marTop w:val="0"/>
      <w:marBottom w:val="0"/>
      <w:divBdr>
        <w:top w:val="none" w:sz="0" w:space="0" w:color="auto"/>
        <w:left w:val="none" w:sz="0" w:space="0" w:color="auto"/>
        <w:bottom w:val="none" w:sz="0" w:space="0" w:color="auto"/>
        <w:right w:val="none" w:sz="0" w:space="0" w:color="auto"/>
      </w:divBdr>
    </w:div>
    <w:div w:id="775752982">
      <w:bodyDiv w:val="1"/>
      <w:marLeft w:val="0"/>
      <w:marRight w:val="0"/>
      <w:marTop w:val="0"/>
      <w:marBottom w:val="0"/>
      <w:divBdr>
        <w:top w:val="none" w:sz="0" w:space="0" w:color="auto"/>
        <w:left w:val="none" w:sz="0" w:space="0" w:color="auto"/>
        <w:bottom w:val="none" w:sz="0" w:space="0" w:color="auto"/>
        <w:right w:val="none" w:sz="0" w:space="0" w:color="auto"/>
      </w:divBdr>
    </w:div>
    <w:div w:id="776099205">
      <w:bodyDiv w:val="1"/>
      <w:marLeft w:val="0"/>
      <w:marRight w:val="0"/>
      <w:marTop w:val="0"/>
      <w:marBottom w:val="0"/>
      <w:divBdr>
        <w:top w:val="none" w:sz="0" w:space="0" w:color="auto"/>
        <w:left w:val="none" w:sz="0" w:space="0" w:color="auto"/>
        <w:bottom w:val="none" w:sz="0" w:space="0" w:color="auto"/>
        <w:right w:val="none" w:sz="0" w:space="0" w:color="auto"/>
      </w:divBdr>
    </w:div>
    <w:div w:id="1099374019">
      <w:bodyDiv w:val="1"/>
      <w:marLeft w:val="0"/>
      <w:marRight w:val="0"/>
      <w:marTop w:val="0"/>
      <w:marBottom w:val="0"/>
      <w:divBdr>
        <w:top w:val="none" w:sz="0" w:space="0" w:color="auto"/>
        <w:left w:val="none" w:sz="0" w:space="0" w:color="auto"/>
        <w:bottom w:val="none" w:sz="0" w:space="0" w:color="auto"/>
        <w:right w:val="none" w:sz="0" w:space="0" w:color="auto"/>
      </w:divBdr>
    </w:div>
    <w:div w:id="1773940557">
      <w:bodyDiv w:val="1"/>
      <w:marLeft w:val="0"/>
      <w:marRight w:val="0"/>
      <w:marTop w:val="0"/>
      <w:marBottom w:val="0"/>
      <w:divBdr>
        <w:top w:val="none" w:sz="0" w:space="0" w:color="auto"/>
        <w:left w:val="none" w:sz="0" w:space="0" w:color="auto"/>
        <w:bottom w:val="none" w:sz="0" w:space="0" w:color="auto"/>
        <w:right w:val="none" w:sz="0" w:space="0" w:color="auto"/>
      </w:divBdr>
    </w:div>
    <w:div w:id="21317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DEC21-6DE2-479A-9F8A-EA8F0C0EE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1577</Words>
  <Characters>8990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home</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KHANH-DQ</dc:creator>
  <cp:lastModifiedBy>Admin</cp:lastModifiedBy>
  <cp:revision>3</cp:revision>
  <cp:lastPrinted>2023-09-13T10:19:00Z</cp:lastPrinted>
  <dcterms:created xsi:type="dcterms:W3CDTF">2023-09-13T11:31:00Z</dcterms:created>
  <dcterms:modified xsi:type="dcterms:W3CDTF">2023-09-21T02:30:00Z</dcterms:modified>
</cp:coreProperties>
</file>