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94"/>
        <w:tblW w:w="5017" w:type="pct"/>
        <w:tblLook w:val="0000" w:firstRow="0" w:lastRow="0" w:firstColumn="0" w:lastColumn="0" w:noHBand="0" w:noVBand="0"/>
      </w:tblPr>
      <w:tblGrid>
        <w:gridCol w:w="3445"/>
        <w:gridCol w:w="5660"/>
      </w:tblGrid>
      <w:tr w:rsidR="001E75BE" w:rsidRPr="00E12F05" w14:paraId="62247959" w14:textId="77777777" w:rsidTr="001E75BE">
        <w:trPr>
          <w:trHeight w:val="856"/>
        </w:trPr>
        <w:tc>
          <w:tcPr>
            <w:tcW w:w="1892" w:type="pct"/>
          </w:tcPr>
          <w:p w14:paraId="7850A89E" w14:textId="77777777" w:rsidR="001E75BE" w:rsidRPr="00E12F05" w:rsidRDefault="001E75BE" w:rsidP="001E75BE">
            <w:pPr>
              <w:jc w:val="center"/>
              <w:rPr>
                <w:b/>
                <w:bCs/>
                <w:sz w:val="26"/>
                <w:szCs w:val="26"/>
              </w:rPr>
            </w:pPr>
            <w:r w:rsidRPr="00E12F05">
              <w:rPr>
                <w:b/>
                <w:bCs/>
                <w:sz w:val="26"/>
                <w:szCs w:val="26"/>
              </w:rPr>
              <w:t>HỘI ĐỒNG NHÂN DÂN</w:t>
            </w:r>
          </w:p>
          <w:p w14:paraId="4961A6C4" w14:textId="5B44C172" w:rsidR="001E75BE" w:rsidRPr="00E12F05" w:rsidRDefault="00435845" w:rsidP="001E75BE">
            <w:pPr>
              <w:jc w:val="center"/>
              <w:rPr>
                <w:b/>
                <w:bCs/>
                <w:sz w:val="26"/>
                <w:szCs w:val="26"/>
              </w:rPr>
            </w:pPr>
            <w:r>
              <w:rPr>
                <w:noProof/>
                <w:sz w:val="26"/>
                <w:szCs w:val="26"/>
              </w:rPr>
              <mc:AlternateContent>
                <mc:Choice Requires="wps">
                  <w:drawing>
                    <wp:anchor distT="0" distB="0" distL="114300" distR="114300" simplePos="0" relativeHeight="251659264" behindDoc="0" locked="0" layoutInCell="1" allowOverlap="1" wp14:anchorId="39CA3288" wp14:editId="087DC03E">
                      <wp:simplePos x="0" y="0"/>
                      <wp:positionH relativeFrom="column">
                        <wp:posOffset>614680</wp:posOffset>
                      </wp:positionH>
                      <wp:positionV relativeFrom="paragraph">
                        <wp:posOffset>193040</wp:posOffset>
                      </wp:positionV>
                      <wp:extent cx="853440" cy="0"/>
                      <wp:effectExtent l="8890" t="13335" r="13970" b="5715"/>
                      <wp:wrapNone/>
                      <wp:docPr id="5" name="Line 3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DAA7" id="Line 3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5.2pt" to="115.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"/>
                  </w:pict>
                </mc:Fallback>
              </mc:AlternateContent>
            </w:r>
            <w:r w:rsidR="001E75BE" w:rsidRPr="00E12F05">
              <w:rPr>
                <w:b/>
                <w:bCs/>
                <w:sz w:val="26"/>
                <w:szCs w:val="26"/>
              </w:rPr>
              <w:t>TỈNH QUẢNG BÌNH</w:t>
            </w:r>
          </w:p>
        </w:tc>
        <w:tc>
          <w:tcPr>
            <w:tcW w:w="3108" w:type="pct"/>
          </w:tcPr>
          <w:p w14:paraId="4247804C" w14:textId="77777777" w:rsidR="001E75BE" w:rsidRPr="00E12F05" w:rsidRDefault="001E75BE" w:rsidP="001E75BE">
            <w:pPr>
              <w:pStyle w:val="Heading1"/>
              <w:keepNext w:val="0"/>
              <w:widowControl w:val="0"/>
              <w:tabs>
                <w:tab w:val="left" w:pos="871"/>
              </w:tabs>
              <w:ind w:left="0"/>
              <w:jc w:val="center"/>
              <w:rPr>
                <w:color w:val="auto"/>
                <w:spacing w:val="4"/>
                <w:sz w:val="26"/>
                <w:szCs w:val="26"/>
              </w:rPr>
            </w:pPr>
            <w:r w:rsidRPr="00E12F05">
              <w:rPr>
                <w:color w:val="auto"/>
                <w:spacing w:val="4"/>
                <w:sz w:val="26"/>
                <w:szCs w:val="26"/>
              </w:rPr>
              <w:t>CỘNG HÒA XÃ HỘI CHỦ NGHĨA VIỆT NAM</w:t>
            </w:r>
          </w:p>
          <w:p w14:paraId="4C11CE4F" w14:textId="536E648B" w:rsidR="001E75BE" w:rsidRPr="00E12F05" w:rsidRDefault="00435845" w:rsidP="001E75BE">
            <w:pPr>
              <w:widowControl w:val="0"/>
              <w:tabs>
                <w:tab w:val="left" w:pos="871"/>
              </w:tabs>
              <w:jc w:val="center"/>
              <w:rPr>
                <w:b/>
              </w:rPr>
            </w:pPr>
            <w:r>
              <w:rPr>
                <w:noProof/>
              </w:rPr>
              <mc:AlternateContent>
                <mc:Choice Requires="wps">
                  <w:drawing>
                    <wp:anchor distT="0" distB="0" distL="114300" distR="114300" simplePos="0" relativeHeight="251658240" behindDoc="0" locked="0" layoutInCell="1" allowOverlap="1" wp14:anchorId="1D01616D" wp14:editId="263ED497">
                      <wp:simplePos x="0" y="0"/>
                      <wp:positionH relativeFrom="column">
                        <wp:posOffset>668655</wp:posOffset>
                      </wp:positionH>
                      <wp:positionV relativeFrom="paragraph">
                        <wp:posOffset>224155</wp:posOffset>
                      </wp:positionV>
                      <wp:extent cx="2217420" cy="0"/>
                      <wp:effectExtent l="6985" t="6350" r="13970" b="12700"/>
                      <wp:wrapNone/>
                      <wp:docPr id="4" name="Line 3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73070" id="Line 3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17.65pt" to="227.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"/>
                  </w:pict>
                </mc:Fallback>
              </mc:AlternateContent>
            </w:r>
            <w:r w:rsidR="001E75BE" w:rsidRPr="00E12F05">
              <w:rPr>
                <w:b/>
              </w:rPr>
              <w:t>Độc lập - Tự do - Hạnh phúc</w:t>
            </w:r>
          </w:p>
        </w:tc>
      </w:tr>
      <w:tr w:rsidR="001E75BE" w:rsidRPr="00E12F05" w14:paraId="6146889B" w14:textId="77777777" w:rsidTr="001E75BE">
        <w:tc>
          <w:tcPr>
            <w:tcW w:w="1892" w:type="pct"/>
          </w:tcPr>
          <w:p w14:paraId="2C504491" w14:textId="77777777" w:rsidR="001E75BE" w:rsidRPr="00E12F05" w:rsidRDefault="001E75BE" w:rsidP="001E75BE">
            <w:pPr>
              <w:widowControl w:val="0"/>
              <w:tabs>
                <w:tab w:val="left" w:pos="871"/>
              </w:tabs>
              <w:jc w:val="center"/>
            </w:pPr>
            <w:r w:rsidRPr="00E12F05">
              <w:t xml:space="preserve">  Số:     </w:t>
            </w:r>
            <w:r w:rsidRPr="00E12F05">
              <w:rPr>
                <w:lang w:val="vi-VN"/>
              </w:rPr>
              <w:t xml:space="preserve">   </w:t>
            </w:r>
            <w:r w:rsidRPr="00E12F05">
              <w:t xml:space="preserve"> /2023/NQ-HĐND</w:t>
            </w:r>
          </w:p>
        </w:tc>
        <w:tc>
          <w:tcPr>
            <w:tcW w:w="3108" w:type="pct"/>
          </w:tcPr>
          <w:p w14:paraId="1E634479" w14:textId="77777777" w:rsidR="001E75BE" w:rsidRPr="00E12F05" w:rsidRDefault="00107D36" w:rsidP="00FA32D3">
            <w:pPr>
              <w:widowControl w:val="0"/>
              <w:tabs>
                <w:tab w:val="left" w:pos="871"/>
              </w:tabs>
              <w:jc w:val="center"/>
              <w:rPr>
                <w:i/>
              </w:rPr>
            </w:pPr>
            <w:r w:rsidRPr="00E12F05">
              <w:rPr>
                <w:i/>
              </w:rPr>
              <w:t xml:space="preserve">      </w:t>
            </w:r>
            <w:r w:rsidR="001E75BE" w:rsidRPr="00E12F05">
              <w:rPr>
                <w:i/>
              </w:rPr>
              <w:t xml:space="preserve">Quảng Bình, ngày      tháng </w:t>
            </w:r>
            <w:r w:rsidR="00FA32D3">
              <w:rPr>
                <w:i/>
              </w:rPr>
              <w:t xml:space="preserve">   </w:t>
            </w:r>
            <w:r w:rsidR="001E75BE" w:rsidRPr="00E12F05">
              <w:rPr>
                <w:i/>
              </w:rPr>
              <w:t xml:space="preserve"> năm 2023</w:t>
            </w:r>
          </w:p>
        </w:tc>
      </w:tr>
    </w:tbl>
    <w:p w14:paraId="69F39A6B" w14:textId="4999B4A2" w:rsidR="0066742C" w:rsidRDefault="00435845" w:rsidP="0048201D">
      <w:pPr>
        <w:rPr>
          <w:b/>
          <w:lang w:val="pt-BR"/>
        </w:rPr>
      </w:pPr>
      <w:r>
        <w:rPr>
          <w:b/>
          <w:noProof/>
        </w:rPr>
        <mc:AlternateContent>
          <mc:Choice Requires="wps">
            <w:drawing>
              <wp:anchor distT="0" distB="0" distL="114300" distR="114300" simplePos="0" relativeHeight="251657216" behindDoc="0" locked="0" layoutInCell="1" allowOverlap="1" wp14:anchorId="59035A27" wp14:editId="30A874E8">
                <wp:simplePos x="0" y="0"/>
                <wp:positionH relativeFrom="column">
                  <wp:posOffset>351155</wp:posOffset>
                </wp:positionH>
                <wp:positionV relativeFrom="paragraph">
                  <wp:posOffset>594360</wp:posOffset>
                </wp:positionV>
                <wp:extent cx="1224915" cy="361950"/>
                <wp:effectExtent l="12065" t="9525" r="10795" b="9525"/>
                <wp:wrapNone/>
                <wp:docPr id="3" name="Text Box 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61950"/>
                        </a:xfrm>
                        <a:prstGeom prst="rect">
                          <a:avLst/>
                        </a:prstGeom>
                        <a:solidFill>
                          <a:srgbClr val="FFFFFF"/>
                        </a:solidFill>
                        <a:ln w="9525">
                          <a:solidFill>
                            <a:srgbClr val="000000"/>
                          </a:solidFill>
                          <a:miter lim="800000"/>
                          <a:headEnd/>
                          <a:tailEnd/>
                        </a:ln>
                      </wps:spPr>
                      <wps:txbx>
                        <w:txbxContent>
                          <w:p w14:paraId="18DDC17D" w14:textId="77777777" w:rsidR="00E0143C" w:rsidRDefault="00E0143C" w:rsidP="00E0143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5A27" id="_x0000_t202" coordsize="21600,21600" o:spt="202" path="m,l,21600r21600,l21600,xe">
                <v:stroke joinstyle="miter"/>
                <v:path gradientshapeok="t" o:connecttype="rect"/>
              </v:shapetype>
              <v:shape id="Text Box 3180" o:spid="_x0000_s1026" type="#_x0000_t202" style="position:absolute;margin-left:27.65pt;margin-top:46.8pt;width:96.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">
                <v:textbox>
                  <w:txbxContent>
                    <w:p w14:paraId="18DDC17D" w14:textId="77777777" w:rsidR="00E0143C" w:rsidRDefault="00E0143C" w:rsidP="00E0143C">
                      <w:pPr>
                        <w:jc w:val="center"/>
                      </w:pPr>
                      <w:r>
                        <w:t>DỰ THẢO</w:t>
                      </w:r>
                    </w:p>
                  </w:txbxContent>
                </v:textbox>
              </v:shape>
            </w:pict>
          </mc:Fallback>
        </mc:AlternateContent>
      </w:r>
    </w:p>
    <w:p w14:paraId="4177DB3B" w14:textId="77777777" w:rsidR="0048201D" w:rsidRPr="0048201D" w:rsidRDefault="0048201D" w:rsidP="0048201D">
      <w:pPr>
        <w:rPr>
          <w:b/>
          <w:lang w:val="pt-BR"/>
        </w:rPr>
      </w:pPr>
    </w:p>
    <w:p w14:paraId="2E22308A" w14:textId="77777777" w:rsidR="006649D6" w:rsidRPr="00E12F05" w:rsidRDefault="006649D6" w:rsidP="006649D6">
      <w:pPr>
        <w:jc w:val="center"/>
        <w:rPr>
          <w:b/>
        </w:rPr>
      </w:pPr>
      <w:r w:rsidRPr="00E12F05">
        <w:rPr>
          <w:b/>
        </w:rPr>
        <w:t>NGHỊ QUYẾT</w:t>
      </w:r>
    </w:p>
    <w:p w14:paraId="70ACEA42" w14:textId="77777777" w:rsidR="0087791B" w:rsidRPr="00E12F05" w:rsidRDefault="0087791B" w:rsidP="004A468D">
      <w:pPr>
        <w:jc w:val="center"/>
        <w:rPr>
          <w:b/>
          <w:lang w:val="pt-BR"/>
        </w:rPr>
      </w:pPr>
      <w:r w:rsidRPr="00E12F05">
        <w:rPr>
          <w:b/>
          <w:lang w:val="pt-BR"/>
        </w:rPr>
        <w:t>Sửa đổi, bổ sung một số quy định tại Nghị quyết số 21/2022/NQ-HĐND ngày 27 tháng 5  năm 2022 của Hội đồng nhân dân tỉnh quy định mức thu và sửa đổi tỷ lệ để lại đơn vị thu phí đối với một số loại phí, lệ phí</w:t>
      </w:r>
    </w:p>
    <w:p w14:paraId="34A3D4CC" w14:textId="77777777" w:rsidR="0087791B" w:rsidRPr="00E12F05" w:rsidRDefault="0087791B" w:rsidP="004A468D">
      <w:pPr>
        <w:jc w:val="center"/>
        <w:rPr>
          <w:b/>
          <w:lang w:val="pt-BR"/>
        </w:rPr>
      </w:pPr>
      <w:r w:rsidRPr="00E12F05">
        <w:rPr>
          <w:b/>
          <w:lang w:val="pt-BR"/>
        </w:rPr>
        <w:t>trên địa bàn tỉnh Quảng Bình</w:t>
      </w:r>
    </w:p>
    <w:p w14:paraId="0C276277" w14:textId="038FEB3B" w:rsidR="00572423" w:rsidRPr="00E12F05" w:rsidRDefault="00435845" w:rsidP="00232B45">
      <w:pPr>
        <w:jc w:val="center"/>
        <w:rPr>
          <w:b/>
          <w:lang w:val="pt-BR"/>
        </w:rPr>
      </w:pPr>
      <w:r>
        <w:rPr>
          <w:b/>
          <w:noProof/>
          <w:lang w:val="vi-VN" w:eastAsia="vi-VN"/>
        </w:rPr>
        <mc:AlternateContent>
          <mc:Choice Requires="wps">
            <w:drawing>
              <wp:anchor distT="0" distB="0" distL="114300" distR="114300" simplePos="0" relativeHeight="251656192" behindDoc="0" locked="0" layoutInCell="1" allowOverlap="1" wp14:anchorId="70A675EA" wp14:editId="243AEC82">
                <wp:simplePos x="0" y="0"/>
                <wp:positionH relativeFrom="column">
                  <wp:posOffset>2301875</wp:posOffset>
                </wp:positionH>
                <wp:positionV relativeFrom="paragraph">
                  <wp:posOffset>13335</wp:posOffset>
                </wp:positionV>
                <wp:extent cx="1163955" cy="0"/>
                <wp:effectExtent l="10160" t="13335" r="6985" b="5715"/>
                <wp:wrapNone/>
                <wp:docPr id="2" name="AutoShape 3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84C2B" id="_x0000_t32" coordsize="21600,21600" o:spt="32" o:oned="t" path="m,l21600,21600e" filled="f">
                <v:path arrowok="t" fillok="f" o:connecttype="none"/>
                <o:lock v:ext="edit" shapetype="t"/>
              </v:shapetype>
              <v:shape id="AutoShape 3173" o:spid="_x0000_s1026" type="#_x0000_t32" style="position:absolute;margin-left:181.25pt;margin-top:1.05pt;width:91.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"/>
            </w:pict>
          </mc:Fallback>
        </mc:AlternateContent>
      </w:r>
    </w:p>
    <w:p w14:paraId="5DF9263A" w14:textId="77777777" w:rsidR="00232B45" w:rsidRPr="00E12F05" w:rsidRDefault="00232B45" w:rsidP="00232B45">
      <w:pPr>
        <w:jc w:val="center"/>
        <w:rPr>
          <w:b/>
          <w:lang w:val="pt-BR"/>
        </w:rPr>
      </w:pPr>
      <w:r w:rsidRPr="00E12F05">
        <w:rPr>
          <w:b/>
          <w:lang w:val="pt-BR"/>
        </w:rPr>
        <w:t>HỘI ĐỒNG NHÂN DÂN TỈNH QUẢNG BÌNH</w:t>
      </w:r>
    </w:p>
    <w:p w14:paraId="3A3C6559" w14:textId="77777777" w:rsidR="00232B45" w:rsidRPr="00E12F05" w:rsidRDefault="00232B45" w:rsidP="00033F5E">
      <w:pPr>
        <w:spacing w:line="264" w:lineRule="auto"/>
        <w:jc w:val="center"/>
        <w:rPr>
          <w:b/>
          <w:lang w:val="pt-BR"/>
        </w:rPr>
      </w:pPr>
      <w:r w:rsidRPr="00E12F05">
        <w:rPr>
          <w:b/>
          <w:lang w:val="pt-BR"/>
        </w:rPr>
        <w:t xml:space="preserve">KHÓA XVIII  -  KỲ HỌP THỨ </w:t>
      </w:r>
      <w:r w:rsidR="008C5362">
        <w:rPr>
          <w:b/>
          <w:lang w:val="pt-BR"/>
        </w:rPr>
        <w:t>12</w:t>
      </w:r>
    </w:p>
    <w:p w14:paraId="3A08DED9" w14:textId="77777777" w:rsidR="00FD02EF" w:rsidRPr="00E12F05" w:rsidRDefault="00FD02EF" w:rsidP="00FD02EF">
      <w:pPr>
        <w:tabs>
          <w:tab w:val="left" w:pos="567"/>
        </w:tabs>
        <w:spacing w:line="264" w:lineRule="auto"/>
        <w:jc w:val="both"/>
        <w:rPr>
          <w:i/>
          <w:sz w:val="10"/>
          <w:szCs w:val="10"/>
          <w:lang w:val="pt-BR"/>
        </w:rPr>
      </w:pPr>
    </w:p>
    <w:p w14:paraId="015A0AAB" w14:textId="77777777" w:rsidR="0048201D" w:rsidRPr="0048201D" w:rsidRDefault="00232B45" w:rsidP="0048201D">
      <w:pPr>
        <w:tabs>
          <w:tab w:val="left" w:pos="567"/>
        </w:tabs>
        <w:spacing w:after="60" w:line="264" w:lineRule="auto"/>
        <w:ind w:firstLine="567"/>
        <w:jc w:val="both"/>
        <w:rPr>
          <w:rFonts w:ascii="Times New Roman Italic" w:hAnsi="Times New Roman Italic"/>
          <w:i/>
          <w:spacing w:val="0"/>
          <w:lang w:val="pt-BR"/>
        </w:rPr>
      </w:pPr>
      <w:r w:rsidRPr="0048201D">
        <w:rPr>
          <w:rFonts w:ascii="Times New Roman Italic" w:hAnsi="Times New Roman Italic"/>
          <w:i/>
          <w:spacing w:val="0"/>
          <w:lang w:val="pt-BR"/>
        </w:rPr>
        <w:t xml:space="preserve">Căn cứ Luật </w:t>
      </w:r>
      <w:r w:rsidRPr="0048201D">
        <w:rPr>
          <w:rFonts w:ascii="Times New Roman Italic" w:hAnsi="Times New Roman Italic"/>
          <w:i/>
          <w:spacing w:val="0"/>
          <w:lang w:val="vi-VN"/>
        </w:rPr>
        <w:t>T</w:t>
      </w:r>
      <w:r w:rsidRPr="0048201D">
        <w:rPr>
          <w:rFonts w:ascii="Times New Roman Italic" w:hAnsi="Times New Roman Italic"/>
          <w:i/>
          <w:spacing w:val="0"/>
          <w:lang w:val="pt-BR"/>
        </w:rPr>
        <w:t xml:space="preserve">ổ chức chính quyền địa phương ngày 19 tháng 6 năm 2015; </w:t>
      </w:r>
    </w:p>
    <w:p w14:paraId="765801CF" w14:textId="77777777" w:rsidR="00232B45" w:rsidRPr="00E12F05" w:rsidRDefault="0048201D" w:rsidP="0048201D">
      <w:pPr>
        <w:tabs>
          <w:tab w:val="left" w:pos="567"/>
        </w:tabs>
        <w:spacing w:after="60" w:line="264" w:lineRule="auto"/>
        <w:ind w:firstLine="567"/>
        <w:jc w:val="both"/>
        <w:rPr>
          <w:i/>
          <w:lang w:val="pt-BR"/>
        </w:rPr>
      </w:pPr>
      <w:r>
        <w:rPr>
          <w:i/>
          <w:lang w:val="pt-BR"/>
        </w:rPr>
        <w:t xml:space="preserve">Căn cứ </w:t>
      </w:r>
      <w:r w:rsidR="00232B45" w:rsidRPr="00E12F05">
        <w:rPr>
          <w:i/>
          <w:lang w:val="pt-BR"/>
        </w:rPr>
        <w:t>Luật sửa đổi, bổ sung một số điều của Luật Tổ chức Chính phủ và Luật Tổ chức chính quyền địa phương ngày 22 tháng 11 năm 2019;</w:t>
      </w:r>
    </w:p>
    <w:p w14:paraId="294A4B2D" w14:textId="77777777" w:rsidR="00232B45" w:rsidRPr="00E12F05" w:rsidRDefault="00232B45" w:rsidP="0048201D">
      <w:pPr>
        <w:tabs>
          <w:tab w:val="left" w:pos="567"/>
        </w:tabs>
        <w:spacing w:after="60" w:line="264" w:lineRule="auto"/>
        <w:ind w:firstLine="567"/>
        <w:jc w:val="both"/>
        <w:rPr>
          <w:i/>
          <w:lang w:val="pt-BR"/>
        </w:rPr>
      </w:pPr>
      <w:r w:rsidRPr="00E12F05">
        <w:rPr>
          <w:i/>
          <w:lang w:val="pt-BR"/>
        </w:rPr>
        <w:t>Căn cứ Luật Phí và lệ phí ngày 25 tháng 11 năm 2015;</w:t>
      </w:r>
    </w:p>
    <w:p w14:paraId="2232CECC" w14:textId="77777777" w:rsidR="00232B45" w:rsidRPr="00E12F05" w:rsidRDefault="00232B45" w:rsidP="0048201D">
      <w:pPr>
        <w:tabs>
          <w:tab w:val="left" w:pos="567"/>
        </w:tabs>
        <w:spacing w:after="60" w:line="264" w:lineRule="auto"/>
        <w:ind w:firstLine="567"/>
        <w:jc w:val="both"/>
        <w:rPr>
          <w:bCs/>
          <w:i/>
          <w:iCs/>
          <w:lang w:val="pt-BR"/>
        </w:rPr>
      </w:pPr>
      <w:r w:rsidRPr="00E12F05">
        <w:rPr>
          <w:i/>
          <w:lang w:val="pt-BR"/>
        </w:rPr>
        <w:t xml:space="preserve">Căn cứ </w:t>
      </w:r>
      <w:r w:rsidRPr="00E12F05">
        <w:rPr>
          <w:bCs/>
          <w:i/>
          <w:iCs/>
          <w:lang w:val="pt-BR"/>
        </w:rPr>
        <w:t>Nghị định số 120/2016/NĐ-CP ngày 23 tháng 8 năm 2016 của Chính phủ quy định chi tiết và hướng dẫn thi hành một số điều của Luật Phí và lệ phí;</w:t>
      </w:r>
    </w:p>
    <w:p w14:paraId="12342C99" w14:textId="77777777" w:rsidR="0066742C" w:rsidRPr="00E12F05" w:rsidRDefault="0066742C" w:rsidP="0048201D">
      <w:pPr>
        <w:tabs>
          <w:tab w:val="left" w:pos="567"/>
        </w:tabs>
        <w:spacing w:after="60" w:line="264" w:lineRule="auto"/>
        <w:ind w:firstLine="567"/>
        <w:jc w:val="both"/>
        <w:rPr>
          <w:bCs/>
          <w:i/>
          <w:iCs/>
          <w:lang w:val="pt-BR"/>
        </w:rPr>
      </w:pPr>
      <w:r w:rsidRPr="00E12F05">
        <w:rPr>
          <w:bCs/>
          <w:i/>
          <w:iCs/>
          <w:lang w:val="pt-BR"/>
        </w:rPr>
        <w:t>Căn cứ Nghị định số 27/2023/NĐ-CP ngày 31 tháng 5 năm 2023 của Chính phủ quy định phí bảo vệ môi trường đối với khai thác khoáng sản;</w:t>
      </w:r>
    </w:p>
    <w:p w14:paraId="769F9DCE" w14:textId="77777777" w:rsidR="00FD02EF" w:rsidRPr="00E12F05" w:rsidRDefault="00232B45" w:rsidP="0048201D">
      <w:pPr>
        <w:tabs>
          <w:tab w:val="left" w:pos="567"/>
        </w:tabs>
        <w:spacing w:after="60" w:line="264" w:lineRule="auto"/>
        <w:ind w:firstLine="567"/>
        <w:jc w:val="both"/>
        <w:rPr>
          <w:bCs/>
          <w:i/>
          <w:iCs/>
          <w:lang w:val="pt-BR"/>
        </w:rPr>
      </w:pPr>
      <w:r w:rsidRPr="00E12F05">
        <w:rPr>
          <w:i/>
          <w:lang w:val="pt-BR"/>
        </w:rPr>
        <w:t xml:space="preserve">Căn cứ Thông tư số </w:t>
      </w:r>
      <w:r w:rsidRPr="00E12F05">
        <w:rPr>
          <w:bCs/>
          <w:i/>
          <w:iCs/>
          <w:lang w:val="pt-BR"/>
        </w:rPr>
        <w:t xml:space="preserve">85/2019/TT-BTC ngày 29 tháng 11 năm 2019 của </w:t>
      </w:r>
      <w:r w:rsidR="001C09AE" w:rsidRPr="00E12F05">
        <w:rPr>
          <w:bCs/>
          <w:i/>
          <w:iCs/>
          <w:lang w:val="vi-VN"/>
        </w:rPr>
        <w:t xml:space="preserve">Bộ trưởng </w:t>
      </w:r>
      <w:r w:rsidRPr="00E12F05">
        <w:rPr>
          <w:bCs/>
          <w:i/>
          <w:iCs/>
          <w:lang w:val="pt-BR"/>
        </w:rPr>
        <w:t>Bộ Tài chính hướng dẫn về phí và lệ phí thuộc thẩm quyền quyết định của Hội đồng nhân dân tỉnh, thành phố trực thuộc Trung ương;</w:t>
      </w:r>
      <w:r w:rsidR="002603E5" w:rsidRPr="00E12F05">
        <w:rPr>
          <w:bCs/>
          <w:i/>
          <w:iCs/>
          <w:lang w:val="pt-BR"/>
        </w:rPr>
        <w:t xml:space="preserve"> </w:t>
      </w:r>
    </w:p>
    <w:p w14:paraId="6475D8D3" w14:textId="77777777" w:rsidR="00232B45" w:rsidRPr="00E12F05" w:rsidRDefault="00FD02EF" w:rsidP="0048201D">
      <w:pPr>
        <w:tabs>
          <w:tab w:val="left" w:pos="567"/>
        </w:tabs>
        <w:spacing w:after="60" w:line="264" w:lineRule="auto"/>
        <w:ind w:firstLine="567"/>
        <w:jc w:val="both"/>
        <w:rPr>
          <w:bCs/>
          <w:i/>
          <w:shd w:val="clear" w:color="auto" w:fill="FFFFFF"/>
          <w:lang w:val="pt-BR"/>
        </w:rPr>
      </w:pPr>
      <w:r w:rsidRPr="00E12F05">
        <w:rPr>
          <w:bCs/>
          <w:i/>
          <w:iCs/>
          <w:lang w:val="pt-BR"/>
        </w:rPr>
        <w:t xml:space="preserve">Căn cứ </w:t>
      </w:r>
      <w:r w:rsidR="00232B45" w:rsidRPr="00E12F05">
        <w:rPr>
          <w:bCs/>
          <w:i/>
          <w:iCs/>
          <w:lang w:val="pt-BR"/>
        </w:rPr>
        <w:t>Thông tư số 106/2021/TT-BTC ngày</w:t>
      </w:r>
      <w:r w:rsidR="001C09AE" w:rsidRPr="00E12F05">
        <w:rPr>
          <w:bCs/>
          <w:i/>
          <w:iCs/>
          <w:lang w:val="vi-VN"/>
        </w:rPr>
        <w:t xml:space="preserve"> </w:t>
      </w:r>
      <w:r w:rsidR="00232B45" w:rsidRPr="00E12F05">
        <w:rPr>
          <w:bCs/>
          <w:i/>
          <w:iCs/>
          <w:lang w:val="pt-BR"/>
        </w:rPr>
        <w:t xml:space="preserve">26 tháng 11 năm 2021 của </w:t>
      </w:r>
      <w:r w:rsidR="001C09AE" w:rsidRPr="00E12F05">
        <w:rPr>
          <w:bCs/>
          <w:i/>
          <w:iCs/>
          <w:lang w:val="vi-VN"/>
        </w:rPr>
        <w:t xml:space="preserve">Bộ trưởng </w:t>
      </w:r>
      <w:r w:rsidR="00232B45" w:rsidRPr="00E12F05">
        <w:rPr>
          <w:bCs/>
          <w:i/>
          <w:iCs/>
          <w:lang w:val="pt-BR"/>
        </w:rPr>
        <w:t xml:space="preserve">Bộ Tài chính </w:t>
      </w:r>
      <w:bookmarkStart w:id="0" w:name="dieu_1"/>
      <w:r w:rsidR="00232B45" w:rsidRPr="00E12F05">
        <w:rPr>
          <w:bCs/>
          <w:i/>
          <w:iCs/>
          <w:lang w:val="pt-BR"/>
        </w:rPr>
        <w:t>s</w:t>
      </w:r>
      <w:r w:rsidR="00232B45" w:rsidRPr="00E12F05">
        <w:rPr>
          <w:bCs/>
          <w:i/>
          <w:shd w:val="clear" w:color="auto" w:fill="FFFFFF"/>
          <w:lang w:val="vi-VN"/>
        </w:rPr>
        <w:t>ửa đổi, bổ sung một số điều của Thông tư số </w:t>
      </w:r>
      <w:bookmarkEnd w:id="0"/>
      <w:r w:rsidR="00102E5F" w:rsidRPr="00E12F05">
        <w:rPr>
          <w:bCs/>
          <w:i/>
          <w:shd w:val="clear" w:color="auto" w:fill="FFFFFF"/>
        </w:rPr>
        <w:fldChar w:fldCharType="begin"/>
      </w:r>
      <w:r w:rsidR="00232B45" w:rsidRPr="00E12F05">
        <w:rPr>
          <w:bCs/>
          <w:i/>
          <w:shd w:val="clear" w:color="auto" w:fill="FFFFFF"/>
          <w:lang w:val="pt-BR"/>
        </w:rPr>
        <w:instrText xml:space="preserve"> HYPERLINK "https://thuvienphapluat.vn/van-ban/thue-phi-le-phi/thong-tu-85-2019-tt-btc-huong-dan-phi-va-le-phi-tham-quyen-quyet-dinh-hoi-dong-nhan-dan-tinh-431619.aspx" \o "Thông tư 85/2019/TT-BTC" \t "_blank" </w:instrText>
      </w:r>
      <w:r w:rsidR="00102E5F" w:rsidRPr="00E12F05">
        <w:rPr>
          <w:bCs/>
          <w:i/>
          <w:shd w:val="clear" w:color="auto" w:fill="FFFFFF"/>
        </w:rPr>
        <w:fldChar w:fldCharType="separate"/>
      </w:r>
      <w:r w:rsidR="00232B45" w:rsidRPr="00E12F05">
        <w:rPr>
          <w:rStyle w:val="Hyperlink"/>
          <w:bCs/>
          <w:i/>
          <w:color w:val="auto"/>
          <w:u w:val="none"/>
          <w:shd w:val="clear" w:color="auto" w:fill="FFFFFF"/>
          <w:lang w:val="pt-BR"/>
        </w:rPr>
        <w:t>85/2019/TT-BTC</w:t>
      </w:r>
      <w:r w:rsidR="00102E5F" w:rsidRPr="00E12F05">
        <w:rPr>
          <w:bCs/>
          <w:i/>
          <w:shd w:val="clear" w:color="auto" w:fill="FFFFFF"/>
        </w:rPr>
        <w:fldChar w:fldCharType="end"/>
      </w:r>
      <w:r w:rsidR="00232B45" w:rsidRPr="00E12F05">
        <w:rPr>
          <w:bCs/>
          <w:i/>
          <w:shd w:val="clear" w:color="auto" w:fill="FFFFFF"/>
          <w:lang w:val="pt-BR"/>
        </w:rPr>
        <w:t> ngày 29 tháng 11 năm 2019 của Bộ trưởng Bộ Tài chính hướng dẫn về phí và lệ phí thuộc thẩm quyền quyết định của Hội đồng nhân dân tỉnh, thành phố trực thuộc Trung ương;</w:t>
      </w:r>
    </w:p>
    <w:p w14:paraId="180C1390" w14:textId="77777777" w:rsidR="003211F8" w:rsidRDefault="008837E3" w:rsidP="0048201D">
      <w:pPr>
        <w:pStyle w:val="NormalWeb"/>
        <w:shd w:val="clear" w:color="auto" w:fill="FFFFFF"/>
        <w:tabs>
          <w:tab w:val="left" w:pos="567"/>
        </w:tabs>
        <w:spacing w:before="0" w:beforeAutospacing="0" w:after="60" w:afterAutospacing="0" w:line="264" w:lineRule="auto"/>
        <w:jc w:val="both"/>
        <w:rPr>
          <w:i/>
          <w:color w:val="auto"/>
          <w:sz w:val="10"/>
          <w:szCs w:val="10"/>
          <w:lang w:val="pt-BR"/>
        </w:rPr>
      </w:pPr>
      <w:r w:rsidRPr="00E12F05">
        <w:rPr>
          <w:bCs/>
          <w:i/>
          <w:color w:val="auto"/>
          <w:sz w:val="28"/>
          <w:szCs w:val="28"/>
          <w:shd w:val="clear" w:color="auto" w:fill="FFFFFF"/>
          <w:lang w:val="pt-BR"/>
        </w:rPr>
        <w:tab/>
      </w:r>
      <w:r w:rsidRPr="00E12F05">
        <w:rPr>
          <w:i/>
          <w:color w:val="auto"/>
          <w:sz w:val="28"/>
          <w:szCs w:val="28"/>
          <w:lang w:val="pt-BR"/>
        </w:rPr>
        <w:tab/>
      </w:r>
      <w:r w:rsidR="003273AC" w:rsidRPr="00E12F05">
        <w:rPr>
          <w:i/>
          <w:color w:val="auto"/>
          <w:sz w:val="28"/>
          <w:szCs w:val="28"/>
          <w:lang w:val="pt-BR"/>
        </w:rPr>
        <w:t>X</w:t>
      </w:r>
      <w:r w:rsidR="00232B45" w:rsidRPr="00E12F05">
        <w:rPr>
          <w:i/>
          <w:color w:val="auto"/>
          <w:sz w:val="28"/>
          <w:szCs w:val="28"/>
          <w:lang w:val="pt-BR"/>
        </w:rPr>
        <w:t xml:space="preserve">ét Tờ trình số   </w:t>
      </w:r>
      <w:r w:rsidR="001C09AE" w:rsidRPr="00E12F05">
        <w:rPr>
          <w:i/>
          <w:color w:val="auto"/>
          <w:sz w:val="28"/>
          <w:szCs w:val="28"/>
          <w:lang w:val="vi-VN"/>
        </w:rPr>
        <w:t xml:space="preserve">     </w:t>
      </w:r>
      <w:r w:rsidR="00232B45" w:rsidRPr="00E12F05">
        <w:rPr>
          <w:i/>
          <w:color w:val="auto"/>
          <w:sz w:val="28"/>
          <w:szCs w:val="28"/>
          <w:lang w:val="pt-BR"/>
        </w:rPr>
        <w:t xml:space="preserve">  /TTr-UBND ngày      tháng </w:t>
      </w:r>
      <w:r w:rsidR="0048201D">
        <w:rPr>
          <w:i/>
          <w:color w:val="auto"/>
          <w:sz w:val="28"/>
          <w:szCs w:val="28"/>
          <w:lang w:val="pt-BR"/>
        </w:rPr>
        <w:t xml:space="preserve">11 </w:t>
      </w:r>
      <w:r w:rsidR="00232B45" w:rsidRPr="00E12F05">
        <w:rPr>
          <w:i/>
          <w:color w:val="auto"/>
          <w:sz w:val="28"/>
          <w:szCs w:val="28"/>
          <w:lang w:val="pt-BR"/>
        </w:rPr>
        <w:t>năm 202</w:t>
      </w:r>
      <w:r w:rsidR="003273AC" w:rsidRPr="00E12F05">
        <w:rPr>
          <w:i/>
          <w:color w:val="auto"/>
          <w:sz w:val="28"/>
          <w:szCs w:val="28"/>
          <w:lang w:val="pt-BR"/>
        </w:rPr>
        <w:t>3</w:t>
      </w:r>
      <w:r w:rsidR="00232B45" w:rsidRPr="00E12F05">
        <w:rPr>
          <w:i/>
          <w:color w:val="auto"/>
          <w:sz w:val="28"/>
          <w:szCs w:val="28"/>
          <w:lang w:val="pt-BR"/>
        </w:rPr>
        <w:t xml:space="preserve"> của Ủy ban nhân dân tỉnh </w:t>
      </w:r>
      <w:r w:rsidR="003273AC" w:rsidRPr="00E12F05">
        <w:rPr>
          <w:i/>
          <w:color w:val="auto"/>
          <w:sz w:val="28"/>
          <w:szCs w:val="28"/>
          <w:lang w:val="pt-BR"/>
        </w:rPr>
        <w:t xml:space="preserve">về việc </w:t>
      </w:r>
      <w:r w:rsidR="00232B45" w:rsidRPr="00E12F05">
        <w:rPr>
          <w:i/>
          <w:color w:val="auto"/>
          <w:sz w:val="28"/>
          <w:szCs w:val="28"/>
          <w:lang w:val="pt-BR"/>
        </w:rPr>
        <w:t xml:space="preserve">đề nghị </w:t>
      </w:r>
      <w:r w:rsidR="004A468D">
        <w:rPr>
          <w:i/>
          <w:color w:val="auto"/>
          <w:sz w:val="28"/>
          <w:szCs w:val="28"/>
          <w:lang w:val="pt-BR"/>
        </w:rPr>
        <w:t>ban hành</w:t>
      </w:r>
      <w:r w:rsidR="00232B45" w:rsidRPr="00E12F05">
        <w:rPr>
          <w:i/>
          <w:color w:val="auto"/>
          <w:sz w:val="28"/>
          <w:szCs w:val="28"/>
          <w:lang w:val="pt-BR"/>
        </w:rPr>
        <w:t xml:space="preserve"> Nghị quyết </w:t>
      </w:r>
      <w:r w:rsidR="00770EBD" w:rsidRPr="00E12F05">
        <w:rPr>
          <w:i/>
          <w:color w:val="auto"/>
          <w:sz w:val="28"/>
          <w:szCs w:val="28"/>
          <w:lang w:val="pt-BR"/>
        </w:rPr>
        <w:t xml:space="preserve">sửa đổi, </w:t>
      </w:r>
      <w:r w:rsidR="0066742C" w:rsidRPr="00E12F05">
        <w:rPr>
          <w:i/>
          <w:color w:val="auto"/>
          <w:sz w:val="28"/>
          <w:szCs w:val="28"/>
          <w:lang w:val="pt-BR"/>
        </w:rPr>
        <w:t>bổ sung</w:t>
      </w:r>
      <w:r w:rsidR="00770EBD" w:rsidRPr="00E12F05">
        <w:rPr>
          <w:i/>
          <w:color w:val="auto"/>
          <w:sz w:val="28"/>
          <w:szCs w:val="28"/>
          <w:lang w:val="pt-BR"/>
        </w:rPr>
        <w:t xml:space="preserve"> một số quy định tại Nghị q</w:t>
      </w:r>
      <w:r w:rsidR="00FD02EF" w:rsidRPr="00E12F05">
        <w:rPr>
          <w:i/>
          <w:color w:val="auto"/>
          <w:sz w:val="28"/>
          <w:szCs w:val="28"/>
          <w:lang w:val="pt-BR"/>
        </w:rPr>
        <w:t xml:space="preserve">uyết số </w:t>
      </w:r>
      <w:r w:rsidR="0066742C" w:rsidRPr="00E12F05">
        <w:rPr>
          <w:i/>
          <w:color w:val="auto"/>
          <w:sz w:val="28"/>
          <w:szCs w:val="28"/>
          <w:lang w:val="pt-BR"/>
        </w:rPr>
        <w:t>21/2022</w:t>
      </w:r>
      <w:r w:rsidR="00FD02EF" w:rsidRPr="00E12F05">
        <w:rPr>
          <w:i/>
          <w:color w:val="auto"/>
          <w:sz w:val="28"/>
          <w:szCs w:val="28"/>
          <w:lang w:val="pt-BR"/>
        </w:rPr>
        <w:t xml:space="preserve">/NQ-HĐND ngày </w:t>
      </w:r>
      <w:r w:rsidR="0066742C" w:rsidRPr="00E12F05">
        <w:rPr>
          <w:i/>
          <w:color w:val="auto"/>
          <w:sz w:val="28"/>
          <w:szCs w:val="28"/>
          <w:lang w:val="pt-BR"/>
        </w:rPr>
        <w:t xml:space="preserve">27 </w:t>
      </w:r>
      <w:r w:rsidR="00FD02EF" w:rsidRPr="00E12F05">
        <w:rPr>
          <w:i/>
          <w:color w:val="auto"/>
          <w:sz w:val="28"/>
          <w:szCs w:val="28"/>
          <w:lang w:val="pt-BR"/>
        </w:rPr>
        <w:t xml:space="preserve">tháng </w:t>
      </w:r>
      <w:r w:rsidR="0066742C" w:rsidRPr="00E12F05">
        <w:rPr>
          <w:i/>
          <w:color w:val="auto"/>
          <w:sz w:val="28"/>
          <w:szCs w:val="28"/>
          <w:lang w:val="pt-BR"/>
        </w:rPr>
        <w:t xml:space="preserve">5 </w:t>
      </w:r>
      <w:r w:rsidR="00FD02EF" w:rsidRPr="00E12F05">
        <w:rPr>
          <w:i/>
          <w:color w:val="auto"/>
          <w:sz w:val="28"/>
          <w:szCs w:val="28"/>
          <w:lang w:val="pt-BR"/>
        </w:rPr>
        <w:t xml:space="preserve"> năm </w:t>
      </w:r>
      <w:r w:rsidR="00770EBD" w:rsidRPr="00E12F05">
        <w:rPr>
          <w:i/>
          <w:color w:val="auto"/>
          <w:sz w:val="28"/>
          <w:szCs w:val="28"/>
          <w:lang w:val="pt-BR"/>
        </w:rPr>
        <w:t>20</w:t>
      </w:r>
      <w:r w:rsidR="0066742C" w:rsidRPr="00E12F05">
        <w:rPr>
          <w:i/>
          <w:color w:val="auto"/>
          <w:sz w:val="28"/>
          <w:szCs w:val="28"/>
          <w:lang w:val="pt-BR"/>
        </w:rPr>
        <w:t>22</w:t>
      </w:r>
      <w:r w:rsidR="00770EBD" w:rsidRPr="00E12F05">
        <w:rPr>
          <w:i/>
          <w:color w:val="auto"/>
          <w:sz w:val="28"/>
          <w:szCs w:val="28"/>
          <w:lang w:val="pt-BR"/>
        </w:rPr>
        <w:t xml:space="preserve"> của H</w:t>
      </w:r>
      <w:r w:rsidR="002E053D" w:rsidRPr="00E12F05">
        <w:rPr>
          <w:i/>
          <w:color w:val="auto"/>
          <w:sz w:val="28"/>
          <w:szCs w:val="28"/>
          <w:lang w:val="pt-BR"/>
        </w:rPr>
        <w:t>ội đồng nhân dân</w:t>
      </w:r>
      <w:r w:rsidR="00770EBD" w:rsidRPr="00E12F05">
        <w:rPr>
          <w:i/>
          <w:color w:val="auto"/>
          <w:sz w:val="28"/>
          <w:szCs w:val="28"/>
          <w:lang w:val="pt-BR"/>
        </w:rPr>
        <w:t xml:space="preserve"> tỉnh</w:t>
      </w:r>
      <w:r w:rsidR="004A468D">
        <w:rPr>
          <w:i/>
          <w:color w:val="auto"/>
          <w:sz w:val="28"/>
          <w:szCs w:val="28"/>
          <w:lang w:val="pt-BR"/>
        </w:rPr>
        <w:t xml:space="preserve"> quy định mức thu và sửa đổi tỷ lệ để lại đơn vị thu phí đối với một số loại phí, lệ phí trên địa bàn tỉnh Quảng Bình</w:t>
      </w:r>
      <w:r w:rsidR="00770EBD" w:rsidRPr="00E12F05">
        <w:rPr>
          <w:i/>
          <w:color w:val="auto"/>
          <w:sz w:val="28"/>
          <w:szCs w:val="28"/>
          <w:lang w:val="pt-BR"/>
        </w:rPr>
        <w:t xml:space="preserve">; </w:t>
      </w:r>
      <w:r w:rsidR="00232B45" w:rsidRPr="00E12F05">
        <w:rPr>
          <w:i/>
          <w:color w:val="auto"/>
          <w:sz w:val="28"/>
          <w:szCs w:val="28"/>
          <w:lang w:val="pt-BR"/>
        </w:rPr>
        <w:t xml:space="preserve">Báo cáo thẩm tra của Ban </w:t>
      </w:r>
      <w:r w:rsidR="00232B45" w:rsidRPr="00E12F05">
        <w:rPr>
          <w:i/>
          <w:color w:val="auto"/>
          <w:sz w:val="28"/>
          <w:szCs w:val="28"/>
          <w:lang w:val="vi-VN"/>
        </w:rPr>
        <w:t>K</w:t>
      </w:r>
      <w:r w:rsidR="00232B45" w:rsidRPr="00E12F05">
        <w:rPr>
          <w:i/>
          <w:color w:val="auto"/>
          <w:sz w:val="28"/>
          <w:szCs w:val="28"/>
          <w:lang w:val="pt-BR"/>
        </w:rPr>
        <w:t xml:space="preserve">inh tế - </w:t>
      </w:r>
      <w:r w:rsidR="00232B45" w:rsidRPr="00E12F05">
        <w:rPr>
          <w:i/>
          <w:color w:val="auto"/>
          <w:sz w:val="28"/>
          <w:szCs w:val="28"/>
          <w:lang w:val="vi-VN"/>
        </w:rPr>
        <w:t>N</w:t>
      </w:r>
      <w:r w:rsidR="00232B45" w:rsidRPr="00E12F05">
        <w:rPr>
          <w:i/>
          <w:color w:val="auto"/>
          <w:sz w:val="28"/>
          <w:szCs w:val="28"/>
          <w:lang w:val="pt-BR"/>
        </w:rPr>
        <w:t>gân sách Hội đồng nhân dân tỉnh và ý kiến thảo luận của các đại biểu Hội đồng nhân dân tỉnh tại kỳ họp.</w:t>
      </w:r>
    </w:p>
    <w:p w14:paraId="225726EC" w14:textId="77777777" w:rsidR="0048201D" w:rsidRPr="0048201D" w:rsidRDefault="0048201D" w:rsidP="0048201D">
      <w:pPr>
        <w:pStyle w:val="NormalWeb"/>
        <w:shd w:val="clear" w:color="auto" w:fill="FFFFFF"/>
        <w:tabs>
          <w:tab w:val="left" w:pos="567"/>
        </w:tabs>
        <w:spacing w:before="0" w:beforeAutospacing="0" w:after="60" w:afterAutospacing="0" w:line="264" w:lineRule="auto"/>
        <w:jc w:val="both"/>
        <w:rPr>
          <w:i/>
          <w:color w:val="auto"/>
          <w:sz w:val="10"/>
          <w:szCs w:val="10"/>
        </w:rPr>
      </w:pPr>
    </w:p>
    <w:p w14:paraId="047CFAA3" w14:textId="77777777" w:rsidR="00232B45" w:rsidRPr="00E12F05" w:rsidRDefault="00232B45" w:rsidP="00FD02EF">
      <w:pPr>
        <w:spacing w:line="252" w:lineRule="auto"/>
        <w:jc w:val="center"/>
        <w:rPr>
          <w:b/>
          <w:bCs/>
          <w:lang w:val="pt-BR"/>
        </w:rPr>
      </w:pPr>
      <w:r w:rsidRPr="00E12F05">
        <w:rPr>
          <w:b/>
          <w:bCs/>
          <w:lang w:val="pt-BR"/>
        </w:rPr>
        <w:t>QUYẾT NGHỊ:</w:t>
      </w:r>
    </w:p>
    <w:p w14:paraId="49A7FCF5" w14:textId="77777777" w:rsidR="00FD02EF" w:rsidRPr="00E12F05" w:rsidRDefault="00FD02EF" w:rsidP="00FD02EF">
      <w:pPr>
        <w:spacing w:line="252" w:lineRule="auto"/>
        <w:ind w:firstLine="567"/>
        <w:jc w:val="both"/>
        <w:rPr>
          <w:rFonts w:ascii="Times New Roman Bold" w:hAnsi="Times New Roman Bold"/>
          <w:b/>
          <w:spacing w:val="-1"/>
          <w:sz w:val="10"/>
          <w:szCs w:val="10"/>
        </w:rPr>
      </w:pPr>
    </w:p>
    <w:p w14:paraId="4CA01041" w14:textId="77777777" w:rsidR="00D60578" w:rsidRDefault="00B43DA1" w:rsidP="0048201D">
      <w:pPr>
        <w:spacing w:after="60" w:line="264" w:lineRule="auto"/>
        <w:ind w:firstLine="567"/>
        <w:jc w:val="both"/>
        <w:rPr>
          <w:b/>
          <w:lang w:val="pt-BR"/>
        </w:rPr>
      </w:pPr>
      <w:r w:rsidRPr="00E12F05">
        <w:rPr>
          <w:rFonts w:ascii="Times New Roman Bold" w:hAnsi="Times New Roman Bold"/>
          <w:b/>
          <w:spacing w:val="-1"/>
        </w:rPr>
        <w:t xml:space="preserve">Điều 1. </w:t>
      </w:r>
      <w:r w:rsidR="00D60578" w:rsidRPr="00E12F05">
        <w:rPr>
          <w:b/>
          <w:lang w:val="pt-BR"/>
        </w:rPr>
        <w:t xml:space="preserve">Sửa đổi, bổ sung một số quy định tại Nghị quyết số 21/2022/NQ-HĐND ngày 27 tháng 5  năm 2022 của Hội đồng nhân dân </w:t>
      </w:r>
      <w:r w:rsidR="00D60578" w:rsidRPr="00E12F05">
        <w:rPr>
          <w:b/>
          <w:lang w:val="pt-BR"/>
        </w:rPr>
        <w:lastRenderedPageBreak/>
        <w:t>tỉnh quy định mức thu và sửa đổi tỷ lệ để lại đơn vị thu phí đối với một số loại phí, lệ phí trên địa bàn tỉnh Quảng Bình</w:t>
      </w:r>
      <w:r w:rsidR="00D60578">
        <w:rPr>
          <w:b/>
          <w:lang w:val="pt-BR"/>
        </w:rPr>
        <w:t>:</w:t>
      </w:r>
    </w:p>
    <w:p w14:paraId="339C71DE" w14:textId="77777777" w:rsidR="00B43DA1" w:rsidRPr="00E12F05" w:rsidRDefault="00D60578" w:rsidP="0048201D">
      <w:pPr>
        <w:spacing w:after="60" w:line="264" w:lineRule="auto"/>
        <w:ind w:firstLine="567"/>
        <w:jc w:val="both"/>
        <w:rPr>
          <w:lang w:val="pt-BR"/>
        </w:rPr>
      </w:pPr>
      <w:r w:rsidRPr="00D60578">
        <w:rPr>
          <w:lang w:val="pt-BR"/>
        </w:rPr>
        <w:t>1.</w:t>
      </w:r>
      <w:r>
        <w:rPr>
          <w:b/>
          <w:lang w:val="pt-BR"/>
        </w:rPr>
        <w:t xml:space="preserve"> </w:t>
      </w:r>
      <w:r w:rsidR="00A61B30" w:rsidRPr="00E12F05">
        <w:t>Sửa</w:t>
      </w:r>
      <w:r w:rsidR="0066742C" w:rsidRPr="00E12F05">
        <w:t xml:space="preserve"> đổi</w:t>
      </w:r>
      <w:r w:rsidR="00381857" w:rsidRPr="00E12F05">
        <w:t>, bổ sung mức thu phí bảo vệ môi</w:t>
      </w:r>
      <w:r w:rsidR="0066742C" w:rsidRPr="00E12F05">
        <w:t xml:space="preserve"> trường đối với khai thác khoáng sản quy định tại mục I Phụ lục I ban hành kèm theo</w:t>
      </w:r>
      <w:r w:rsidR="00574E83" w:rsidRPr="00E12F05">
        <w:t xml:space="preserve"> </w:t>
      </w:r>
      <w:r w:rsidR="0066742C" w:rsidRPr="00E12F05">
        <w:rPr>
          <w:lang w:val="pt-BR"/>
        </w:rPr>
        <w:t>Nghị quyết số 2</w:t>
      </w:r>
      <w:r w:rsidR="0046653B">
        <w:rPr>
          <w:lang w:val="pt-BR"/>
        </w:rPr>
        <w:t xml:space="preserve">1/2022/NQ-HĐND ngày 27 tháng 5 </w:t>
      </w:r>
      <w:r w:rsidR="0066742C" w:rsidRPr="00E12F05">
        <w:rPr>
          <w:lang w:val="pt-BR"/>
        </w:rPr>
        <w:t>năm 2022 của Hội đồng nhân dân tỉnh</w:t>
      </w:r>
      <w:r w:rsidR="006033F0">
        <w:rPr>
          <w:lang w:val="pt-BR"/>
        </w:rPr>
        <w:t>.</w:t>
      </w:r>
    </w:p>
    <w:p w14:paraId="13C92CD7" w14:textId="77777777" w:rsidR="0066742C" w:rsidRDefault="0066742C" w:rsidP="0048201D">
      <w:pPr>
        <w:spacing w:after="60" w:line="264" w:lineRule="auto"/>
        <w:ind w:firstLine="567"/>
        <w:jc w:val="center"/>
        <w:rPr>
          <w:i/>
          <w:lang w:val="pt-BR"/>
        </w:rPr>
      </w:pPr>
      <w:r w:rsidRPr="00E12F05">
        <w:rPr>
          <w:i/>
          <w:lang w:val="pt-BR"/>
        </w:rPr>
        <w:t>(Chi tiết có phụ lục kèm theo)</w:t>
      </w:r>
    </w:p>
    <w:p w14:paraId="27C9E9C2" w14:textId="77777777" w:rsidR="00D60578" w:rsidRPr="00D60578" w:rsidRDefault="00D60578" w:rsidP="0048201D">
      <w:pPr>
        <w:spacing w:after="60" w:line="264" w:lineRule="auto"/>
        <w:ind w:firstLine="567"/>
        <w:jc w:val="both"/>
      </w:pPr>
      <w:r w:rsidRPr="00D60578">
        <w:rPr>
          <w:lang w:val="pt-BR"/>
        </w:rPr>
        <w:t xml:space="preserve">2. </w:t>
      </w:r>
      <w:r w:rsidRPr="00D60578">
        <w:rPr>
          <w:iCs/>
          <w:spacing w:val="0"/>
        </w:rPr>
        <w:t xml:space="preserve">Mức thu phí bảo vệ môi trường đối với hoạt động khai thác tận thu khoáng sản theo quy định của pháp luật khoáng sản bằng 60% mức thu phí của loại khoáng sản tương ứng quy định tại </w:t>
      </w:r>
      <w:r>
        <w:rPr>
          <w:iCs/>
          <w:spacing w:val="0"/>
        </w:rPr>
        <w:t>Khoản 1 Điều này</w:t>
      </w:r>
      <w:r w:rsidRPr="00D60578">
        <w:rPr>
          <w:iCs/>
          <w:spacing w:val="0"/>
        </w:rPr>
        <w:t>.</w:t>
      </w:r>
    </w:p>
    <w:p w14:paraId="08196D0E" w14:textId="77777777" w:rsidR="00CA6D33" w:rsidRPr="00E12F05" w:rsidRDefault="00232B45" w:rsidP="0048201D">
      <w:pPr>
        <w:spacing w:after="60" w:line="264" w:lineRule="auto"/>
        <w:ind w:firstLine="567"/>
        <w:jc w:val="both"/>
        <w:rPr>
          <w:lang w:val="pt-BR"/>
        </w:rPr>
      </w:pPr>
      <w:r w:rsidRPr="00E12F05">
        <w:rPr>
          <w:b/>
          <w:lang w:val="pt-BR"/>
        </w:rPr>
        <w:t xml:space="preserve">Điều </w:t>
      </w:r>
      <w:r w:rsidR="00FB3BB3" w:rsidRPr="00E12F05">
        <w:rPr>
          <w:b/>
          <w:lang w:val="pt-BR"/>
        </w:rPr>
        <w:t>2</w:t>
      </w:r>
      <w:r w:rsidRPr="00E12F05">
        <w:rPr>
          <w:b/>
          <w:lang w:val="pt-BR"/>
        </w:rPr>
        <w:t>.</w:t>
      </w:r>
      <w:r w:rsidRPr="00E12F05">
        <w:rPr>
          <w:lang w:val="pt-BR"/>
        </w:rPr>
        <w:t xml:space="preserve"> </w:t>
      </w:r>
      <w:r w:rsidR="00CA6D33" w:rsidRPr="00E12F05">
        <w:rPr>
          <w:b/>
          <w:lang w:val="pt-BR"/>
        </w:rPr>
        <w:t>Tổ chức thực hiện</w:t>
      </w:r>
    </w:p>
    <w:p w14:paraId="527960B1" w14:textId="77777777" w:rsidR="00232B45" w:rsidRPr="00E12F05" w:rsidRDefault="00232B45" w:rsidP="0048201D">
      <w:pPr>
        <w:spacing w:after="60" w:line="264" w:lineRule="auto"/>
        <w:ind w:firstLine="567"/>
        <w:jc w:val="both"/>
        <w:rPr>
          <w:lang w:val="pt-BR"/>
        </w:rPr>
      </w:pPr>
      <w:r w:rsidRPr="00E12F05">
        <w:rPr>
          <w:lang w:val="pt-BR"/>
        </w:rPr>
        <w:t>Hội đồng nhân dân tỉnh giao Ủy ban nhân dân tỉnh triển khai thực hiện Nghị quyết này</w:t>
      </w:r>
      <w:r w:rsidR="00094F67" w:rsidRPr="00E12F05">
        <w:rPr>
          <w:lang w:val="pt-BR"/>
        </w:rPr>
        <w:t xml:space="preserve"> theo đúng quy định của pháp luật</w:t>
      </w:r>
      <w:r w:rsidRPr="00E12F05">
        <w:rPr>
          <w:lang w:val="pt-BR"/>
        </w:rPr>
        <w:t>; giao Thường trực Hội đồng nhân dân, các Ban của Hội đồng nhân dân, các đại biểu Hội đồng nhân dân tỉnh</w:t>
      </w:r>
      <w:r w:rsidR="00094F67" w:rsidRPr="00E12F05">
        <w:rPr>
          <w:lang w:val="pt-BR"/>
        </w:rPr>
        <w:t>, các Tổ đại biểu Hội đồng nhân dân tỉnh</w:t>
      </w:r>
      <w:r w:rsidRPr="00E12F05">
        <w:rPr>
          <w:lang w:val="pt-BR"/>
        </w:rPr>
        <w:t xml:space="preserve"> trong phạm vi nhiệm vụ, quyền hạn của mình kiểm tra, giám sát việc triển khai thực hiện Nghị quyết này. </w:t>
      </w:r>
    </w:p>
    <w:p w14:paraId="157F3F65" w14:textId="77777777" w:rsidR="00CA6D33" w:rsidRPr="00E12F05" w:rsidRDefault="00232B45" w:rsidP="0048201D">
      <w:pPr>
        <w:spacing w:after="60" w:line="264" w:lineRule="auto"/>
        <w:ind w:firstLine="567"/>
        <w:jc w:val="both"/>
        <w:rPr>
          <w:spacing w:val="0"/>
          <w:lang w:val="pt-BR"/>
        </w:rPr>
      </w:pPr>
      <w:r w:rsidRPr="00E12F05">
        <w:rPr>
          <w:b/>
          <w:bCs/>
          <w:spacing w:val="0"/>
          <w:lang w:val="nl-NL"/>
        </w:rPr>
        <w:t xml:space="preserve">Điều </w:t>
      </w:r>
      <w:r w:rsidR="00FB3BB3" w:rsidRPr="00E12F05">
        <w:rPr>
          <w:b/>
          <w:bCs/>
          <w:spacing w:val="0"/>
          <w:lang w:val="nl-NL"/>
        </w:rPr>
        <w:t>3</w:t>
      </w:r>
      <w:r w:rsidRPr="00E12F05">
        <w:rPr>
          <w:bCs/>
          <w:spacing w:val="0"/>
          <w:lang w:val="nl-NL"/>
        </w:rPr>
        <w:t>.</w:t>
      </w:r>
      <w:r w:rsidRPr="00E12F05">
        <w:rPr>
          <w:spacing w:val="0"/>
          <w:lang w:val="pt-BR"/>
        </w:rPr>
        <w:t xml:space="preserve"> </w:t>
      </w:r>
      <w:r w:rsidR="00CA6D33" w:rsidRPr="00E12F05">
        <w:rPr>
          <w:b/>
          <w:spacing w:val="0"/>
          <w:lang w:val="pt-BR"/>
        </w:rPr>
        <w:t>Điều khoản thi hành</w:t>
      </w:r>
    </w:p>
    <w:p w14:paraId="4DAFB80B" w14:textId="77777777" w:rsidR="00EC4975" w:rsidRDefault="00EC4975" w:rsidP="0048201D">
      <w:pPr>
        <w:spacing w:after="60" w:line="264" w:lineRule="auto"/>
        <w:ind w:firstLine="567"/>
        <w:jc w:val="both"/>
        <w:rPr>
          <w:spacing w:val="0"/>
          <w:lang w:val="pt-BR"/>
        </w:rPr>
      </w:pPr>
      <w:r w:rsidRPr="00E12F05">
        <w:rPr>
          <w:spacing w:val="0"/>
          <w:lang w:val="pt-BR"/>
        </w:rPr>
        <w:t xml:space="preserve">Nghị quyết này đã được Hội đồng nhân dân tỉnh Quảng Bình khóa XVIII, kỳ họp thứ </w:t>
      </w:r>
      <w:r w:rsidR="0048201D">
        <w:rPr>
          <w:spacing w:val="0"/>
          <w:lang w:val="pt-BR"/>
        </w:rPr>
        <w:t>12</w:t>
      </w:r>
      <w:r w:rsidRPr="00E12F05">
        <w:rPr>
          <w:spacing w:val="0"/>
          <w:lang w:val="pt-BR"/>
        </w:rPr>
        <w:t xml:space="preserve"> t</w:t>
      </w:r>
      <w:r w:rsidR="008C5362">
        <w:rPr>
          <w:spacing w:val="0"/>
          <w:lang w:val="pt-BR"/>
        </w:rPr>
        <w:t xml:space="preserve">hông qua ngày        tháng     </w:t>
      </w:r>
      <w:r w:rsidRPr="00E12F05">
        <w:rPr>
          <w:spacing w:val="0"/>
          <w:lang w:val="pt-BR"/>
        </w:rPr>
        <w:t xml:space="preserve"> năm 2023 và có hiệu lực thi hành kể từ ngày       tháng</w:t>
      </w:r>
      <w:r w:rsidR="0048201D">
        <w:rPr>
          <w:spacing w:val="0"/>
          <w:lang w:val="pt-BR"/>
        </w:rPr>
        <w:t xml:space="preserve">      </w:t>
      </w:r>
      <w:r w:rsidRPr="00E12F05">
        <w:rPr>
          <w:spacing w:val="0"/>
          <w:lang w:val="pt-BR"/>
        </w:rPr>
        <w:t xml:space="preserve"> năm </w:t>
      </w:r>
      <w:r w:rsidR="008C5362">
        <w:rPr>
          <w:spacing w:val="0"/>
          <w:lang w:val="pt-BR"/>
        </w:rPr>
        <w:t xml:space="preserve">      </w:t>
      </w:r>
      <w:r w:rsidRPr="00E12F05">
        <w:rPr>
          <w:spacing w:val="0"/>
          <w:lang w:val="pt-BR"/>
        </w:rPr>
        <w:t>./.</w:t>
      </w:r>
    </w:p>
    <w:p w14:paraId="69345A3B" w14:textId="77777777" w:rsidR="008D49CE" w:rsidRPr="00E12F05" w:rsidRDefault="008D49CE" w:rsidP="00EC4975">
      <w:pPr>
        <w:spacing w:line="259" w:lineRule="auto"/>
        <w:ind w:firstLine="567"/>
        <w:jc w:val="both"/>
        <w:rPr>
          <w:spacing w:val="0"/>
          <w:lang w:val="pt-BR"/>
        </w:rPr>
      </w:pPr>
    </w:p>
    <w:p w14:paraId="18767A47" w14:textId="77777777" w:rsidR="00033F5E" w:rsidRPr="00E12F05" w:rsidRDefault="00033F5E" w:rsidP="00FD02EF">
      <w:pPr>
        <w:spacing w:line="252" w:lineRule="auto"/>
        <w:ind w:firstLine="567"/>
        <w:jc w:val="both"/>
        <w:rPr>
          <w:spacing w:val="0"/>
          <w:sz w:val="10"/>
          <w:szCs w:val="10"/>
          <w:lang w:val="pt-BR"/>
        </w:rPr>
      </w:pPr>
    </w:p>
    <w:tbl>
      <w:tblPr>
        <w:tblW w:w="9105" w:type="dxa"/>
        <w:tblInd w:w="108" w:type="dxa"/>
        <w:tblLook w:val="01E0" w:firstRow="1" w:lastRow="1" w:firstColumn="1" w:lastColumn="1" w:noHBand="0" w:noVBand="0"/>
      </w:tblPr>
      <w:tblGrid>
        <w:gridCol w:w="9180"/>
      </w:tblGrid>
      <w:tr w:rsidR="008837E3" w:rsidRPr="00E12F05" w14:paraId="260DAA42" w14:textId="77777777" w:rsidTr="0048201D">
        <w:trPr>
          <w:trHeight w:val="1816"/>
        </w:trPr>
        <w:tc>
          <w:tcPr>
            <w:tcW w:w="9105" w:type="dxa"/>
            <w:shd w:val="clear" w:color="auto" w:fill="auto"/>
          </w:tcPr>
          <w:tbl>
            <w:tblPr>
              <w:tblW w:w="8867" w:type="dxa"/>
              <w:tblInd w:w="97" w:type="dxa"/>
              <w:tblLook w:val="01E0" w:firstRow="1" w:lastRow="1" w:firstColumn="1" w:lastColumn="1" w:noHBand="0" w:noVBand="0"/>
            </w:tblPr>
            <w:tblGrid>
              <w:gridCol w:w="5182"/>
              <w:gridCol w:w="3685"/>
            </w:tblGrid>
            <w:tr w:rsidR="008837E3" w:rsidRPr="00E12F05" w14:paraId="78C3753D" w14:textId="77777777" w:rsidTr="0048201D">
              <w:trPr>
                <w:trHeight w:val="873"/>
              </w:trPr>
              <w:tc>
                <w:tcPr>
                  <w:tcW w:w="5182" w:type="dxa"/>
                  <w:hideMark/>
                </w:tcPr>
                <w:p w14:paraId="143DBE67" w14:textId="77777777" w:rsidR="008837E3" w:rsidRPr="00E12F05" w:rsidRDefault="008837E3" w:rsidP="00407AAB">
                  <w:pPr>
                    <w:jc w:val="both"/>
                    <w:rPr>
                      <w:b/>
                      <w:i/>
                      <w:sz w:val="24"/>
                      <w:lang w:val="pt-BR"/>
                    </w:rPr>
                  </w:pPr>
                  <w:r w:rsidRPr="00E12F05">
                    <w:rPr>
                      <w:b/>
                      <w:i/>
                      <w:sz w:val="24"/>
                      <w:szCs w:val="24"/>
                      <w:lang w:val="pt-BR"/>
                    </w:rPr>
                    <w:t>Nơi nhận:</w:t>
                  </w:r>
                </w:p>
                <w:p w14:paraId="1FBE2945" w14:textId="77777777" w:rsidR="008837E3" w:rsidRPr="00E12F05" w:rsidRDefault="008837E3" w:rsidP="00407AAB">
                  <w:pPr>
                    <w:rPr>
                      <w:sz w:val="22"/>
                      <w:szCs w:val="22"/>
                      <w:lang w:val="pt-BR"/>
                    </w:rPr>
                  </w:pPr>
                  <w:r w:rsidRPr="00E12F05">
                    <w:rPr>
                      <w:sz w:val="22"/>
                      <w:szCs w:val="22"/>
                      <w:lang w:val="pt-BR"/>
                    </w:rPr>
                    <w:t>- Ủy ban Thường vụ Quốc hội;</w:t>
                  </w:r>
                </w:p>
                <w:p w14:paraId="5D420A37" w14:textId="77777777" w:rsidR="008837E3" w:rsidRPr="00E12F05" w:rsidRDefault="008837E3" w:rsidP="00407AAB">
                  <w:pPr>
                    <w:rPr>
                      <w:iCs/>
                      <w:sz w:val="22"/>
                      <w:szCs w:val="22"/>
                      <w:lang w:val="pt-BR"/>
                    </w:rPr>
                  </w:pPr>
                  <w:r w:rsidRPr="00E12F05">
                    <w:rPr>
                      <w:iCs/>
                      <w:sz w:val="22"/>
                      <w:szCs w:val="22"/>
                      <w:lang w:val="pt-BR"/>
                    </w:rPr>
                    <w:t>- Chính phủ;</w:t>
                  </w:r>
                </w:p>
                <w:p w14:paraId="498ECB21" w14:textId="77777777" w:rsidR="008837E3" w:rsidRDefault="008837E3" w:rsidP="00407AAB">
                  <w:pPr>
                    <w:rPr>
                      <w:iCs/>
                      <w:sz w:val="22"/>
                      <w:szCs w:val="22"/>
                      <w:lang w:val="pt-BR"/>
                    </w:rPr>
                  </w:pPr>
                  <w:r w:rsidRPr="00E12F05">
                    <w:rPr>
                      <w:iCs/>
                      <w:sz w:val="22"/>
                      <w:szCs w:val="22"/>
                      <w:lang w:val="pt-BR"/>
                    </w:rPr>
                    <w:t>-</w:t>
                  </w:r>
                  <w:r w:rsidR="0048201D">
                    <w:rPr>
                      <w:iCs/>
                      <w:sz w:val="22"/>
                      <w:szCs w:val="22"/>
                      <w:lang w:val="pt-BR"/>
                    </w:rPr>
                    <w:t xml:space="preserve"> VP Quốc hội, VP Chính phủ, VP Ch</w:t>
                  </w:r>
                  <w:r w:rsidRPr="00E12F05">
                    <w:rPr>
                      <w:iCs/>
                      <w:sz w:val="22"/>
                      <w:szCs w:val="22"/>
                      <w:lang w:val="pt-BR"/>
                    </w:rPr>
                    <w:t>ủ tịch nước;</w:t>
                  </w:r>
                </w:p>
                <w:p w14:paraId="06138117" w14:textId="77777777" w:rsidR="0048201D" w:rsidRPr="00E12F05" w:rsidRDefault="0048201D" w:rsidP="00407AAB">
                  <w:pPr>
                    <w:rPr>
                      <w:iCs/>
                      <w:sz w:val="22"/>
                      <w:szCs w:val="22"/>
                      <w:lang w:val="pt-BR"/>
                    </w:rPr>
                  </w:pPr>
                  <w:r w:rsidRPr="00E12F05">
                    <w:rPr>
                      <w:iCs/>
                      <w:sz w:val="22"/>
                      <w:szCs w:val="22"/>
                      <w:lang w:val="pt-BR"/>
                    </w:rPr>
                    <w:t xml:space="preserve">- Các bộ: TC, </w:t>
                  </w:r>
                  <w:r>
                    <w:rPr>
                      <w:iCs/>
                      <w:sz w:val="22"/>
                      <w:szCs w:val="22"/>
                      <w:lang w:val="pt-BR"/>
                    </w:rPr>
                    <w:t>TNMT</w:t>
                  </w:r>
                  <w:r w:rsidRPr="00E12F05">
                    <w:rPr>
                      <w:iCs/>
                      <w:sz w:val="22"/>
                      <w:szCs w:val="22"/>
                      <w:lang w:val="pt-BR"/>
                    </w:rPr>
                    <w:t>;</w:t>
                  </w:r>
                </w:p>
                <w:p w14:paraId="354C0980" w14:textId="77777777" w:rsidR="008837E3" w:rsidRPr="00E12F05" w:rsidRDefault="008837E3" w:rsidP="00407AAB">
                  <w:pPr>
                    <w:rPr>
                      <w:iCs/>
                      <w:sz w:val="22"/>
                      <w:szCs w:val="22"/>
                      <w:lang w:val="pt-BR"/>
                    </w:rPr>
                  </w:pPr>
                  <w:r w:rsidRPr="00E12F05">
                    <w:rPr>
                      <w:iCs/>
                      <w:sz w:val="22"/>
                      <w:szCs w:val="22"/>
                      <w:lang w:val="pt-BR"/>
                    </w:rPr>
                    <w:t>- Vụ Pháp chế - Bộ Tài chính;</w:t>
                  </w:r>
                </w:p>
                <w:p w14:paraId="41154B8A" w14:textId="77777777" w:rsidR="008837E3" w:rsidRPr="00E12F05" w:rsidRDefault="008837E3" w:rsidP="00407AAB">
                  <w:pPr>
                    <w:rPr>
                      <w:iCs/>
                      <w:sz w:val="22"/>
                      <w:szCs w:val="22"/>
                      <w:lang w:val="pt-BR"/>
                    </w:rPr>
                  </w:pPr>
                  <w:r w:rsidRPr="00E12F05">
                    <w:rPr>
                      <w:sz w:val="22"/>
                      <w:szCs w:val="22"/>
                      <w:shd w:val="clear" w:color="auto" w:fill="FFFFFF"/>
                      <w:lang w:val="pt-BR"/>
                    </w:rPr>
                    <w:t>- Cục KT văn bản QPPL Bộ Tư pháp;</w:t>
                  </w:r>
                </w:p>
                <w:p w14:paraId="68FFD761" w14:textId="77777777" w:rsidR="008837E3" w:rsidRPr="00E12F05" w:rsidRDefault="008837E3" w:rsidP="00407AAB">
                  <w:pPr>
                    <w:rPr>
                      <w:iCs/>
                      <w:sz w:val="22"/>
                      <w:szCs w:val="22"/>
                      <w:lang w:val="pt-BR"/>
                    </w:rPr>
                  </w:pPr>
                  <w:r w:rsidRPr="00E12F05">
                    <w:rPr>
                      <w:iCs/>
                      <w:sz w:val="22"/>
                      <w:szCs w:val="22"/>
                      <w:lang w:val="pt-BR"/>
                    </w:rPr>
                    <w:t>- Ban Thường vụ Tỉnh ủy;</w:t>
                  </w:r>
                </w:p>
                <w:p w14:paraId="39F693CF" w14:textId="77777777" w:rsidR="008837E3" w:rsidRPr="00E12F05" w:rsidRDefault="008837E3" w:rsidP="00407AAB">
                  <w:pPr>
                    <w:rPr>
                      <w:iCs/>
                      <w:sz w:val="22"/>
                      <w:szCs w:val="22"/>
                      <w:lang w:val="pt-BR"/>
                    </w:rPr>
                  </w:pPr>
                  <w:r w:rsidRPr="00E12F05">
                    <w:rPr>
                      <w:iCs/>
                      <w:sz w:val="22"/>
                      <w:szCs w:val="22"/>
                      <w:lang w:val="pt-BR"/>
                    </w:rPr>
                    <w:t>- Thường trực HĐND, UBND, UBMTTQVN tỉnh;</w:t>
                  </w:r>
                </w:p>
                <w:p w14:paraId="4391316F" w14:textId="77777777" w:rsidR="008837E3" w:rsidRPr="00E12F05" w:rsidRDefault="008837E3" w:rsidP="00407AAB">
                  <w:pPr>
                    <w:rPr>
                      <w:iCs/>
                      <w:sz w:val="22"/>
                      <w:szCs w:val="22"/>
                      <w:lang w:val="pt-BR"/>
                    </w:rPr>
                  </w:pPr>
                  <w:r w:rsidRPr="00E12F05">
                    <w:rPr>
                      <w:iCs/>
                      <w:sz w:val="22"/>
                      <w:szCs w:val="22"/>
                      <w:lang w:val="pt-BR"/>
                    </w:rPr>
                    <w:t>- Đoàn ĐBQH tỉnh;</w:t>
                  </w:r>
                </w:p>
                <w:p w14:paraId="342242DF" w14:textId="77777777" w:rsidR="008837E3" w:rsidRPr="00E12F05" w:rsidRDefault="008837E3" w:rsidP="00407AAB">
                  <w:pPr>
                    <w:rPr>
                      <w:iCs/>
                      <w:sz w:val="22"/>
                      <w:szCs w:val="22"/>
                      <w:lang w:val="pt-BR"/>
                    </w:rPr>
                  </w:pPr>
                  <w:r w:rsidRPr="00E12F05">
                    <w:rPr>
                      <w:iCs/>
                      <w:sz w:val="22"/>
                      <w:szCs w:val="22"/>
                      <w:lang w:val="pt-BR"/>
                    </w:rPr>
                    <w:t>- Các ban và các đại biểu của HĐND tỉnh;</w:t>
                  </w:r>
                  <w:r w:rsidRPr="00E12F05">
                    <w:rPr>
                      <w:iCs/>
                      <w:sz w:val="22"/>
                      <w:szCs w:val="22"/>
                      <w:lang w:val="pt-BR"/>
                    </w:rPr>
                    <w:tab/>
                  </w:r>
                </w:p>
                <w:p w14:paraId="216C2CCC" w14:textId="77777777" w:rsidR="008837E3" w:rsidRPr="00E12F05" w:rsidRDefault="008837E3" w:rsidP="00407AAB">
                  <w:pPr>
                    <w:rPr>
                      <w:i/>
                      <w:iCs/>
                      <w:sz w:val="22"/>
                      <w:szCs w:val="22"/>
                      <w:lang w:val="pt-BR"/>
                    </w:rPr>
                  </w:pPr>
                  <w:r w:rsidRPr="00E12F05">
                    <w:rPr>
                      <w:iCs/>
                      <w:sz w:val="22"/>
                      <w:szCs w:val="22"/>
                      <w:lang w:val="pt-BR"/>
                    </w:rPr>
                    <w:t>- Các sở, ban, ngành, đoàn thể cấp tỉnh;</w:t>
                  </w:r>
                </w:p>
                <w:p w14:paraId="4DFF4209" w14:textId="77777777" w:rsidR="008837E3" w:rsidRPr="00E12F05" w:rsidRDefault="008837E3" w:rsidP="00407AAB">
                  <w:pPr>
                    <w:rPr>
                      <w:sz w:val="22"/>
                      <w:szCs w:val="22"/>
                      <w:lang w:val="pt-BR"/>
                    </w:rPr>
                  </w:pPr>
                  <w:r w:rsidRPr="00E12F05">
                    <w:rPr>
                      <w:iCs/>
                      <w:sz w:val="22"/>
                      <w:szCs w:val="22"/>
                      <w:lang w:val="pt-BR"/>
                    </w:rPr>
                    <w:t>- TT HĐND, UBND các huyện,</w:t>
                  </w:r>
                  <w:r w:rsidRPr="00E12F05">
                    <w:rPr>
                      <w:iCs/>
                      <w:sz w:val="22"/>
                      <w:szCs w:val="22"/>
                      <w:lang w:val="vi-VN"/>
                    </w:rPr>
                    <w:t xml:space="preserve"> thị xã,</w:t>
                  </w:r>
                  <w:r w:rsidRPr="00E12F05">
                    <w:rPr>
                      <w:iCs/>
                      <w:sz w:val="22"/>
                      <w:szCs w:val="22"/>
                      <w:lang w:val="pt-BR"/>
                    </w:rPr>
                    <w:t xml:space="preserve"> thành phố;</w:t>
                  </w:r>
                </w:p>
                <w:p w14:paraId="54952863" w14:textId="77777777" w:rsidR="008837E3" w:rsidRPr="00E12F05" w:rsidRDefault="008837E3" w:rsidP="00407AAB">
                  <w:pPr>
                    <w:rPr>
                      <w:iCs/>
                      <w:sz w:val="22"/>
                      <w:szCs w:val="22"/>
                      <w:lang w:val="pt-BR"/>
                    </w:rPr>
                  </w:pPr>
                  <w:r w:rsidRPr="00E12F05">
                    <w:rPr>
                      <w:sz w:val="22"/>
                      <w:szCs w:val="22"/>
                      <w:lang w:val="pt-BR"/>
                    </w:rPr>
                    <w:t xml:space="preserve">- </w:t>
                  </w:r>
                  <w:r w:rsidRPr="00E12F05">
                    <w:rPr>
                      <w:iCs/>
                      <w:sz w:val="22"/>
                      <w:szCs w:val="22"/>
                      <w:lang w:val="pt-BR"/>
                    </w:rPr>
                    <w:t>Báo Quảng Bình, Đài PT-TH Quảng Bình;</w:t>
                  </w:r>
                </w:p>
                <w:p w14:paraId="793B44FD" w14:textId="77777777" w:rsidR="008837E3" w:rsidRPr="00E12F05" w:rsidRDefault="008837E3" w:rsidP="00407AAB">
                  <w:pPr>
                    <w:rPr>
                      <w:iCs/>
                      <w:sz w:val="22"/>
                      <w:szCs w:val="22"/>
                      <w:lang w:val="pt-BR"/>
                    </w:rPr>
                  </w:pPr>
                  <w:r w:rsidRPr="00E12F05">
                    <w:rPr>
                      <w:iCs/>
                      <w:sz w:val="22"/>
                      <w:szCs w:val="22"/>
                      <w:lang w:val="pt-BR"/>
                    </w:rPr>
                    <w:t>- Trung tâm Tin học - Công báo tỉnh;</w:t>
                  </w:r>
                </w:p>
                <w:p w14:paraId="71D294BE" w14:textId="77777777" w:rsidR="008837E3" w:rsidRPr="00E12F05" w:rsidRDefault="008837E3" w:rsidP="00407AAB">
                  <w:pPr>
                    <w:rPr>
                      <w:sz w:val="24"/>
                      <w:szCs w:val="24"/>
                      <w:lang w:val="pt-BR"/>
                    </w:rPr>
                  </w:pPr>
                  <w:r w:rsidRPr="00E12F05">
                    <w:rPr>
                      <w:sz w:val="22"/>
                      <w:szCs w:val="22"/>
                      <w:lang w:val="pt-BR"/>
                    </w:rPr>
                    <w:t>- Lưu: VT.</w:t>
                  </w:r>
                </w:p>
              </w:tc>
              <w:tc>
                <w:tcPr>
                  <w:tcW w:w="3685" w:type="dxa"/>
                </w:tcPr>
                <w:p w14:paraId="36A14086" w14:textId="77777777" w:rsidR="008837E3" w:rsidRPr="00E12F05" w:rsidRDefault="008837E3" w:rsidP="00922FB2">
                  <w:pPr>
                    <w:spacing w:line="276" w:lineRule="auto"/>
                    <w:jc w:val="center"/>
                    <w:rPr>
                      <w:b/>
                      <w:bCs/>
                      <w:lang w:val="pt-BR"/>
                    </w:rPr>
                  </w:pPr>
                  <w:r w:rsidRPr="00E12F05">
                    <w:rPr>
                      <w:b/>
                      <w:bCs/>
                      <w:lang w:val="pt-BR"/>
                    </w:rPr>
                    <w:t xml:space="preserve"> CHỦ TỊCH</w:t>
                  </w:r>
                </w:p>
                <w:p w14:paraId="63352620" w14:textId="77777777" w:rsidR="008837E3" w:rsidRPr="00E12F05" w:rsidRDefault="008837E3" w:rsidP="00922FB2">
                  <w:pPr>
                    <w:spacing w:line="276" w:lineRule="auto"/>
                    <w:jc w:val="center"/>
                    <w:rPr>
                      <w:b/>
                      <w:bCs/>
                      <w:lang w:val="pt-BR"/>
                    </w:rPr>
                  </w:pPr>
                </w:p>
                <w:p w14:paraId="0904847A" w14:textId="77777777" w:rsidR="008837E3" w:rsidRPr="00E12F05" w:rsidRDefault="008837E3" w:rsidP="00922FB2">
                  <w:pPr>
                    <w:spacing w:line="276" w:lineRule="auto"/>
                    <w:jc w:val="center"/>
                    <w:rPr>
                      <w:b/>
                      <w:bCs/>
                      <w:lang w:val="pt-BR"/>
                    </w:rPr>
                  </w:pPr>
                </w:p>
                <w:p w14:paraId="0D5AF08C" w14:textId="77777777" w:rsidR="008837E3" w:rsidRPr="00E12F05" w:rsidRDefault="008837E3" w:rsidP="00922FB2">
                  <w:pPr>
                    <w:spacing w:line="276" w:lineRule="auto"/>
                    <w:jc w:val="center"/>
                    <w:rPr>
                      <w:b/>
                      <w:bCs/>
                      <w:sz w:val="2"/>
                      <w:lang w:val="pt-BR"/>
                    </w:rPr>
                  </w:pPr>
                </w:p>
                <w:p w14:paraId="74CAF57C" w14:textId="77777777" w:rsidR="008837E3" w:rsidRPr="00E12F05" w:rsidRDefault="008837E3" w:rsidP="00922FB2">
                  <w:pPr>
                    <w:spacing w:line="276" w:lineRule="auto"/>
                    <w:jc w:val="center"/>
                    <w:rPr>
                      <w:b/>
                      <w:bCs/>
                      <w:sz w:val="10"/>
                      <w:szCs w:val="10"/>
                      <w:lang w:val="pt-BR"/>
                    </w:rPr>
                  </w:pPr>
                </w:p>
                <w:p w14:paraId="293892F4" w14:textId="77777777" w:rsidR="008837E3" w:rsidRPr="00E12F05" w:rsidRDefault="008837E3" w:rsidP="00922FB2">
                  <w:pPr>
                    <w:spacing w:line="276" w:lineRule="auto"/>
                    <w:jc w:val="center"/>
                    <w:rPr>
                      <w:b/>
                      <w:bCs/>
                      <w:sz w:val="10"/>
                      <w:szCs w:val="10"/>
                      <w:lang w:val="pt-BR"/>
                    </w:rPr>
                  </w:pPr>
                </w:p>
                <w:p w14:paraId="7A6A6CAF" w14:textId="77777777" w:rsidR="008837E3" w:rsidRPr="00E12F05" w:rsidRDefault="008837E3" w:rsidP="00922FB2">
                  <w:pPr>
                    <w:spacing w:line="276" w:lineRule="auto"/>
                    <w:jc w:val="center"/>
                    <w:rPr>
                      <w:b/>
                      <w:bCs/>
                      <w:sz w:val="10"/>
                      <w:szCs w:val="10"/>
                      <w:lang w:val="pt-BR"/>
                    </w:rPr>
                  </w:pPr>
                </w:p>
                <w:p w14:paraId="5FD871CE" w14:textId="77777777" w:rsidR="008837E3" w:rsidRPr="00E12F05" w:rsidRDefault="008837E3" w:rsidP="00922FB2">
                  <w:pPr>
                    <w:spacing w:line="276" w:lineRule="auto"/>
                    <w:jc w:val="center"/>
                    <w:rPr>
                      <w:b/>
                      <w:bCs/>
                      <w:sz w:val="10"/>
                      <w:szCs w:val="10"/>
                      <w:lang w:val="pt-BR"/>
                    </w:rPr>
                  </w:pPr>
                </w:p>
                <w:p w14:paraId="0D92CBF9" w14:textId="77777777" w:rsidR="008837E3" w:rsidRDefault="008837E3" w:rsidP="00922FB2">
                  <w:pPr>
                    <w:spacing w:line="276" w:lineRule="auto"/>
                    <w:rPr>
                      <w:b/>
                      <w:bCs/>
                      <w:sz w:val="10"/>
                      <w:szCs w:val="10"/>
                      <w:lang w:val="pt-BR"/>
                    </w:rPr>
                  </w:pPr>
                </w:p>
                <w:p w14:paraId="53A7C4A8" w14:textId="77777777" w:rsidR="0048201D" w:rsidRDefault="0048201D" w:rsidP="00922FB2">
                  <w:pPr>
                    <w:spacing w:line="276" w:lineRule="auto"/>
                    <w:rPr>
                      <w:b/>
                      <w:bCs/>
                      <w:sz w:val="10"/>
                      <w:szCs w:val="10"/>
                      <w:lang w:val="pt-BR"/>
                    </w:rPr>
                  </w:pPr>
                </w:p>
                <w:p w14:paraId="66303985" w14:textId="77777777" w:rsidR="0048201D" w:rsidRPr="00E12F05" w:rsidRDefault="0048201D" w:rsidP="00922FB2">
                  <w:pPr>
                    <w:spacing w:line="276" w:lineRule="auto"/>
                    <w:rPr>
                      <w:b/>
                      <w:bCs/>
                      <w:sz w:val="10"/>
                      <w:szCs w:val="10"/>
                      <w:lang w:val="pt-BR"/>
                    </w:rPr>
                  </w:pPr>
                </w:p>
                <w:p w14:paraId="631B9102" w14:textId="77777777" w:rsidR="008837E3" w:rsidRPr="00E12F05" w:rsidRDefault="008837E3" w:rsidP="00922FB2">
                  <w:pPr>
                    <w:spacing w:line="276" w:lineRule="auto"/>
                    <w:jc w:val="center"/>
                    <w:rPr>
                      <w:b/>
                      <w:bCs/>
                      <w:sz w:val="2"/>
                      <w:lang w:val="pt-BR"/>
                    </w:rPr>
                  </w:pPr>
                </w:p>
                <w:p w14:paraId="3396F6EF" w14:textId="77777777" w:rsidR="008837E3" w:rsidRPr="00E12F05" w:rsidRDefault="008837E3" w:rsidP="00922FB2">
                  <w:pPr>
                    <w:spacing w:line="276" w:lineRule="auto"/>
                    <w:jc w:val="center"/>
                    <w:rPr>
                      <w:b/>
                      <w:bCs/>
                      <w:sz w:val="2"/>
                      <w:lang w:val="pt-BR"/>
                    </w:rPr>
                  </w:pPr>
                </w:p>
                <w:p w14:paraId="418BF64E" w14:textId="77777777" w:rsidR="008837E3" w:rsidRPr="00E12F05" w:rsidRDefault="008837E3" w:rsidP="00922FB2">
                  <w:pPr>
                    <w:spacing w:line="276" w:lineRule="auto"/>
                    <w:rPr>
                      <w:b/>
                      <w:bCs/>
                      <w:lang w:val="pt-BR"/>
                    </w:rPr>
                  </w:pPr>
                </w:p>
                <w:p w14:paraId="3174F31E" w14:textId="77777777" w:rsidR="008837E3" w:rsidRPr="00E12F05" w:rsidRDefault="008837E3" w:rsidP="00922FB2">
                  <w:pPr>
                    <w:spacing w:line="276" w:lineRule="auto"/>
                    <w:jc w:val="center"/>
                    <w:rPr>
                      <w:b/>
                      <w:bCs/>
                      <w:lang w:val="pt-BR"/>
                    </w:rPr>
                  </w:pPr>
                  <w:r w:rsidRPr="00E12F05">
                    <w:rPr>
                      <w:b/>
                      <w:bCs/>
                      <w:lang w:val="pt-BR"/>
                    </w:rPr>
                    <w:t xml:space="preserve">  Trần Hải Châu</w:t>
                  </w:r>
                </w:p>
                <w:p w14:paraId="6E9F8523" w14:textId="77777777" w:rsidR="008837E3" w:rsidRPr="00E12F05" w:rsidRDefault="008837E3" w:rsidP="00922FB2">
                  <w:pPr>
                    <w:spacing w:line="276" w:lineRule="auto"/>
                    <w:jc w:val="center"/>
                    <w:rPr>
                      <w:lang w:val="pt-BR"/>
                    </w:rPr>
                  </w:pPr>
                </w:p>
              </w:tc>
            </w:tr>
          </w:tbl>
          <w:p w14:paraId="7D75AA28" w14:textId="77777777" w:rsidR="008837E3" w:rsidRPr="00E12F05" w:rsidRDefault="008837E3" w:rsidP="00043EB7">
            <w:pPr>
              <w:rPr>
                <w:sz w:val="24"/>
                <w:szCs w:val="24"/>
                <w:lang w:val="pt-BR"/>
              </w:rPr>
            </w:pPr>
          </w:p>
        </w:tc>
      </w:tr>
    </w:tbl>
    <w:p w14:paraId="754964D7" w14:textId="77777777" w:rsidR="00966076" w:rsidRPr="00E12F05" w:rsidRDefault="00966076" w:rsidP="00770EBD">
      <w:pPr>
        <w:jc w:val="center"/>
        <w:rPr>
          <w:i/>
          <w:iCs/>
          <w:spacing w:val="0"/>
          <w:sz w:val="26"/>
          <w:szCs w:val="26"/>
        </w:rPr>
      </w:pPr>
    </w:p>
    <w:p w14:paraId="1BAE7528" w14:textId="77777777" w:rsidR="0087791B" w:rsidRPr="00E12F05" w:rsidRDefault="0087791B" w:rsidP="00770EBD">
      <w:pPr>
        <w:jc w:val="center"/>
        <w:rPr>
          <w:i/>
          <w:iCs/>
          <w:spacing w:val="0"/>
          <w:sz w:val="26"/>
          <w:szCs w:val="26"/>
        </w:rPr>
      </w:pPr>
    </w:p>
    <w:p w14:paraId="0ED14C7C" w14:textId="77777777" w:rsidR="0087791B" w:rsidRPr="00E12F05" w:rsidRDefault="0087791B" w:rsidP="00770EBD">
      <w:pPr>
        <w:jc w:val="center"/>
        <w:rPr>
          <w:i/>
          <w:iCs/>
          <w:spacing w:val="0"/>
          <w:sz w:val="26"/>
          <w:szCs w:val="26"/>
        </w:rPr>
      </w:pPr>
    </w:p>
    <w:p w14:paraId="0E6FF96E" w14:textId="77777777" w:rsidR="0087791B" w:rsidRPr="00E12F05" w:rsidRDefault="0087791B" w:rsidP="00770EBD">
      <w:pPr>
        <w:jc w:val="center"/>
        <w:rPr>
          <w:i/>
          <w:iCs/>
          <w:spacing w:val="0"/>
          <w:sz w:val="26"/>
          <w:szCs w:val="26"/>
        </w:rPr>
      </w:pPr>
    </w:p>
    <w:p w14:paraId="78C0B644" w14:textId="77777777" w:rsidR="0087791B" w:rsidRPr="00E12F05" w:rsidRDefault="0087791B" w:rsidP="00770EBD">
      <w:pPr>
        <w:jc w:val="center"/>
        <w:rPr>
          <w:i/>
          <w:iCs/>
          <w:spacing w:val="0"/>
          <w:sz w:val="26"/>
          <w:szCs w:val="26"/>
        </w:rPr>
      </w:pPr>
    </w:p>
    <w:p w14:paraId="141D4F95" w14:textId="77777777" w:rsidR="0087791B" w:rsidRPr="00E12F05" w:rsidRDefault="0087791B" w:rsidP="00770EBD">
      <w:pPr>
        <w:jc w:val="center"/>
        <w:rPr>
          <w:i/>
          <w:iCs/>
          <w:spacing w:val="0"/>
          <w:sz w:val="26"/>
          <w:szCs w:val="26"/>
        </w:rPr>
      </w:pPr>
    </w:p>
    <w:p w14:paraId="4382CACA" w14:textId="77777777" w:rsidR="0087791B" w:rsidRPr="00E12F05" w:rsidRDefault="0087791B" w:rsidP="00770EBD">
      <w:pPr>
        <w:jc w:val="center"/>
        <w:rPr>
          <w:i/>
          <w:iCs/>
          <w:spacing w:val="0"/>
          <w:sz w:val="26"/>
          <w:szCs w:val="26"/>
        </w:rPr>
      </w:pPr>
    </w:p>
    <w:p w14:paraId="0BAA820D" w14:textId="77777777" w:rsidR="0087791B" w:rsidRPr="00E12F05" w:rsidRDefault="0087791B" w:rsidP="00770EBD">
      <w:pPr>
        <w:jc w:val="center"/>
        <w:rPr>
          <w:i/>
          <w:iCs/>
          <w:spacing w:val="0"/>
          <w:sz w:val="26"/>
          <w:szCs w:val="26"/>
        </w:rPr>
      </w:pPr>
    </w:p>
    <w:p w14:paraId="274BD7F5" w14:textId="77777777" w:rsidR="0087791B" w:rsidRPr="00E12F05" w:rsidRDefault="0087791B" w:rsidP="0048201D">
      <w:pPr>
        <w:rPr>
          <w:i/>
          <w:iCs/>
          <w:spacing w:val="0"/>
          <w:sz w:val="26"/>
          <w:szCs w:val="26"/>
        </w:rPr>
      </w:pPr>
    </w:p>
    <w:p w14:paraId="23A8A46D" w14:textId="77777777" w:rsidR="0087791B" w:rsidRPr="00E12F05" w:rsidRDefault="0087791B" w:rsidP="00770EBD">
      <w:pPr>
        <w:jc w:val="center"/>
        <w:rPr>
          <w:b/>
          <w:iCs/>
          <w:spacing w:val="0"/>
        </w:rPr>
      </w:pPr>
      <w:r w:rsidRPr="00E12F05">
        <w:rPr>
          <w:b/>
          <w:iCs/>
          <w:spacing w:val="0"/>
        </w:rPr>
        <w:lastRenderedPageBreak/>
        <w:t>PHỤ LỤC</w:t>
      </w:r>
    </w:p>
    <w:p w14:paraId="17B8BBF2" w14:textId="77777777" w:rsidR="0087791B" w:rsidRPr="00E12F05" w:rsidRDefault="0087791B" w:rsidP="0087791B">
      <w:pPr>
        <w:jc w:val="center"/>
        <w:rPr>
          <w:i/>
          <w:iCs/>
          <w:spacing w:val="0"/>
          <w:lang w:val="vi-VN"/>
        </w:rPr>
      </w:pPr>
      <w:r w:rsidRPr="00E12F05">
        <w:rPr>
          <w:i/>
          <w:iCs/>
          <w:spacing w:val="0"/>
          <w:lang w:val="pt-BR"/>
        </w:rPr>
        <w:t xml:space="preserve">(Kèm theo Nghị quyết số  </w:t>
      </w:r>
      <w:r w:rsidRPr="00E12F05">
        <w:rPr>
          <w:i/>
          <w:iCs/>
          <w:spacing w:val="0"/>
          <w:lang w:val="vi-VN"/>
        </w:rPr>
        <w:t xml:space="preserve">  </w:t>
      </w:r>
      <w:r w:rsidRPr="00E12F05">
        <w:rPr>
          <w:i/>
          <w:iCs/>
          <w:spacing w:val="0"/>
          <w:lang w:val="pt-BR"/>
        </w:rPr>
        <w:t xml:space="preserve">    /2023/NQ-HĐND ngày  </w:t>
      </w:r>
      <w:r w:rsidR="0048201D">
        <w:rPr>
          <w:i/>
          <w:iCs/>
          <w:spacing w:val="0"/>
          <w:lang w:val="pt-BR"/>
        </w:rPr>
        <w:t xml:space="preserve"> </w:t>
      </w:r>
      <w:r w:rsidRPr="00E12F05">
        <w:rPr>
          <w:i/>
          <w:iCs/>
          <w:spacing w:val="0"/>
          <w:lang w:val="vi-VN"/>
        </w:rPr>
        <w:t xml:space="preserve"> </w:t>
      </w:r>
      <w:r w:rsidRPr="00E12F05">
        <w:rPr>
          <w:i/>
          <w:iCs/>
          <w:spacing w:val="0"/>
          <w:lang w:val="pt-BR"/>
        </w:rPr>
        <w:t xml:space="preserve">  tháng </w:t>
      </w:r>
      <w:r w:rsidR="003C0062">
        <w:rPr>
          <w:i/>
          <w:iCs/>
          <w:spacing w:val="0"/>
          <w:lang w:val="pt-BR"/>
        </w:rPr>
        <w:t xml:space="preserve">12 </w:t>
      </w:r>
      <w:r w:rsidRPr="00E12F05">
        <w:rPr>
          <w:i/>
          <w:iCs/>
          <w:spacing w:val="0"/>
          <w:lang w:val="pt-BR"/>
        </w:rPr>
        <w:t>năm 2023</w:t>
      </w:r>
    </w:p>
    <w:p w14:paraId="250EFE4B" w14:textId="77777777" w:rsidR="0087791B" w:rsidRPr="00E12F05" w:rsidRDefault="0087791B" w:rsidP="0087791B">
      <w:pPr>
        <w:jc w:val="center"/>
        <w:rPr>
          <w:i/>
          <w:iCs/>
          <w:spacing w:val="0"/>
          <w:lang w:val="pt-BR"/>
        </w:rPr>
      </w:pPr>
      <w:r w:rsidRPr="00E12F05">
        <w:rPr>
          <w:i/>
          <w:iCs/>
          <w:spacing w:val="0"/>
          <w:lang w:val="pt-BR"/>
        </w:rPr>
        <w:t>của Hội đồng nhân dân tỉnh Quảng Bình)</w:t>
      </w:r>
    </w:p>
    <w:p w14:paraId="4B3E52BF" w14:textId="77777777" w:rsidR="0087791B" w:rsidRPr="00E12F05" w:rsidRDefault="0087791B" w:rsidP="00770EBD">
      <w:pPr>
        <w:jc w:val="center"/>
        <w:rPr>
          <w:i/>
          <w:iCs/>
          <w:spacing w:val="0"/>
          <w:sz w:val="26"/>
          <w:szCs w:val="26"/>
        </w:rPr>
      </w:pPr>
    </w:p>
    <w:tbl>
      <w:tblPr>
        <w:tblW w:w="549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4562"/>
        <w:gridCol w:w="1523"/>
        <w:gridCol w:w="1521"/>
        <w:gridCol w:w="1244"/>
      </w:tblGrid>
      <w:tr w:rsidR="00C278B5" w:rsidRPr="00E12F05" w14:paraId="2B75486F" w14:textId="77777777" w:rsidTr="001275E9">
        <w:trPr>
          <w:trHeight w:val="630"/>
          <w:tblHeader/>
        </w:trPr>
        <w:tc>
          <w:tcPr>
            <w:tcW w:w="561" w:type="pct"/>
            <w:shd w:val="clear" w:color="auto" w:fill="auto"/>
            <w:noWrap/>
            <w:vAlign w:val="center"/>
          </w:tcPr>
          <w:p w14:paraId="30F93883" w14:textId="77777777" w:rsidR="00C278B5" w:rsidRPr="00E12F05" w:rsidRDefault="00C278B5" w:rsidP="00CD3570">
            <w:pPr>
              <w:spacing w:before="80" w:after="80"/>
              <w:jc w:val="center"/>
              <w:rPr>
                <w:b/>
                <w:bCs/>
                <w:spacing w:val="0"/>
                <w:sz w:val="24"/>
                <w:szCs w:val="24"/>
              </w:rPr>
            </w:pPr>
            <w:r w:rsidRPr="00E12F05">
              <w:rPr>
                <w:b/>
                <w:bCs/>
                <w:spacing w:val="0"/>
                <w:sz w:val="24"/>
                <w:szCs w:val="24"/>
              </w:rPr>
              <w:t>TT</w:t>
            </w:r>
          </w:p>
        </w:tc>
        <w:tc>
          <w:tcPr>
            <w:tcW w:w="2288" w:type="pct"/>
            <w:shd w:val="clear" w:color="auto" w:fill="auto"/>
            <w:noWrap/>
            <w:vAlign w:val="center"/>
          </w:tcPr>
          <w:p w14:paraId="63F9CC3C" w14:textId="77777777" w:rsidR="00C278B5" w:rsidRPr="00E12F05" w:rsidRDefault="00C278B5" w:rsidP="00CD3570">
            <w:pPr>
              <w:spacing w:before="80" w:after="80"/>
              <w:jc w:val="center"/>
              <w:rPr>
                <w:b/>
                <w:bCs/>
                <w:spacing w:val="0"/>
                <w:sz w:val="24"/>
                <w:szCs w:val="24"/>
              </w:rPr>
            </w:pPr>
            <w:r w:rsidRPr="00E12F05">
              <w:rPr>
                <w:b/>
                <w:bCs/>
                <w:spacing w:val="0"/>
                <w:sz w:val="24"/>
                <w:szCs w:val="24"/>
              </w:rPr>
              <w:t>Danh mục</w:t>
            </w:r>
          </w:p>
        </w:tc>
        <w:tc>
          <w:tcPr>
            <w:tcW w:w="764" w:type="pct"/>
            <w:shd w:val="clear" w:color="auto" w:fill="auto"/>
            <w:noWrap/>
            <w:vAlign w:val="center"/>
          </w:tcPr>
          <w:p w14:paraId="011D010D" w14:textId="77777777" w:rsidR="00C278B5" w:rsidRPr="00E12F05" w:rsidRDefault="00C278B5" w:rsidP="00CD3570">
            <w:pPr>
              <w:spacing w:before="80" w:after="80"/>
              <w:jc w:val="center"/>
              <w:rPr>
                <w:b/>
                <w:bCs/>
                <w:spacing w:val="0"/>
                <w:sz w:val="24"/>
                <w:szCs w:val="24"/>
              </w:rPr>
            </w:pPr>
            <w:r w:rsidRPr="00E12F05">
              <w:rPr>
                <w:b/>
                <w:bCs/>
                <w:spacing w:val="0"/>
                <w:sz w:val="24"/>
                <w:szCs w:val="24"/>
              </w:rPr>
              <w:t>ĐVT</w:t>
            </w:r>
          </w:p>
        </w:tc>
        <w:tc>
          <w:tcPr>
            <w:tcW w:w="763" w:type="pct"/>
            <w:shd w:val="clear" w:color="auto" w:fill="auto"/>
            <w:noWrap/>
            <w:vAlign w:val="center"/>
          </w:tcPr>
          <w:p w14:paraId="50BE0EBD" w14:textId="77777777" w:rsidR="00541B5F" w:rsidRDefault="00541B5F" w:rsidP="00CD3570">
            <w:pPr>
              <w:spacing w:before="80" w:after="80"/>
              <w:jc w:val="center"/>
              <w:rPr>
                <w:b/>
                <w:bCs/>
                <w:spacing w:val="0"/>
                <w:sz w:val="24"/>
                <w:szCs w:val="24"/>
              </w:rPr>
            </w:pPr>
          </w:p>
          <w:p w14:paraId="26483949" w14:textId="77777777" w:rsidR="00C278B5" w:rsidRPr="00E12F05" w:rsidRDefault="00C278B5" w:rsidP="00CD3570">
            <w:pPr>
              <w:spacing w:before="80" w:after="80"/>
              <w:jc w:val="center"/>
              <w:rPr>
                <w:b/>
                <w:bCs/>
                <w:spacing w:val="0"/>
                <w:sz w:val="24"/>
                <w:szCs w:val="24"/>
              </w:rPr>
            </w:pPr>
            <w:r w:rsidRPr="00E12F05">
              <w:rPr>
                <w:b/>
                <w:bCs/>
                <w:spacing w:val="0"/>
                <w:sz w:val="24"/>
                <w:szCs w:val="24"/>
              </w:rPr>
              <w:t>Mức thu</w:t>
            </w:r>
          </w:p>
          <w:p w14:paraId="3BCA758B" w14:textId="77777777" w:rsidR="00C278B5" w:rsidRPr="00E12F05" w:rsidRDefault="00C278B5" w:rsidP="00CD3570">
            <w:pPr>
              <w:spacing w:before="80" w:after="80"/>
              <w:jc w:val="center"/>
              <w:rPr>
                <w:b/>
                <w:bCs/>
                <w:spacing w:val="0"/>
                <w:sz w:val="24"/>
                <w:szCs w:val="24"/>
              </w:rPr>
            </w:pPr>
          </w:p>
        </w:tc>
        <w:tc>
          <w:tcPr>
            <w:tcW w:w="624" w:type="pct"/>
            <w:shd w:val="clear" w:color="auto" w:fill="auto"/>
            <w:noWrap/>
            <w:vAlign w:val="center"/>
          </w:tcPr>
          <w:p w14:paraId="610C2F09" w14:textId="77777777" w:rsidR="00C278B5" w:rsidRPr="00E12F05" w:rsidRDefault="00842C6A" w:rsidP="00CD3570">
            <w:pPr>
              <w:spacing w:before="80" w:after="80"/>
              <w:jc w:val="center"/>
              <w:rPr>
                <w:b/>
                <w:bCs/>
                <w:spacing w:val="0"/>
                <w:sz w:val="24"/>
                <w:szCs w:val="24"/>
              </w:rPr>
            </w:pPr>
            <w:r w:rsidRPr="00E12F05">
              <w:rPr>
                <w:b/>
                <w:bCs/>
                <w:spacing w:val="0"/>
                <w:sz w:val="24"/>
                <w:szCs w:val="24"/>
              </w:rPr>
              <w:t>Tỷ lệ nộp NSNN</w:t>
            </w:r>
          </w:p>
        </w:tc>
      </w:tr>
      <w:tr w:rsidR="00C278B5" w:rsidRPr="00E12F05" w14:paraId="574CE5C4" w14:textId="77777777" w:rsidTr="001275E9">
        <w:trPr>
          <w:trHeight w:val="227"/>
        </w:trPr>
        <w:tc>
          <w:tcPr>
            <w:tcW w:w="561" w:type="pct"/>
            <w:shd w:val="clear" w:color="auto" w:fill="auto"/>
            <w:noWrap/>
          </w:tcPr>
          <w:p w14:paraId="4D688DD6" w14:textId="77777777" w:rsidR="00C278B5" w:rsidRPr="00E12F05" w:rsidRDefault="00C278B5" w:rsidP="00486BBF">
            <w:pPr>
              <w:spacing w:before="80" w:after="80"/>
              <w:jc w:val="center"/>
              <w:rPr>
                <w:b/>
                <w:bCs/>
                <w:spacing w:val="0"/>
                <w:sz w:val="24"/>
                <w:szCs w:val="24"/>
              </w:rPr>
            </w:pPr>
            <w:r w:rsidRPr="00E12F05">
              <w:rPr>
                <w:b/>
                <w:bCs/>
                <w:spacing w:val="0"/>
                <w:sz w:val="24"/>
                <w:szCs w:val="24"/>
              </w:rPr>
              <w:t>I</w:t>
            </w:r>
          </w:p>
        </w:tc>
        <w:tc>
          <w:tcPr>
            <w:tcW w:w="2288" w:type="pct"/>
            <w:shd w:val="clear" w:color="auto" w:fill="auto"/>
          </w:tcPr>
          <w:p w14:paraId="3F161778" w14:textId="77777777" w:rsidR="00C278B5" w:rsidRPr="00E12F05" w:rsidRDefault="00C278B5" w:rsidP="00CD3570">
            <w:pPr>
              <w:spacing w:before="80" w:after="80"/>
              <w:rPr>
                <w:b/>
                <w:bCs/>
                <w:spacing w:val="0"/>
                <w:sz w:val="24"/>
                <w:szCs w:val="24"/>
              </w:rPr>
            </w:pPr>
            <w:r w:rsidRPr="00E12F05">
              <w:rPr>
                <w:b/>
                <w:bCs/>
                <w:spacing w:val="0"/>
                <w:sz w:val="24"/>
                <w:szCs w:val="24"/>
              </w:rPr>
              <w:t>PHÍ BẢO VỆ MÔI TRƯỜNG ĐỐI VỚI KHAI THÁC KHOÁNG SẢN</w:t>
            </w:r>
          </w:p>
        </w:tc>
        <w:tc>
          <w:tcPr>
            <w:tcW w:w="764" w:type="pct"/>
            <w:shd w:val="clear" w:color="auto" w:fill="auto"/>
            <w:noWrap/>
            <w:vAlign w:val="center"/>
          </w:tcPr>
          <w:p w14:paraId="4D8F306F" w14:textId="77777777" w:rsidR="00C278B5" w:rsidRPr="00E12F05" w:rsidRDefault="00C278B5" w:rsidP="00CD3570">
            <w:pPr>
              <w:spacing w:before="80" w:after="80"/>
              <w:jc w:val="center"/>
              <w:rPr>
                <w:spacing w:val="0"/>
                <w:sz w:val="24"/>
                <w:szCs w:val="24"/>
              </w:rPr>
            </w:pPr>
            <w:r w:rsidRPr="00E12F05">
              <w:rPr>
                <w:spacing w:val="0"/>
                <w:sz w:val="24"/>
                <w:szCs w:val="24"/>
              </w:rPr>
              <w:t> </w:t>
            </w:r>
          </w:p>
        </w:tc>
        <w:tc>
          <w:tcPr>
            <w:tcW w:w="763" w:type="pct"/>
            <w:shd w:val="clear" w:color="auto" w:fill="auto"/>
            <w:noWrap/>
            <w:vAlign w:val="center"/>
          </w:tcPr>
          <w:p w14:paraId="0941E400" w14:textId="77777777" w:rsidR="00C278B5" w:rsidRPr="00E12F05" w:rsidRDefault="00C278B5" w:rsidP="00CD3570">
            <w:pPr>
              <w:spacing w:before="80" w:after="80"/>
              <w:rPr>
                <w:spacing w:val="0"/>
                <w:sz w:val="24"/>
                <w:szCs w:val="24"/>
              </w:rPr>
            </w:pPr>
            <w:r w:rsidRPr="00E12F05">
              <w:rPr>
                <w:spacing w:val="0"/>
                <w:sz w:val="24"/>
                <w:szCs w:val="24"/>
              </w:rPr>
              <w:t> </w:t>
            </w:r>
          </w:p>
        </w:tc>
        <w:tc>
          <w:tcPr>
            <w:tcW w:w="624" w:type="pct"/>
            <w:shd w:val="clear" w:color="auto" w:fill="auto"/>
            <w:vAlign w:val="center"/>
          </w:tcPr>
          <w:p w14:paraId="3FD48707" w14:textId="77777777" w:rsidR="00C278B5" w:rsidRPr="00E12F05" w:rsidRDefault="00C278B5" w:rsidP="00842C6A">
            <w:pPr>
              <w:spacing w:before="80" w:after="80"/>
              <w:ind w:left="-57" w:right="-57"/>
              <w:jc w:val="center"/>
              <w:rPr>
                <w:spacing w:val="0"/>
                <w:sz w:val="24"/>
                <w:szCs w:val="24"/>
              </w:rPr>
            </w:pPr>
            <w:r w:rsidRPr="00E12F05">
              <w:rPr>
                <w:spacing w:val="0"/>
                <w:sz w:val="24"/>
                <w:szCs w:val="24"/>
              </w:rPr>
              <w:t xml:space="preserve">100% </w:t>
            </w:r>
            <w:r w:rsidRPr="00E12F05">
              <w:rPr>
                <w:spacing w:val="0"/>
                <w:sz w:val="24"/>
                <w:szCs w:val="24"/>
              </w:rPr>
              <w:br/>
            </w:r>
          </w:p>
        </w:tc>
      </w:tr>
      <w:tr w:rsidR="00C278B5" w:rsidRPr="00E12F05" w14:paraId="1F164CC5" w14:textId="77777777" w:rsidTr="001275E9">
        <w:trPr>
          <w:trHeight w:val="227"/>
        </w:trPr>
        <w:tc>
          <w:tcPr>
            <w:tcW w:w="561" w:type="pct"/>
            <w:shd w:val="clear" w:color="auto" w:fill="auto"/>
            <w:noWrap/>
          </w:tcPr>
          <w:p w14:paraId="3C178252" w14:textId="77777777" w:rsidR="00C278B5" w:rsidRPr="00E12F05" w:rsidRDefault="00C278B5" w:rsidP="00486BBF">
            <w:pPr>
              <w:spacing w:before="80" w:after="80"/>
              <w:jc w:val="center"/>
              <w:rPr>
                <w:b/>
                <w:bCs/>
                <w:spacing w:val="0"/>
                <w:sz w:val="24"/>
                <w:szCs w:val="24"/>
              </w:rPr>
            </w:pPr>
            <w:r w:rsidRPr="00E12F05">
              <w:rPr>
                <w:b/>
                <w:bCs/>
                <w:spacing w:val="0"/>
                <w:sz w:val="24"/>
                <w:szCs w:val="24"/>
              </w:rPr>
              <w:t>1</w:t>
            </w:r>
          </w:p>
        </w:tc>
        <w:tc>
          <w:tcPr>
            <w:tcW w:w="2288" w:type="pct"/>
            <w:shd w:val="clear" w:color="auto" w:fill="auto"/>
            <w:noWrap/>
          </w:tcPr>
          <w:p w14:paraId="6CEF4FC4" w14:textId="77777777" w:rsidR="00C278B5" w:rsidRPr="00E12F05" w:rsidRDefault="00C278B5" w:rsidP="00CD3570">
            <w:pPr>
              <w:spacing w:before="80" w:after="80"/>
              <w:rPr>
                <w:b/>
                <w:bCs/>
                <w:spacing w:val="0"/>
                <w:sz w:val="24"/>
                <w:szCs w:val="24"/>
              </w:rPr>
            </w:pPr>
            <w:r w:rsidRPr="00E12F05">
              <w:rPr>
                <w:b/>
                <w:bCs/>
                <w:spacing w:val="0"/>
                <w:sz w:val="24"/>
                <w:szCs w:val="24"/>
              </w:rPr>
              <w:t xml:space="preserve">Quặng khoáng sản kim loại </w:t>
            </w:r>
          </w:p>
        </w:tc>
        <w:tc>
          <w:tcPr>
            <w:tcW w:w="764" w:type="pct"/>
            <w:shd w:val="clear" w:color="auto" w:fill="auto"/>
            <w:noWrap/>
            <w:vAlign w:val="center"/>
          </w:tcPr>
          <w:p w14:paraId="33D3F316" w14:textId="77777777" w:rsidR="00C278B5" w:rsidRPr="00E12F05" w:rsidRDefault="00C278B5" w:rsidP="00CD3570">
            <w:pPr>
              <w:spacing w:before="80" w:after="80"/>
              <w:jc w:val="center"/>
              <w:rPr>
                <w:b/>
                <w:bCs/>
                <w:spacing w:val="0"/>
                <w:sz w:val="24"/>
                <w:szCs w:val="24"/>
              </w:rPr>
            </w:pPr>
            <w:r w:rsidRPr="00E12F05">
              <w:rPr>
                <w:b/>
                <w:bCs/>
                <w:spacing w:val="0"/>
                <w:sz w:val="24"/>
                <w:szCs w:val="24"/>
              </w:rPr>
              <w:t> </w:t>
            </w:r>
          </w:p>
        </w:tc>
        <w:tc>
          <w:tcPr>
            <w:tcW w:w="763" w:type="pct"/>
            <w:shd w:val="clear" w:color="auto" w:fill="auto"/>
            <w:noWrap/>
          </w:tcPr>
          <w:p w14:paraId="65216796" w14:textId="77777777" w:rsidR="00C278B5" w:rsidRPr="00E12F05" w:rsidRDefault="00C278B5" w:rsidP="00CD3570">
            <w:pPr>
              <w:spacing w:before="80" w:after="80"/>
              <w:jc w:val="right"/>
              <w:rPr>
                <w:b/>
                <w:bCs/>
                <w:spacing w:val="0"/>
                <w:sz w:val="24"/>
                <w:szCs w:val="24"/>
              </w:rPr>
            </w:pPr>
          </w:p>
        </w:tc>
        <w:tc>
          <w:tcPr>
            <w:tcW w:w="624" w:type="pct"/>
            <w:shd w:val="clear" w:color="auto" w:fill="auto"/>
            <w:noWrap/>
            <w:vAlign w:val="center"/>
          </w:tcPr>
          <w:p w14:paraId="4D8FC21A" w14:textId="77777777" w:rsidR="00C278B5" w:rsidRPr="00E12F05" w:rsidRDefault="00C278B5" w:rsidP="00CD3570">
            <w:pPr>
              <w:spacing w:before="80" w:after="80"/>
              <w:rPr>
                <w:b/>
                <w:bCs/>
                <w:spacing w:val="0"/>
                <w:sz w:val="24"/>
                <w:szCs w:val="24"/>
              </w:rPr>
            </w:pPr>
            <w:r w:rsidRPr="00E12F05">
              <w:rPr>
                <w:b/>
                <w:bCs/>
                <w:spacing w:val="0"/>
                <w:sz w:val="24"/>
                <w:szCs w:val="24"/>
              </w:rPr>
              <w:t> </w:t>
            </w:r>
          </w:p>
        </w:tc>
      </w:tr>
      <w:tr w:rsidR="00C278B5" w:rsidRPr="00E12F05" w14:paraId="338A1889" w14:textId="77777777" w:rsidTr="001275E9">
        <w:trPr>
          <w:trHeight w:val="227"/>
        </w:trPr>
        <w:tc>
          <w:tcPr>
            <w:tcW w:w="561" w:type="pct"/>
            <w:shd w:val="clear" w:color="auto" w:fill="auto"/>
            <w:noWrap/>
          </w:tcPr>
          <w:p w14:paraId="358BD591" w14:textId="77777777" w:rsidR="00C278B5" w:rsidRPr="00E12F05" w:rsidRDefault="00C278B5" w:rsidP="00486BBF">
            <w:pPr>
              <w:spacing w:before="80" w:after="80"/>
              <w:jc w:val="center"/>
              <w:rPr>
                <w:spacing w:val="0"/>
                <w:sz w:val="24"/>
                <w:szCs w:val="24"/>
              </w:rPr>
            </w:pPr>
            <w:r w:rsidRPr="00E12F05">
              <w:rPr>
                <w:spacing w:val="0"/>
                <w:sz w:val="24"/>
                <w:szCs w:val="24"/>
              </w:rPr>
              <w:t>1.1</w:t>
            </w:r>
          </w:p>
        </w:tc>
        <w:tc>
          <w:tcPr>
            <w:tcW w:w="2288" w:type="pct"/>
            <w:shd w:val="clear" w:color="auto" w:fill="auto"/>
          </w:tcPr>
          <w:p w14:paraId="508CF7C3" w14:textId="77777777" w:rsidR="00C278B5" w:rsidRPr="00E12F05" w:rsidRDefault="00C278B5" w:rsidP="00CD3570">
            <w:pPr>
              <w:spacing w:before="80" w:after="80"/>
              <w:rPr>
                <w:spacing w:val="0"/>
                <w:sz w:val="24"/>
                <w:szCs w:val="24"/>
              </w:rPr>
            </w:pPr>
            <w:r w:rsidRPr="00E12F05">
              <w:rPr>
                <w:spacing w:val="0"/>
                <w:sz w:val="24"/>
                <w:szCs w:val="24"/>
              </w:rPr>
              <w:t>Quặng sắt</w:t>
            </w:r>
          </w:p>
        </w:tc>
        <w:tc>
          <w:tcPr>
            <w:tcW w:w="764" w:type="pct"/>
            <w:shd w:val="clear" w:color="auto" w:fill="auto"/>
            <w:vAlign w:val="center"/>
          </w:tcPr>
          <w:p w14:paraId="4B09D6BF" w14:textId="77777777" w:rsidR="00C278B5" w:rsidRPr="00E12F05" w:rsidRDefault="00C278B5" w:rsidP="00816042">
            <w:pPr>
              <w:spacing w:before="80" w:after="80"/>
              <w:jc w:val="center"/>
              <w:rPr>
                <w:spacing w:val="0"/>
                <w:sz w:val="24"/>
                <w:szCs w:val="24"/>
              </w:rPr>
            </w:pPr>
            <w:r w:rsidRPr="00E12F05">
              <w:rPr>
                <w:spacing w:val="0"/>
                <w:sz w:val="24"/>
                <w:szCs w:val="24"/>
              </w:rPr>
              <w:t>đồng/tấn</w:t>
            </w:r>
          </w:p>
        </w:tc>
        <w:tc>
          <w:tcPr>
            <w:tcW w:w="763" w:type="pct"/>
            <w:shd w:val="clear" w:color="auto" w:fill="auto"/>
            <w:vAlign w:val="center"/>
          </w:tcPr>
          <w:p w14:paraId="53802E3C" w14:textId="77777777" w:rsidR="00C278B5" w:rsidRPr="00E12F05" w:rsidRDefault="00C93C6B" w:rsidP="00816042">
            <w:pPr>
              <w:spacing w:before="80" w:after="80"/>
              <w:jc w:val="right"/>
              <w:rPr>
                <w:spacing w:val="0"/>
                <w:sz w:val="24"/>
                <w:szCs w:val="24"/>
              </w:rPr>
            </w:pPr>
            <w:r w:rsidRPr="00E12F05">
              <w:rPr>
                <w:spacing w:val="0"/>
                <w:sz w:val="24"/>
                <w:szCs w:val="24"/>
              </w:rPr>
              <w:t>60.000</w:t>
            </w:r>
          </w:p>
        </w:tc>
        <w:tc>
          <w:tcPr>
            <w:tcW w:w="624" w:type="pct"/>
            <w:shd w:val="clear" w:color="auto" w:fill="auto"/>
            <w:noWrap/>
          </w:tcPr>
          <w:p w14:paraId="777A8D42" w14:textId="77777777" w:rsidR="00C278B5" w:rsidRPr="00E12F05" w:rsidRDefault="00C278B5" w:rsidP="00CD3570">
            <w:pPr>
              <w:spacing w:before="80" w:after="80"/>
              <w:jc w:val="center"/>
              <w:rPr>
                <w:spacing w:val="0"/>
                <w:sz w:val="24"/>
                <w:szCs w:val="24"/>
              </w:rPr>
            </w:pPr>
          </w:p>
        </w:tc>
      </w:tr>
      <w:tr w:rsidR="00C278B5" w:rsidRPr="00E12F05" w14:paraId="364AFB12" w14:textId="77777777" w:rsidTr="001275E9">
        <w:trPr>
          <w:trHeight w:val="227"/>
        </w:trPr>
        <w:tc>
          <w:tcPr>
            <w:tcW w:w="561" w:type="pct"/>
            <w:shd w:val="clear" w:color="auto" w:fill="auto"/>
            <w:noWrap/>
          </w:tcPr>
          <w:p w14:paraId="53DC077A" w14:textId="77777777" w:rsidR="00C278B5" w:rsidRPr="00E12F05" w:rsidRDefault="00C278B5" w:rsidP="00486BBF">
            <w:pPr>
              <w:spacing w:before="80" w:after="80"/>
              <w:jc w:val="center"/>
              <w:rPr>
                <w:spacing w:val="0"/>
                <w:sz w:val="24"/>
                <w:szCs w:val="24"/>
              </w:rPr>
            </w:pPr>
            <w:r w:rsidRPr="00E12F05">
              <w:rPr>
                <w:spacing w:val="0"/>
                <w:sz w:val="24"/>
                <w:szCs w:val="24"/>
              </w:rPr>
              <w:t>1.2</w:t>
            </w:r>
          </w:p>
        </w:tc>
        <w:tc>
          <w:tcPr>
            <w:tcW w:w="2288" w:type="pct"/>
            <w:shd w:val="clear" w:color="auto" w:fill="auto"/>
          </w:tcPr>
          <w:p w14:paraId="3B17A6A4" w14:textId="77777777" w:rsidR="00C278B5" w:rsidRPr="00E12F05" w:rsidRDefault="00C278B5" w:rsidP="00CD3570">
            <w:pPr>
              <w:spacing w:before="80" w:after="80"/>
              <w:rPr>
                <w:spacing w:val="0"/>
                <w:sz w:val="24"/>
                <w:szCs w:val="24"/>
              </w:rPr>
            </w:pPr>
            <w:r w:rsidRPr="00E12F05">
              <w:rPr>
                <w:spacing w:val="0"/>
                <w:sz w:val="24"/>
                <w:szCs w:val="24"/>
              </w:rPr>
              <w:t>Quặng măng-gan (mangan)</w:t>
            </w:r>
          </w:p>
        </w:tc>
        <w:tc>
          <w:tcPr>
            <w:tcW w:w="764" w:type="pct"/>
            <w:shd w:val="clear" w:color="auto" w:fill="auto"/>
            <w:vAlign w:val="center"/>
          </w:tcPr>
          <w:p w14:paraId="1560BAD2"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3AEBCA94" w14:textId="77777777" w:rsidR="00C278B5" w:rsidRPr="00E12F05" w:rsidRDefault="00C93C6B" w:rsidP="00816042">
            <w:pPr>
              <w:spacing w:before="80" w:after="80"/>
              <w:jc w:val="right"/>
              <w:rPr>
                <w:spacing w:val="0"/>
                <w:sz w:val="24"/>
                <w:szCs w:val="24"/>
              </w:rPr>
            </w:pPr>
            <w:r w:rsidRPr="00E12F05">
              <w:rPr>
                <w:spacing w:val="0"/>
                <w:sz w:val="24"/>
                <w:szCs w:val="24"/>
              </w:rPr>
              <w:t>50.000</w:t>
            </w:r>
          </w:p>
        </w:tc>
        <w:tc>
          <w:tcPr>
            <w:tcW w:w="624" w:type="pct"/>
            <w:shd w:val="clear" w:color="auto" w:fill="auto"/>
            <w:noWrap/>
          </w:tcPr>
          <w:p w14:paraId="02C763C4" w14:textId="77777777" w:rsidR="00C278B5" w:rsidRPr="00E12F05" w:rsidRDefault="00C278B5" w:rsidP="00CD3570">
            <w:pPr>
              <w:spacing w:before="80" w:after="80"/>
              <w:jc w:val="center"/>
              <w:rPr>
                <w:spacing w:val="0"/>
                <w:sz w:val="24"/>
                <w:szCs w:val="24"/>
              </w:rPr>
            </w:pPr>
          </w:p>
        </w:tc>
      </w:tr>
      <w:tr w:rsidR="00C278B5" w:rsidRPr="00E12F05" w14:paraId="4410FC7E" w14:textId="77777777" w:rsidTr="001275E9">
        <w:trPr>
          <w:trHeight w:val="227"/>
        </w:trPr>
        <w:tc>
          <w:tcPr>
            <w:tcW w:w="561" w:type="pct"/>
            <w:shd w:val="clear" w:color="auto" w:fill="auto"/>
            <w:noWrap/>
          </w:tcPr>
          <w:p w14:paraId="758EA31A" w14:textId="77777777" w:rsidR="00C278B5" w:rsidRPr="00E12F05" w:rsidRDefault="00C278B5" w:rsidP="00486BBF">
            <w:pPr>
              <w:spacing w:before="80" w:after="80"/>
              <w:jc w:val="center"/>
              <w:rPr>
                <w:spacing w:val="0"/>
                <w:sz w:val="24"/>
                <w:szCs w:val="24"/>
              </w:rPr>
            </w:pPr>
            <w:r w:rsidRPr="00E12F05">
              <w:rPr>
                <w:spacing w:val="0"/>
                <w:sz w:val="24"/>
                <w:szCs w:val="24"/>
              </w:rPr>
              <w:t>1.3</w:t>
            </w:r>
          </w:p>
        </w:tc>
        <w:tc>
          <w:tcPr>
            <w:tcW w:w="2288" w:type="pct"/>
            <w:shd w:val="clear" w:color="auto" w:fill="auto"/>
          </w:tcPr>
          <w:p w14:paraId="7C140AD0" w14:textId="77777777" w:rsidR="00C278B5" w:rsidRPr="00E12F05" w:rsidRDefault="00C278B5" w:rsidP="00CD3570">
            <w:pPr>
              <w:spacing w:before="80" w:after="80"/>
              <w:rPr>
                <w:spacing w:val="0"/>
                <w:sz w:val="24"/>
                <w:szCs w:val="24"/>
              </w:rPr>
            </w:pPr>
            <w:r w:rsidRPr="00E12F05">
              <w:rPr>
                <w:spacing w:val="0"/>
                <w:sz w:val="24"/>
                <w:szCs w:val="24"/>
              </w:rPr>
              <w:t>Quặng ti-tan (titan)</w:t>
            </w:r>
          </w:p>
        </w:tc>
        <w:tc>
          <w:tcPr>
            <w:tcW w:w="764" w:type="pct"/>
            <w:shd w:val="clear" w:color="auto" w:fill="auto"/>
            <w:vAlign w:val="center"/>
          </w:tcPr>
          <w:p w14:paraId="27EFBCD5"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332C072E" w14:textId="77777777" w:rsidR="00C278B5" w:rsidRPr="00E12F05" w:rsidRDefault="00C93C6B" w:rsidP="00816042">
            <w:pPr>
              <w:spacing w:before="80" w:after="80"/>
              <w:jc w:val="right"/>
              <w:rPr>
                <w:spacing w:val="0"/>
                <w:sz w:val="24"/>
                <w:szCs w:val="24"/>
              </w:rPr>
            </w:pPr>
            <w:r w:rsidRPr="00E12F05">
              <w:rPr>
                <w:spacing w:val="0"/>
                <w:sz w:val="24"/>
                <w:szCs w:val="24"/>
              </w:rPr>
              <w:t>70.000</w:t>
            </w:r>
          </w:p>
        </w:tc>
        <w:tc>
          <w:tcPr>
            <w:tcW w:w="624" w:type="pct"/>
            <w:shd w:val="clear" w:color="auto" w:fill="auto"/>
            <w:noWrap/>
          </w:tcPr>
          <w:p w14:paraId="3B1C3459" w14:textId="77777777" w:rsidR="00C278B5" w:rsidRPr="00E12F05" w:rsidRDefault="00C278B5" w:rsidP="00CD3570">
            <w:pPr>
              <w:spacing w:before="80" w:after="80"/>
              <w:jc w:val="center"/>
              <w:rPr>
                <w:spacing w:val="0"/>
                <w:sz w:val="24"/>
                <w:szCs w:val="24"/>
              </w:rPr>
            </w:pPr>
          </w:p>
        </w:tc>
      </w:tr>
      <w:tr w:rsidR="00C278B5" w:rsidRPr="00E12F05" w14:paraId="4F208FBC" w14:textId="77777777" w:rsidTr="001275E9">
        <w:trPr>
          <w:trHeight w:val="227"/>
        </w:trPr>
        <w:tc>
          <w:tcPr>
            <w:tcW w:w="561" w:type="pct"/>
            <w:shd w:val="clear" w:color="auto" w:fill="auto"/>
            <w:noWrap/>
          </w:tcPr>
          <w:p w14:paraId="5AB35686" w14:textId="77777777" w:rsidR="00C278B5" w:rsidRPr="00E12F05" w:rsidRDefault="00C278B5" w:rsidP="00486BBF">
            <w:pPr>
              <w:spacing w:before="80" w:after="80"/>
              <w:jc w:val="center"/>
              <w:rPr>
                <w:spacing w:val="0"/>
                <w:sz w:val="24"/>
                <w:szCs w:val="24"/>
              </w:rPr>
            </w:pPr>
            <w:r w:rsidRPr="00E12F05">
              <w:rPr>
                <w:spacing w:val="0"/>
                <w:sz w:val="24"/>
                <w:szCs w:val="24"/>
              </w:rPr>
              <w:t>1.4</w:t>
            </w:r>
          </w:p>
        </w:tc>
        <w:tc>
          <w:tcPr>
            <w:tcW w:w="2288" w:type="pct"/>
            <w:shd w:val="clear" w:color="auto" w:fill="auto"/>
          </w:tcPr>
          <w:p w14:paraId="2D0B29F9" w14:textId="77777777" w:rsidR="00C278B5" w:rsidRPr="00E12F05" w:rsidRDefault="00C278B5" w:rsidP="00CD3570">
            <w:pPr>
              <w:spacing w:before="80" w:after="80"/>
              <w:rPr>
                <w:spacing w:val="0"/>
                <w:sz w:val="24"/>
                <w:szCs w:val="24"/>
              </w:rPr>
            </w:pPr>
            <w:r w:rsidRPr="00E12F05">
              <w:rPr>
                <w:spacing w:val="0"/>
                <w:sz w:val="24"/>
                <w:szCs w:val="24"/>
              </w:rPr>
              <w:t>Quặng vàng</w:t>
            </w:r>
          </w:p>
        </w:tc>
        <w:tc>
          <w:tcPr>
            <w:tcW w:w="764" w:type="pct"/>
            <w:shd w:val="clear" w:color="auto" w:fill="auto"/>
            <w:vAlign w:val="center"/>
          </w:tcPr>
          <w:p w14:paraId="20560063"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1E59A205" w14:textId="77777777" w:rsidR="00C278B5" w:rsidRPr="00E12F05" w:rsidRDefault="00C93C6B" w:rsidP="00816042">
            <w:pPr>
              <w:spacing w:before="80" w:after="80"/>
              <w:jc w:val="right"/>
              <w:rPr>
                <w:spacing w:val="0"/>
                <w:sz w:val="24"/>
                <w:szCs w:val="24"/>
              </w:rPr>
            </w:pPr>
            <w:r w:rsidRPr="00E12F05">
              <w:rPr>
                <w:spacing w:val="0"/>
                <w:sz w:val="24"/>
                <w:szCs w:val="24"/>
              </w:rPr>
              <w:t>270.000</w:t>
            </w:r>
          </w:p>
        </w:tc>
        <w:tc>
          <w:tcPr>
            <w:tcW w:w="624" w:type="pct"/>
            <w:shd w:val="clear" w:color="auto" w:fill="auto"/>
            <w:noWrap/>
          </w:tcPr>
          <w:p w14:paraId="6FA95B4D" w14:textId="77777777" w:rsidR="00C278B5" w:rsidRPr="00E12F05" w:rsidRDefault="00C278B5" w:rsidP="00CD3570">
            <w:pPr>
              <w:spacing w:before="80" w:after="80"/>
              <w:jc w:val="center"/>
              <w:rPr>
                <w:spacing w:val="0"/>
                <w:sz w:val="24"/>
                <w:szCs w:val="24"/>
              </w:rPr>
            </w:pPr>
          </w:p>
        </w:tc>
      </w:tr>
      <w:tr w:rsidR="00C278B5" w:rsidRPr="00E12F05" w14:paraId="07073D17" w14:textId="77777777" w:rsidTr="001275E9">
        <w:trPr>
          <w:trHeight w:val="227"/>
        </w:trPr>
        <w:tc>
          <w:tcPr>
            <w:tcW w:w="561" w:type="pct"/>
            <w:shd w:val="clear" w:color="auto" w:fill="auto"/>
            <w:noWrap/>
          </w:tcPr>
          <w:p w14:paraId="2F36F564" w14:textId="77777777" w:rsidR="00C278B5" w:rsidRPr="00E12F05" w:rsidRDefault="00C278B5" w:rsidP="00486BBF">
            <w:pPr>
              <w:spacing w:before="80" w:after="80"/>
              <w:jc w:val="center"/>
              <w:rPr>
                <w:spacing w:val="0"/>
                <w:sz w:val="24"/>
                <w:szCs w:val="24"/>
              </w:rPr>
            </w:pPr>
            <w:r w:rsidRPr="00E12F05">
              <w:rPr>
                <w:spacing w:val="0"/>
                <w:sz w:val="24"/>
                <w:szCs w:val="24"/>
              </w:rPr>
              <w:t>1.5</w:t>
            </w:r>
          </w:p>
        </w:tc>
        <w:tc>
          <w:tcPr>
            <w:tcW w:w="2288" w:type="pct"/>
            <w:shd w:val="clear" w:color="auto" w:fill="auto"/>
          </w:tcPr>
          <w:p w14:paraId="6A70CBDA" w14:textId="77777777" w:rsidR="00C278B5" w:rsidRPr="00E12F05" w:rsidRDefault="00C278B5" w:rsidP="00CD3570">
            <w:pPr>
              <w:spacing w:before="80" w:after="80"/>
              <w:rPr>
                <w:spacing w:val="0"/>
                <w:sz w:val="24"/>
                <w:szCs w:val="24"/>
              </w:rPr>
            </w:pPr>
            <w:r w:rsidRPr="00E12F05">
              <w:rPr>
                <w:spacing w:val="0"/>
                <w:sz w:val="24"/>
                <w:szCs w:val="24"/>
              </w:rPr>
              <w:t>Quặng đất hiếm</w:t>
            </w:r>
          </w:p>
        </w:tc>
        <w:tc>
          <w:tcPr>
            <w:tcW w:w="764" w:type="pct"/>
            <w:shd w:val="clear" w:color="auto" w:fill="auto"/>
            <w:vAlign w:val="center"/>
          </w:tcPr>
          <w:p w14:paraId="044951D3"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0BD4C726" w14:textId="77777777" w:rsidR="00C278B5" w:rsidRPr="00E12F05" w:rsidRDefault="00C93C6B" w:rsidP="00816042">
            <w:pPr>
              <w:spacing w:before="80" w:after="80"/>
              <w:jc w:val="right"/>
              <w:rPr>
                <w:spacing w:val="0"/>
                <w:sz w:val="24"/>
                <w:szCs w:val="24"/>
              </w:rPr>
            </w:pPr>
            <w:r w:rsidRPr="00E12F05">
              <w:rPr>
                <w:spacing w:val="0"/>
                <w:sz w:val="24"/>
                <w:szCs w:val="24"/>
              </w:rPr>
              <w:t>60.000</w:t>
            </w:r>
          </w:p>
        </w:tc>
        <w:tc>
          <w:tcPr>
            <w:tcW w:w="624" w:type="pct"/>
            <w:shd w:val="clear" w:color="auto" w:fill="auto"/>
            <w:noWrap/>
          </w:tcPr>
          <w:p w14:paraId="7CE8B8D2" w14:textId="77777777" w:rsidR="00C278B5" w:rsidRPr="00E12F05" w:rsidRDefault="00C278B5" w:rsidP="00CD3570">
            <w:pPr>
              <w:spacing w:before="80" w:after="80"/>
              <w:jc w:val="center"/>
              <w:rPr>
                <w:spacing w:val="0"/>
                <w:sz w:val="24"/>
                <w:szCs w:val="24"/>
              </w:rPr>
            </w:pPr>
          </w:p>
        </w:tc>
      </w:tr>
      <w:tr w:rsidR="00C278B5" w:rsidRPr="00E12F05" w14:paraId="0067DC8D" w14:textId="77777777" w:rsidTr="001275E9">
        <w:trPr>
          <w:trHeight w:val="227"/>
        </w:trPr>
        <w:tc>
          <w:tcPr>
            <w:tcW w:w="561" w:type="pct"/>
            <w:shd w:val="clear" w:color="auto" w:fill="auto"/>
            <w:noWrap/>
          </w:tcPr>
          <w:p w14:paraId="3BBF44F1" w14:textId="77777777" w:rsidR="00C278B5" w:rsidRPr="00E12F05" w:rsidRDefault="00C278B5" w:rsidP="00486BBF">
            <w:pPr>
              <w:spacing w:before="80" w:after="80"/>
              <w:jc w:val="center"/>
              <w:rPr>
                <w:spacing w:val="0"/>
                <w:sz w:val="24"/>
                <w:szCs w:val="24"/>
              </w:rPr>
            </w:pPr>
            <w:r w:rsidRPr="00E12F05">
              <w:rPr>
                <w:spacing w:val="0"/>
                <w:sz w:val="24"/>
                <w:szCs w:val="24"/>
              </w:rPr>
              <w:t>1.6</w:t>
            </w:r>
          </w:p>
        </w:tc>
        <w:tc>
          <w:tcPr>
            <w:tcW w:w="2288" w:type="pct"/>
            <w:shd w:val="clear" w:color="auto" w:fill="auto"/>
          </w:tcPr>
          <w:p w14:paraId="33C4A41F" w14:textId="77777777" w:rsidR="00C278B5" w:rsidRPr="00E12F05" w:rsidRDefault="00C278B5" w:rsidP="005A3067">
            <w:pPr>
              <w:spacing w:before="80" w:after="80"/>
              <w:rPr>
                <w:spacing w:val="0"/>
                <w:sz w:val="24"/>
                <w:szCs w:val="24"/>
              </w:rPr>
            </w:pPr>
            <w:r w:rsidRPr="00E12F05">
              <w:rPr>
                <w:spacing w:val="0"/>
                <w:sz w:val="24"/>
                <w:szCs w:val="24"/>
              </w:rPr>
              <w:t>Quặng bạch kim, quặng bạc, quặng thiếc</w:t>
            </w:r>
          </w:p>
        </w:tc>
        <w:tc>
          <w:tcPr>
            <w:tcW w:w="764" w:type="pct"/>
            <w:shd w:val="clear" w:color="auto" w:fill="auto"/>
            <w:vAlign w:val="center"/>
          </w:tcPr>
          <w:p w14:paraId="19D9198C"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38B5D2FF" w14:textId="77777777" w:rsidR="00C278B5" w:rsidRPr="00E12F05" w:rsidRDefault="00C93C6B" w:rsidP="00816042">
            <w:pPr>
              <w:spacing w:before="80" w:after="80"/>
              <w:jc w:val="right"/>
              <w:rPr>
                <w:spacing w:val="0"/>
                <w:sz w:val="24"/>
                <w:szCs w:val="24"/>
              </w:rPr>
            </w:pPr>
            <w:r w:rsidRPr="00E12F05">
              <w:rPr>
                <w:spacing w:val="0"/>
                <w:sz w:val="24"/>
                <w:szCs w:val="24"/>
              </w:rPr>
              <w:t>270.000</w:t>
            </w:r>
          </w:p>
        </w:tc>
        <w:tc>
          <w:tcPr>
            <w:tcW w:w="624" w:type="pct"/>
            <w:shd w:val="clear" w:color="auto" w:fill="auto"/>
            <w:noWrap/>
          </w:tcPr>
          <w:p w14:paraId="326C50E3" w14:textId="77777777" w:rsidR="00C278B5" w:rsidRPr="00E12F05" w:rsidRDefault="00C278B5" w:rsidP="00CD3570">
            <w:pPr>
              <w:spacing w:before="80" w:after="80"/>
              <w:jc w:val="center"/>
              <w:rPr>
                <w:spacing w:val="0"/>
                <w:sz w:val="24"/>
                <w:szCs w:val="24"/>
              </w:rPr>
            </w:pPr>
          </w:p>
        </w:tc>
      </w:tr>
      <w:tr w:rsidR="00C278B5" w:rsidRPr="00E12F05" w14:paraId="2524F031" w14:textId="77777777" w:rsidTr="001275E9">
        <w:trPr>
          <w:trHeight w:val="227"/>
        </w:trPr>
        <w:tc>
          <w:tcPr>
            <w:tcW w:w="561" w:type="pct"/>
            <w:shd w:val="clear" w:color="auto" w:fill="auto"/>
            <w:noWrap/>
            <w:vAlign w:val="center"/>
          </w:tcPr>
          <w:p w14:paraId="2B84B6A9" w14:textId="77777777" w:rsidR="00C278B5" w:rsidRPr="00E12F05" w:rsidRDefault="00C278B5" w:rsidP="00E45933">
            <w:pPr>
              <w:spacing w:before="80" w:after="80"/>
              <w:jc w:val="center"/>
              <w:rPr>
                <w:spacing w:val="0"/>
                <w:sz w:val="24"/>
                <w:szCs w:val="24"/>
              </w:rPr>
            </w:pPr>
            <w:r w:rsidRPr="00E12F05">
              <w:rPr>
                <w:spacing w:val="0"/>
                <w:sz w:val="24"/>
                <w:szCs w:val="24"/>
              </w:rPr>
              <w:t>1.7</w:t>
            </w:r>
          </w:p>
        </w:tc>
        <w:tc>
          <w:tcPr>
            <w:tcW w:w="2288" w:type="pct"/>
            <w:shd w:val="clear" w:color="auto" w:fill="auto"/>
          </w:tcPr>
          <w:p w14:paraId="1D603608" w14:textId="77777777" w:rsidR="00C278B5" w:rsidRPr="00E12F05" w:rsidRDefault="00C278B5" w:rsidP="005A3067">
            <w:pPr>
              <w:spacing w:before="80" w:after="80"/>
              <w:rPr>
                <w:spacing w:val="0"/>
                <w:sz w:val="24"/>
                <w:szCs w:val="24"/>
              </w:rPr>
            </w:pPr>
            <w:r w:rsidRPr="00E12F05">
              <w:rPr>
                <w:spacing w:val="0"/>
                <w:sz w:val="24"/>
                <w:szCs w:val="24"/>
              </w:rPr>
              <w:t>Quặng vôn-phờ-ram (wolfram), quặng ăng-ti-moan (antimon)</w:t>
            </w:r>
          </w:p>
        </w:tc>
        <w:tc>
          <w:tcPr>
            <w:tcW w:w="764" w:type="pct"/>
            <w:shd w:val="clear" w:color="auto" w:fill="auto"/>
            <w:vAlign w:val="center"/>
          </w:tcPr>
          <w:p w14:paraId="0F05A175"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660FC318" w14:textId="77777777" w:rsidR="00C278B5" w:rsidRPr="00E12F05" w:rsidRDefault="00C93C6B" w:rsidP="00816042">
            <w:pPr>
              <w:spacing w:before="80" w:after="80"/>
              <w:jc w:val="right"/>
              <w:rPr>
                <w:spacing w:val="0"/>
                <w:sz w:val="24"/>
                <w:szCs w:val="24"/>
              </w:rPr>
            </w:pPr>
            <w:r w:rsidRPr="00E12F05">
              <w:rPr>
                <w:spacing w:val="0"/>
                <w:sz w:val="24"/>
                <w:szCs w:val="24"/>
              </w:rPr>
              <w:t>50.000</w:t>
            </w:r>
          </w:p>
        </w:tc>
        <w:tc>
          <w:tcPr>
            <w:tcW w:w="624" w:type="pct"/>
            <w:shd w:val="clear" w:color="auto" w:fill="auto"/>
            <w:noWrap/>
          </w:tcPr>
          <w:p w14:paraId="05BC5566" w14:textId="77777777" w:rsidR="00C278B5" w:rsidRPr="00E12F05" w:rsidRDefault="00C278B5" w:rsidP="00CD3570">
            <w:pPr>
              <w:spacing w:before="80" w:after="80"/>
              <w:jc w:val="center"/>
              <w:rPr>
                <w:spacing w:val="0"/>
                <w:sz w:val="24"/>
                <w:szCs w:val="24"/>
              </w:rPr>
            </w:pPr>
          </w:p>
        </w:tc>
      </w:tr>
      <w:tr w:rsidR="00C278B5" w:rsidRPr="00E12F05" w14:paraId="6F42110F" w14:textId="77777777" w:rsidTr="001275E9">
        <w:trPr>
          <w:trHeight w:val="227"/>
        </w:trPr>
        <w:tc>
          <w:tcPr>
            <w:tcW w:w="561" w:type="pct"/>
            <w:shd w:val="clear" w:color="auto" w:fill="auto"/>
            <w:noWrap/>
            <w:vAlign w:val="center"/>
          </w:tcPr>
          <w:p w14:paraId="151F3BE1" w14:textId="77777777" w:rsidR="00C278B5" w:rsidRPr="00E12F05" w:rsidRDefault="00C278B5" w:rsidP="00E45933">
            <w:pPr>
              <w:spacing w:before="80" w:after="80"/>
              <w:jc w:val="center"/>
              <w:rPr>
                <w:spacing w:val="0"/>
                <w:sz w:val="24"/>
                <w:szCs w:val="24"/>
              </w:rPr>
            </w:pPr>
            <w:r w:rsidRPr="00E12F05">
              <w:rPr>
                <w:spacing w:val="0"/>
                <w:sz w:val="24"/>
                <w:szCs w:val="24"/>
              </w:rPr>
              <w:t>1.8</w:t>
            </w:r>
          </w:p>
        </w:tc>
        <w:tc>
          <w:tcPr>
            <w:tcW w:w="2288" w:type="pct"/>
            <w:shd w:val="clear" w:color="auto" w:fill="auto"/>
          </w:tcPr>
          <w:p w14:paraId="6A48E36E" w14:textId="77777777" w:rsidR="00C278B5" w:rsidRPr="00E12F05" w:rsidRDefault="00C278B5" w:rsidP="00CD3570">
            <w:pPr>
              <w:spacing w:before="80" w:after="80"/>
              <w:rPr>
                <w:spacing w:val="0"/>
                <w:sz w:val="24"/>
                <w:szCs w:val="24"/>
              </w:rPr>
            </w:pPr>
            <w:r w:rsidRPr="00E12F05">
              <w:rPr>
                <w:spacing w:val="0"/>
                <w:sz w:val="24"/>
                <w:szCs w:val="24"/>
              </w:rPr>
              <w:t>Quặng chì, Quặng kẽm</w:t>
            </w:r>
          </w:p>
        </w:tc>
        <w:tc>
          <w:tcPr>
            <w:tcW w:w="764" w:type="pct"/>
            <w:shd w:val="clear" w:color="auto" w:fill="auto"/>
            <w:vAlign w:val="center"/>
          </w:tcPr>
          <w:p w14:paraId="0949D1C0"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70005D9B" w14:textId="77777777" w:rsidR="00C278B5" w:rsidRPr="00E12F05" w:rsidRDefault="00C93C6B" w:rsidP="00816042">
            <w:pPr>
              <w:spacing w:before="80" w:after="80"/>
              <w:jc w:val="right"/>
              <w:rPr>
                <w:spacing w:val="0"/>
                <w:sz w:val="24"/>
                <w:szCs w:val="24"/>
              </w:rPr>
            </w:pPr>
            <w:r w:rsidRPr="00E12F05">
              <w:rPr>
                <w:spacing w:val="0"/>
                <w:sz w:val="24"/>
                <w:szCs w:val="24"/>
              </w:rPr>
              <w:t>270.000</w:t>
            </w:r>
          </w:p>
        </w:tc>
        <w:tc>
          <w:tcPr>
            <w:tcW w:w="624" w:type="pct"/>
            <w:shd w:val="clear" w:color="auto" w:fill="auto"/>
            <w:noWrap/>
          </w:tcPr>
          <w:p w14:paraId="5913FF9D" w14:textId="77777777" w:rsidR="00C278B5" w:rsidRPr="00E12F05" w:rsidRDefault="00C278B5" w:rsidP="00CD3570">
            <w:pPr>
              <w:spacing w:before="80" w:after="80"/>
              <w:jc w:val="center"/>
              <w:rPr>
                <w:spacing w:val="0"/>
                <w:sz w:val="24"/>
                <w:szCs w:val="24"/>
              </w:rPr>
            </w:pPr>
          </w:p>
        </w:tc>
      </w:tr>
      <w:tr w:rsidR="00C278B5" w:rsidRPr="00E12F05" w14:paraId="5EC34F54" w14:textId="77777777" w:rsidTr="001275E9">
        <w:trPr>
          <w:trHeight w:val="227"/>
        </w:trPr>
        <w:tc>
          <w:tcPr>
            <w:tcW w:w="561" w:type="pct"/>
            <w:shd w:val="clear" w:color="auto" w:fill="auto"/>
            <w:noWrap/>
            <w:vAlign w:val="center"/>
          </w:tcPr>
          <w:p w14:paraId="54956349" w14:textId="77777777" w:rsidR="00C278B5" w:rsidRPr="00E12F05" w:rsidRDefault="00C278B5" w:rsidP="00E45933">
            <w:pPr>
              <w:spacing w:before="80" w:after="80"/>
              <w:jc w:val="center"/>
              <w:rPr>
                <w:spacing w:val="0"/>
                <w:sz w:val="24"/>
                <w:szCs w:val="24"/>
              </w:rPr>
            </w:pPr>
            <w:r w:rsidRPr="00E12F05">
              <w:rPr>
                <w:spacing w:val="0"/>
                <w:sz w:val="24"/>
                <w:szCs w:val="24"/>
              </w:rPr>
              <w:t>1.9</w:t>
            </w:r>
          </w:p>
        </w:tc>
        <w:tc>
          <w:tcPr>
            <w:tcW w:w="2288" w:type="pct"/>
            <w:shd w:val="clear" w:color="auto" w:fill="auto"/>
          </w:tcPr>
          <w:p w14:paraId="020EC4A9" w14:textId="77777777" w:rsidR="00C278B5" w:rsidRPr="00E12F05" w:rsidRDefault="00C278B5" w:rsidP="00C06ACE">
            <w:pPr>
              <w:spacing w:before="80" w:after="80"/>
              <w:rPr>
                <w:spacing w:val="0"/>
                <w:sz w:val="24"/>
                <w:szCs w:val="24"/>
              </w:rPr>
            </w:pPr>
            <w:r w:rsidRPr="00E12F05">
              <w:rPr>
                <w:spacing w:val="0"/>
                <w:sz w:val="24"/>
                <w:szCs w:val="24"/>
              </w:rPr>
              <w:t>Quặng nhôm, quặng bô-xít (b</w:t>
            </w:r>
            <w:r w:rsidR="00C06ACE">
              <w:rPr>
                <w:spacing w:val="0"/>
                <w:sz w:val="24"/>
                <w:szCs w:val="24"/>
              </w:rPr>
              <w:t>a</w:t>
            </w:r>
            <w:r w:rsidRPr="00E12F05">
              <w:rPr>
                <w:spacing w:val="0"/>
                <w:sz w:val="24"/>
                <w:szCs w:val="24"/>
              </w:rPr>
              <w:t>uxit)</w:t>
            </w:r>
          </w:p>
        </w:tc>
        <w:tc>
          <w:tcPr>
            <w:tcW w:w="764" w:type="pct"/>
            <w:shd w:val="clear" w:color="auto" w:fill="auto"/>
            <w:vAlign w:val="center"/>
          </w:tcPr>
          <w:p w14:paraId="0B9B3268"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5BE97D4C" w14:textId="77777777" w:rsidR="00C278B5" w:rsidRPr="00E12F05" w:rsidRDefault="00C93C6B" w:rsidP="00816042">
            <w:pPr>
              <w:spacing w:before="80" w:after="80"/>
              <w:jc w:val="right"/>
              <w:rPr>
                <w:spacing w:val="0"/>
                <w:sz w:val="24"/>
                <w:szCs w:val="24"/>
              </w:rPr>
            </w:pPr>
            <w:r w:rsidRPr="00E12F05">
              <w:rPr>
                <w:spacing w:val="0"/>
                <w:sz w:val="24"/>
                <w:szCs w:val="24"/>
              </w:rPr>
              <w:t>30.000</w:t>
            </w:r>
          </w:p>
        </w:tc>
        <w:tc>
          <w:tcPr>
            <w:tcW w:w="624" w:type="pct"/>
            <w:shd w:val="clear" w:color="auto" w:fill="auto"/>
            <w:noWrap/>
          </w:tcPr>
          <w:p w14:paraId="2778C250" w14:textId="77777777" w:rsidR="00C278B5" w:rsidRPr="00E12F05" w:rsidRDefault="00C278B5" w:rsidP="00CD3570">
            <w:pPr>
              <w:spacing w:before="80" w:after="80"/>
              <w:jc w:val="center"/>
              <w:rPr>
                <w:spacing w:val="0"/>
                <w:sz w:val="24"/>
                <w:szCs w:val="24"/>
              </w:rPr>
            </w:pPr>
          </w:p>
        </w:tc>
      </w:tr>
      <w:tr w:rsidR="00C278B5" w:rsidRPr="00E12F05" w14:paraId="21F0DB90" w14:textId="77777777" w:rsidTr="001275E9">
        <w:trPr>
          <w:trHeight w:val="227"/>
        </w:trPr>
        <w:tc>
          <w:tcPr>
            <w:tcW w:w="561" w:type="pct"/>
            <w:shd w:val="clear" w:color="auto" w:fill="auto"/>
            <w:noWrap/>
            <w:vAlign w:val="center"/>
          </w:tcPr>
          <w:p w14:paraId="05C7224F" w14:textId="77777777" w:rsidR="00C278B5" w:rsidRPr="00E12F05" w:rsidRDefault="00C278B5" w:rsidP="00E45933">
            <w:pPr>
              <w:spacing w:before="80" w:after="80"/>
              <w:jc w:val="center"/>
              <w:rPr>
                <w:spacing w:val="0"/>
                <w:sz w:val="24"/>
                <w:szCs w:val="24"/>
              </w:rPr>
            </w:pPr>
            <w:r w:rsidRPr="00E12F05">
              <w:rPr>
                <w:spacing w:val="0"/>
                <w:sz w:val="24"/>
                <w:szCs w:val="24"/>
              </w:rPr>
              <w:t>1.10</w:t>
            </w:r>
          </w:p>
        </w:tc>
        <w:tc>
          <w:tcPr>
            <w:tcW w:w="2288" w:type="pct"/>
            <w:shd w:val="clear" w:color="auto" w:fill="auto"/>
          </w:tcPr>
          <w:p w14:paraId="437BED8B" w14:textId="77777777" w:rsidR="00C278B5" w:rsidRPr="00E12F05" w:rsidRDefault="00C278B5" w:rsidP="005A3067">
            <w:pPr>
              <w:spacing w:before="80" w:after="80"/>
              <w:rPr>
                <w:spacing w:val="0"/>
                <w:sz w:val="24"/>
                <w:szCs w:val="24"/>
              </w:rPr>
            </w:pPr>
            <w:r w:rsidRPr="00E12F05">
              <w:rPr>
                <w:spacing w:val="0"/>
                <w:sz w:val="24"/>
                <w:szCs w:val="24"/>
              </w:rPr>
              <w:t>Quặng đồng, quặng ni-ken (ni</w:t>
            </w:r>
            <w:r w:rsidR="00C06ACE">
              <w:rPr>
                <w:spacing w:val="0"/>
                <w:sz w:val="24"/>
                <w:szCs w:val="24"/>
              </w:rPr>
              <w:t>c</w:t>
            </w:r>
            <w:r w:rsidRPr="00E12F05">
              <w:rPr>
                <w:spacing w:val="0"/>
                <w:sz w:val="24"/>
                <w:szCs w:val="24"/>
              </w:rPr>
              <w:t>ken)</w:t>
            </w:r>
          </w:p>
        </w:tc>
        <w:tc>
          <w:tcPr>
            <w:tcW w:w="764" w:type="pct"/>
            <w:shd w:val="clear" w:color="auto" w:fill="auto"/>
            <w:vAlign w:val="center"/>
          </w:tcPr>
          <w:p w14:paraId="0454B3DC"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4084A18A" w14:textId="77777777" w:rsidR="00C278B5" w:rsidRPr="00E12F05" w:rsidRDefault="00C93C6B" w:rsidP="00816042">
            <w:pPr>
              <w:spacing w:before="80" w:after="80"/>
              <w:jc w:val="right"/>
              <w:rPr>
                <w:spacing w:val="0"/>
                <w:sz w:val="24"/>
                <w:szCs w:val="24"/>
              </w:rPr>
            </w:pPr>
            <w:r w:rsidRPr="00E12F05">
              <w:rPr>
                <w:spacing w:val="0"/>
                <w:sz w:val="24"/>
                <w:szCs w:val="24"/>
              </w:rPr>
              <w:t>60.000</w:t>
            </w:r>
          </w:p>
        </w:tc>
        <w:tc>
          <w:tcPr>
            <w:tcW w:w="624" w:type="pct"/>
            <w:shd w:val="clear" w:color="auto" w:fill="auto"/>
            <w:noWrap/>
          </w:tcPr>
          <w:p w14:paraId="3B3601D3" w14:textId="77777777" w:rsidR="00C278B5" w:rsidRPr="00E12F05" w:rsidRDefault="00C278B5" w:rsidP="00CD3570">
            <w:pPr>
              <w:spacing w:before="80" w:after="80"/>
              <w:jc w:val="center"/>
              <w:rPr>
                <w:spacing w:val="0"/>
                <w:sz w:val="24"/>
                <w:szCs w:val="24"/>
              </w:rPr>
            </w:pPr>
          </w:p>
        </w:tc>
      </w:tr>
      <w:tr w:rsidR="00C278B5" w:rsidRPr="00E12F05" w14:paraId="5C1B77F3" w14:textId="77777777" w:rsidTr="001275E9">
        <w:trPr>
          <w:trHeight w:val="227"/>
        </w:trPr>
        <w:tc>
          <w:tcPr>
            <w:tcW w:w="561" w:type="pct"/>
            <w:shd w:val="clear" w:color="auto" w:fill="auto"/>
            <w:noWrap/>
            <w:vAlign w:val="center"/>
          </w:tcPr>
          <w:p w14:paraId="3023E9F9" w14:textId="77777777" w:rsidR="00C278B5" w:rsidRPr="00E12F05" w:rsidRDefault="00C278B5" w:rsidP="00E45933">
            <w:pPr>
              <w:spacing w:before="80" w:after="80"/>
              <w:jc w:val="center"/>
              <w:rPr>
                <w:spacing w:val="0"/>
                <w:sz w:val="24"/>
                <w:szCs w:val="24"/>
              </w:rPr>
            </w:pPr>
            <w:r w:rsidRPr="00E12F05">
              <w:rPr>
                <w:spacing w:val="0"/>
                <w:sz w:val="24"/>
                <w:szCs w:val="24"/>
              </w:rPr>
              <w:t>1.11</w:t>
            </w:r>
          </w:p>
        </w:tc>
        <w:tc>
          <w:tcPr>
            <w:tcW w:w="2288" w:type="pct"/>
            <w:shd w:val="clear" w:color="auto" w:fill="auto"/>
          </w:tcPr>
          <w:p w14:paraId="6CD3B3F2" w14:textId="77777777" w:rsidR="00C278B5" w:rsidRPr="00E12F05" w:rsidRDefault="00C278B5" w:rsidP="005A3067">
            <w:pPr>
              <w:spacing w:before="80" w:after="80"/>
              <w:rPr>
                <w:spacing w:val="0"/>
                <w:sz w:val="24"/>
                <w:szCs w:val="24"/>
              </w:rPr>
            </w:pPr>
            <w:r w:rsidRPr="00E12F05">
              <w:rPr>
                <w:spacing w:val="-4"/>
                <w:sz w:val="24"/>
                <w:szCs w:val="24"/>
              </w:rPr>
              <w:t>Quặng cô-ban (coban), quặng mô-lip-đen</w:t>
            </w:r>
            <w:r w:rsidRPr="00E12F05">
              <w:rPr>
                <w:spacing w:val="0"/>
                <w:sz w:val="24"/>
                <w:szCs w:val="24"/>
              </w:rPr>
              <w:t xml:space="preserve"> (molybden), quặng thủy ngân, quặng </w:t>
            </w:r>
            <w:r w:rsidRPr="00E12F05">
              <w:rPr>
                <w:spacing w:val="-4"/>
                <w:sz w:val="24"/>
                <w:szCs w:val="24"/>
              </w:rPr>
              <w:t>ma-nhê (magie), quặng va-na-đi (vanadi)</w:t>
            </w:r>
          </w:p>
        </w:tc>
        <w:tc>
          <w:tcPr>
            <w:tcW w:w="764" w:type="pct"/>
            <w:shd w:val="clear" w:color="auto" w:fill="auto"/>
            <w:vAlign w:val="center"/>
          </w:tcPr>
          <w:p w14:paraId="10AB377D"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137C7188" w14:textId="77777777" w:rsidR="00C278B5" w:rsidRPr="00E12F05" w:rsidRDefault="00C93C6B" w:rsidP="00816042">
            <w:pPr>
              <w:spacing w:before="80" w:after="80"/>
              <w:jc w:val="right"/>
              <w:rPr>
                <w:spacing w:val="0"/>
                <w:sz w:val="24"/>
                <w:szCs w:val="24"/>
              </w:rPr>
            </w:pPr>
            <w:r w:rsidRPr="00E12F05">
              <w:rPr>
                <w:spacing w:val="0"/>
                <w:sz w:val="24"/>
                <w:szCs w:val="24"/>
              </w:rPr>
              <w:t>270.000</w:t>
            </w:r>
          </w:p>
        </w:tc>
        <w:tc>
          <w:tcPr>
            <w:tcW w:w="624" w:type="pct"/>
            <w:shd w:val="clear" w:color="auto" w:fill="auto"/>
            <w:noWrap/>
          </w:tcPr>
          <w:p w14:paraId="281C2DF2" w14:textId="77777777" w:rsidR="00C278B5" w:rsidRPr="00E12F05" w:rsidRDefault="00C278B5" w:rsidP="00CD3570">
            <w:pPr>
              <w:spacing w:before="80" w:after="80"/>
              <w:jc w:val="center"/>
              <w:rPr>
                <w:spacing w:val="0"/>
                <w:sz w:val="24"/>
                <w:szCs w:val="24"/>
              </w:rPr>
            </w:pPr>
          </w:p>
        </w:tc>
      </w:tr>
      <w:tr w:rsidR="00C278B5" w:rsidRPr="00E12F05" w14:paraId="2A8F7391" w14:textId="77777777" w:rsidTr="001275E9">
        <w:trPr>
          <w:trHeight w:val="227"/>
        </w:trPr>
        <w:tc>
          <w:tcPr>
            <w:tcW w:w="561" w:type="pct"/>
            <w:shd w:val="clear" w:color="auto" w:fill="auto"/>
            <w:noWrap/>
          </w:tcPr>
          <w:p w14:paraId="24D599B8" w14:textId="77777777" w:rsidR="00C278B5" w:rsidRPr="00E12F05" w:rsidRDefault="00C278B5" w:rsidP="00486BBF">
            <w:pPr>
              <w:spacing w:before="80" w:after="80"/>
              <w:jc w:val="center"/>
              <w:rPr>
                <w:spacing w:val="0"/>
                <w:sz w:val="24"/>
                <w:szCs w:val="24"/>
              </w:rPr>
            </w:pPr>
            <w:r w:rsidRPr="00E12F05">
              <w:rPr>
                <w:spacing w:val="0"/>
                <w:sz w:val="24"/>
                <w:szCs w:val="24"/>
              </w:rPr>
              <w:t>1.12</w:t>
            </w:r>
          </w:p>
        </w:tc>
        <w:tc>
          <w:tcPr>
            <w:tcW w:w="2288" w:type="pct"/>
            <w:shd w:val="clear" w:color="auto" w:fill="auto"/>
          </w:tcPr>
          <w:p w14:paraId="3176E5A9" w14:textId="77777777" w:rsidR="00C278B5" w:rsidRPr="00E12F05" w:rsidRDefault="00C278B5" w:rsidP="005A3067">
            <w:pPr>
              <w:spacing w:before="80" w:after="80"/>
              <w:rPr>
                <w:spacing w:val="0"/>
                <w:sz w:val="24"/>
                <w:szCs w:val="24"/>
              </w:rPr>
            </w:pPr>
            <w:r w:rsidRPr="00E12F05">
              <w:rPr>
                <w:spacing w:val="-4"/>
                <w:sz w:val="24"/>
                <w:szCs w:val="24"/>
              </w:rPr>
              <w:t>Quặng crô-mít (cromit)</w:t>
            </w:r>
          </w:p>
        </w:tc>
        <w:tc>
          <w:tcPr>
            <w:tcW w:w="764" w:type="pct"/>
            <w:shd w:val="clear" w:color="auto" w:fill="auto"/>
            <w:vAlign w:val="center"/>
          </w:tcPr>
          <w:p w14:paraId="3955589D"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1A355F2C" w14:textId="77777777" w:rsidR="00C278B5" w:rsidRPr="00E12F05" w:rsidRDefault="00C93C6B" w:rsidP="00816042">
            <w:pPr>
              <w:spacing w:before="80" w:after="80"/>
              <w:jc w:val="right"/>
              <w:rPr>
                <w:spacing w:val="0"/>
                <w:sz w:val="24"/>
                <w:szCs w:val="24"/>
              </w:rPr>
            </w:pPr>
            <w:r w:rsidRPr="00E12F05">
              <w:rPr>
                <w:spacing w:val="0"/>
                <w:sz w:val="24"/>
                <w:szCs w:val="24"/>
              </w:rPr>
              <w:t>60.000</w:t>
            </w:r>
          </w:p>
        </w:tc>
        <w:tc>
          <w:tcPr>
            <w:tcW w:w="624" w:type="pct"/>
            <w:shd w:val="clear" w:color="auto" w:fill="auto"/>
            <w:noWrap/>
          </w:tcPr>
          <w:p w14:paraId="0C90D030" w14:textId="77777777" w:rsidR="00C278B5" w:rsidRPr="00E12F05" w:rsidRDefault="00C278B5" w:rsidP="00CD3570">
            <w:pPr>
              <w:spacing w:before="80" w:after="80"/>
              <w:jc w:val="center"/>
              <w:rPr>
                <w:spacing w:val="0"/>
                <w:sz w:val="24"/>
                <w:szCs w:val="24"/>
              </w:rPr>
            </w:pPr>
          </w:p>
        </w:tc>
      </w:tr>
      <w:tr w:rsidR="00C278B5" w:rsidRPr="00E12F05" w14:paraId="70F01050" w14:textId="77777777" w:rsidTr="001275E9">
        <w:trPr>
          <w:trHeight w:val="227"/>
        </w:trPr>
        <w:tc>
          <w:tcPr>
            <w:tcW w:w="561" w:type="pct"/>
            <w:shd w:val="clear" w:color="auto" w:fill="auto"/>
            <w:noWrap/>
          </w:tcPr>
          <w:p w14:paraId="5C514902" w14:textId="77777777" w:rsidR="00C278B5" w:rsidRPr="00E12F05" w:rsidRDefault="00C278B5" w:rsidP="00486BBF">
            <w:pPr>
              <w:spacing w:before="80" w:after="80"/>
              <w:jc w:val="center"/>
              <w:rPr>
                <w:spacing w:val="0"/>
                <w:sz w:val="24"/>
                <w:szCs w:val="24"/>
              </w:rPr>
            </w:pPr>
            <w:r w:rsidRPr="00E12F05">
              <w:rPr>
                <w:spacing w:val="0"/>
                <w:sz w:val="24"/>
                <w:szCs w:val="24"/>
              </w:rPr>
              <w:t>1.13</w:t>
            </w:r>
          </w:p>
        </w:tc>
        <w:tc>
          <w:tcPr>
            <w:tcW w:w="2288" w:type="pct"/>
            <w:shd w:val="clear" w:color="auto" w:fill="auto"/>
          </w:tcPr>
          <w:p w14:paraId="356AA892" w14:textId="77777777" w:rsidR="00C278B5" w:rsidRPr="00E12F05" w:rsidRDefault="00C278B5" w:rsidP="00CD3570">
            <w:pPr>
              <w:spacing w:before="80" w:after="80"/>
              <w:rPr>
                <w:spacing w:val="0"/>
                <w:sz w:val="24"/>
                <w:szCs w:val="24"/>
              </w:rPr>
            </w:pPr>
            <w:r w:rsidRPr="00E12F05">
              <w:rPr>
                <w:spacing w:val="0"/>
                <w:sz w:val="24"/>
                <w:szCs w:val="24"/>
              </w:rPr>
              <w:t>Quặng khoáng sản kim loại khác</w:t>
            </w:r>
          </w:p>
        </w:tc>
        <w:tc>
          <w:tcPr>
            <w:tcW w:w="764" w:type="pct"/>
            <w:shd w:val="clear" w:color="auto" w:fill="auto"/>
            <w:vAlign w:val="center"/>
          </w:tcPr>
          <w:p w14:paraId="57D1B085"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226DC319" w14:textId="77777777" w:rsidR="00C278B5" w:rsidRPr="00E12F05" w:rsidRDefault="00C93C6B" w:rsidP="00816042">
            <w:pPr>
              <w:spacing w:before="80" w:after="80"/>
              <w:jc w:val="right"/>
              <w:rPr>
                <w:spacing w:val="0"/>
                <w:sz w:val="24"/>
                <w:szCs w:val="24"/>
              </w:rPr>
            </w:pPr>
            <w:r w:rsidRPr="00E12F05">
              <w:rPr>
                <w:spacing w:val="0"/>
                <w:sz w:val="24"/>
                <w:szCs w:val="24"/>
              </w:rPr>
              <w:t>30.000</w:t>
            </w:r>
          </w:p>
        </w:tc>
        <w:tc>
          <w:tcPr>
            <w:tcW w:w="624" w:type="pct"/>
            <w:shd w:val="clear" w:color="auto" w:fill="auto"/>
            <w:noWrap/>
          </w:tcPr>
          <w:p w14:paraId="67E25552" w14:textId="77777777" w:rsidR="00C278B5" w:rsidRPr="00E12F05" w:rsidRDefault="00C278B5" w:rsidP="00CD3570">
            <w:pPr>
              <w:spacing w:before="80" w:after="80"/>
              <w:jc w:val="center"/>
              <w:rPr>
                <w:spacing w:val="0"/>
                <w:sz w:val="24"/>
                <w:szCs w:val="24"/>
              </w:rPr>
            </w:pPr>
          </w:p>
        </w:tc>
      </w:tr>
      <w:tr w:rsidR="00C278B5" w:rsidRPr="00E12F05" w14:paraId="7C048B18" w14:textId="77777777" w:rsidTr="001275E9">
        <w:trPr>
          <w:trHeight w:val="227"/>
        </w:trPr>
        <w:tc>
          <w:tcPr>
            <w:tcW w:w="561" w:type="pct"/>
            <w:shd w:val="clear" w:color="auto" w:fill="auto"/>
            <w:noWrap/>
          </w:tcPr>
          <w:p w14:paraId="44AED1FC" w14:textId="77777777" w:rsidR="00C278B5" w:rsidRPr="00E12F05" w:rsidRDefault="00C278B5" w:rsidP="00486BBF">
            <w:pPr>
              <w:spacing w:before="80" w:after="80"/>
              <w:jc w:val="center"/>
              <w:rPr>
                <w:b/>
                <w:bCs/>
                <w:spacing w:val="0"/>
                <w:sz w:val="24"/>
                <w:szCs w:val="24"/>
              </w:rPr>
            </w:pPr>
            <w:r w:rsidRPr="00E12F05">
              <w:rPr>
                <w:b/>
                <w:bCs/>
                <w:spacing w:val="0"/>
                <w:sz w:val="24"/>
                <w:szCs w:val="24"/>
              </w:rPr>
              <w:t>2</w:t>
            </w:r>
          </w:p>
        </w:tc>
        <w:tc>
          <w:tcPr>
            <w:tcW w:w="2288" w:type="pct"/>
            <w:shd w:val="clear" w:color="auto" w:fill="auto"/>
          </w:tcPr>
          <w:p w14:paraId="01BA9362" w14:textId="77777777" w:rsidR="00C278B5" w:rsidRPr="00E12F05" w:rsidRDefault="00C278B5" w:rsidP="00CD3570">
            <w:pPr>
              <w:spacing w:before="80" w:after="80"/>
              <w:rPr>
                <w:b/>
                <w:bCs/>
                <w:spacing w:val="0"/>
                <w:sz w:val="24"/>
                <w:szCs w:val="24"/>
              </w:rPr>
            </w:pPr>
            <w:r w:rsidRPr="00E12F05">
              <w:rPr>
                <w:b/>
                <w:bCs/>
                <w:spacing w:val="0"/>
                <w:sz w:val="24"/>
                <w:szCs w:val="24"/>
              </w:rPr>
              <w:t>Khoáng sản không kim loại</w:t>
            </w:r>
            <w:r w:rsidRPr="00E12F05">
              <w:rPr>
                <w:spacing w:val="0"/>
                <w:sz w:val="24"/>
                <w:szCs w:val="24"/>
              </w:rPr>
              <w:t xml:space="preserve"> </w:t>
            </w:r>
          </w:p>
        </w:tc>
        <w:tc>
          <w:tcPr>
            <w:tcW w:w="764" w:type="pct"/>
            <w:shd w:val="clear" w:color="auto" w:fill="auto"/>
            <w:noWrap/>
            <w:vAlign w:val="center"/>
          </w:tcPr>
          <w:p w14:paraId="6DB4BA1D" w14:textId="77777777" w:rsidR="00C278B5" w:rsidRPr="00E12F05" w:rsidRDefault="00C278B5" w:rsidP="00816042">
            <w:pPr>
              <w:spacing w:before="80" w:after="80"/>
              <w:jc w:val="center"/>
              <w:rPr>
                <w:spacing w:val="0"/>
                <w:sz w:val="24"/>
                <w:szCs w:val="24"/>
              </w:rPr>
            </w:pPr>
          </w:p>
        </w:tc>
        <w:tc>
          <w:tcPr>
            <w:tcW w:w="763" w:type="pct"/>
            <w:shd w:val="clear" w:color="auto" w:fill="auto"/>
            <w:noWrap/>
            <w:vAlign w:val="center"/>
          </w:tcPr>
          <w:p w14:paraId="4954EE7C" w14:textId="77777777" w:rsidR="00C278B5" w:rsidRPr="00E12F05" w:rsidRDefault="00C278B5" w:rsidP="00816042">
            <w:pPr>
              <w:spacing w:before="80" w:after="80"/>
              <w:jc w:val="right"/>
              <w:rPr>
                <w:spacing w:val="0"/>
                <w:sz w:val="24"/>
                <w:szCs w:val="24"/>
              </w:rPr>
            </w:pPr>
          </w:p>
        </w:tc>
        <w:tc>
          <w:tcPr>
            <w:tcW w:w="624" w:type="pct"/>
            <w:shd w:val="clear" w:color="auto" w:fill="auto"/>
            <w:noWrap/>
          </w:tcPr>
          <w:p w14:paraId="5A4DF6DE" w14:textId="77777777" w:rsidR="00C278B5" w:rsidRPr="00E12F05" w:rsidRDefault="00C278B5" w:rsidP="00CD3570">
            <w:pPr>
              <w:spacing w:before="80" w:after="80"/>
              <w:jc w:val="center"/>
              <w:rPr>
                <w:spacing w:val="0"/>
                <w:sz w:val="24"/>
                <w:szCs w:val="24"/>
              </w:rPr>
            </w:pPr>
          </w:p>
        </w:tc>
      </w:tr>
      <w:tr w:rsidR="00C278B5" w:rsidRPr="00E12F05" w14:paraId="7DC8F5F0" w14:textId="77777777" w:rsidTr="001275E9">
        <w:trPr>
          <w:trHeight w:val="227"/>
        </w:trPr>
        <w:tc>
          <w:tcPr>
            <w:tcW w:w="561" w:type="pct"/>
            <w:shd w:val="clear" w:color="auto" w:fill="auto"/>
            <w:noWrap/>
          </w:tcPr>
          <w:p w14:paraId="55591FDD" w14:textId="77777777" w:rsidR="00C278B5" w:rsidRPr="00E12F05" w:rsidRDefault="00C278B5" w:rsidP="00486BBF">
            <w:pPr>
              <w:spacing w:before="80" w:after="80"/>
              <w:jc w:val="center"/>
              <w:rPr>
                <w:spacing w:val="0"/>
                <w:sz w:val="24"/>
                <w:szCs w:val="24"/>
              </w:rPr>
            </w:pPr>
            <w:r w:rsidRPr="00E12F05">
              <w:rPr>
                <w:spacing w:val="0"/>
                <w:sz w:val="24"/>
                <w:szCs w:val="24"/>
              </w:rPr>
              <w:t>2.1</w:t>
            </w:r>
          </w:p>
        </w:tc>
        <w:tc>
          <w:tcPr>
            <w:tcW w:w="2288" w:type="pct"/>
            <w:shd w:val="clear" w:color="auto" w:fill="auto"/>
            <w:vAlign w:val="center"/>
          </w:tcPr>
          <w:p w14:paraId="57283CC6" w14:textId="77777777" w:rsidR="00C278B5" w:rsidRPr="00E12F05" w:rsidRDefault="00C278B5">
            <w:pPr>
              <w:rPr>
                <w:sz w:val="24"/>
                <w:szCs w:val="24"/>
              </w:rPr>
            </w:pPr>
            <w:r w:rsidRPr="00E12F05">
              <w:rPr>
                <w:sz w:val="24"/>
                <w:szCs w:val="24"/>
              </w:rPr>
              <w:t>Đất khai thác để san lấp, xây dựng công trình</w:t>
            </w:r>
          </w:p>
        </w:tc>
        <w:tc>
          <w:tcPr>
            <w:tcW w:w="764" w:type="pct"/>
            <w:shd w:val="clear" w:color="auto" w:fill="auto"/>
            <w:vAlign w:val="center"/>
          </w:tcPr>
          <w:p w14:paraId="3DB04974" w14:textId="77777777" w:rsidR="00C278B5" w:rsidRPr="00E12F05" w:rsidRDefault="00C278B5" w:rsidP="00816042">
            <w:pPr>
              <w:spacing w:before="80" w:after="80"/>
              <w:jc w:val="center"/>
              <w:rPr>
                <w:spacing w:val="0"/>
                <w:sz w:val="24"/>
                <w:szCs w:val="24"/>
              </w:rP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2EFEB298" w14:textId="77777777" w:rsidR="00C278B5" w:rsidRPr="00E12F05" w:rsidRDefault="006203FC" w:rsidP="00816042">
            <w:pPr>
              <w:spacing w:before="80" w:after="80"/>
              <w:jc w:val="right"/>
              <w:rPr>
                <w:spacing w:val="0"/>
                <w:sz w:val="24"/>
                <w:szCs w:val="24"/>
              </w:rPr>
            </w:pPr>
            <w:r w:rsidRPr="00E12F05">
              <w:rPr>
                <w:spacing w:val="0"/>
                <w:sz w:val="24"/>
                <w:szCs w:val="24"/>
              </w:rPr>
              <w:t>2.000</w:t>
            </w:r>
          </w:p>
        </w:tc>
        <w:tc>
          <w:tcPr>
            <w:tcW w:w="624" w:type="pct"/>
            <w:shd w:val="clear" w:color="auto" w:fill="auto"/>
            <w:noWrap/>
          </w:tcPr>
          <w:p w14:paraId="7C1647AF" w14:textId="77777777" w:rsidR="00C278B5" w:rsidRPr="00E12F05" w:rsidRDefault="00C278B5" w:rsidP="00CD3570">
            <w:pPr>
              <w:spacing w:before="80" w:after="80"/>
              <w:jc w:val="center"/>
              <w:rPr>
                <w:spacing w:val="0"/>
                <w:sz w:val="24"/>
                <w:szCs w:val="24"/>
              </w:rPr>
            </w:pPr>
          </w:p>
        </w:tc>
      </w:tr>
      <w:tr w:rsidR="00C278B5" w:rsidRPr="00E12F05" w14:paraId="74B68B3D" w14:textId="77777777" w:rsidTr="001275E9">
        <w:trPr>
          <w:trHeight w:val="227"/>
        </w:trPr>
        <w:tc>
          <w:tcPr>
            <w:tcW w:w="561" w:type="pct"/>
            <w:shd w:val="clear" w:color="auto" w:fill="auto"/>
            <w:noWrap/>
          </w:tcPr>
          <w:p w14:paraId="218FF1A6" w14:textId="77777777" w:rsidR="00C278B5" w:rsidRPr="00E12F05" w:rsidRDefault="00C278B5" w:rsidP="00486BBF">
            <w:pPr>
              <w:spacing w:before="80" w:after="80"/>
              <w:jc w:val="center"/>
              <w:rPr>
                <w:spacing w:val="0"/>
                <w:sz w:val="24"/>
                <w:szCs w:val="24"/>
              </w:rPr>
            </w:pPr>
            <w:r w:rsidRPr="00E12F05">
              <w:rPr>
                <w:spacing w:val="0"/>
                <w:sz w:val="24"/>
                <w:szCs w:val="24"/>
              </w:rPr>
              <w:t>2.2</w:t>
            </w:r>
          </w:p>
        </w:tc>
        <w:tc>
          <w:tcPr>
            <w:tcW w:w="2288" w:type="pct"/>
            <w:shd w:val="clear" w:color="auto" w:fill="auto"/>
            <w:vAlign w:val="center"/>
          </w:tcPr>
          <w:p w14:paraId="2A3631B7" w14:textId="77777777" w:rsidR="00C278B5" w:rsidRPr="00E12F05" w:rsidRDefault="00C278B5">
            <w:pPr>
              <w:rPr>
                <w:sz w:val="24"/>
                <w:szCs w:val="24"/>
              </w:rPr>
            </w:pPr>
            <w:r w:rsidRPr="00E12F05">
              <w:rPr>
                <w:sz w:val="24"/>
                <w:szCs w:val="24"/>
              </w:rPr>
              <w:t>Đá, sỏi</w:t>
            </w:r>
          </w:p>
        </w:tc>
        <w:tc>
          <w:tcPr>
            <w:tcW w:w="764" w:type="pct"/>
            <w:shd w:val="clear" w:color="auto" w:fill="auto"/>
            <w:vAlign w:val="center"/>
          </w:tcPr>
          <w:p w14:paraId="7C1E0D19" w14:textId="77777777" w:rsidR="00C278B5" w:rsidRPr="00E12F05" w:rsidRDefault="00C278B5" w:rsidP="00816042">
            <w:pPr>
              <w:spacing w:before="80" w:after="80"/>
              <w:jc w:val="center"/>
              <w:rPr>
                <w:spacing w:val="0"/>
                <w:sz w:val="24"/>
                <w:szCs w:val="24"/>
              </w:rPr>
            </w:pPr>
          </w:p>
        </w:tc>
        <w:tc>
          <w:tcPr>
            <w:tcW w:w="763" w:type="pct"/>
            <w:shd w:val="clear" w:color="auto" w:fill="auto"/>
            <w:vAlign w:val="center"/>
          </w:tcPr>
          <w:p w14:paraId="27E96D32" w14:textId="77777777" w:rsidR="00C278B5" w:rsidRPr="00E12F05" w:rsidRDefault="00C278B5" w:rsidP="00816042">
            <w:pPr>
              <w:spacing w:before="80" w:after="80"/>
              <w:jc w:val="right"/>
              <w:rPr>
                <w:spacing w:val="0"/>
                <w:sz w:val="24"/>
                <w:szCs w:val="24"/>
              </w:rPr>
            </w:pPr>
          </w:p>
        </w:tc>
        <w:tc>
          <w:tcPr>
            <w:tcW w:w="624" w:type="pct"/>
            <w:shd w:val="clear" w:color="auto" w:fill="auto"/>
            <w:noWrap/>
          </w:tcPr>
          <w:p w14:paraId="410EED68" w14:textId="77777777" w:rsidR="00C278B5" w:rsidRPr="00E12F05" w:rsidRDefault="00C278B5" w:rsidP="00CD3570">
            <w:pPr>
              <w:spacing w:before="80" w:after="80"/>
              <w:jc w:val="center"/>
              <w:rPr>
                <w:spacing w:val="0"/>
                <w:sz w:val="24"/>
                <w:szCs w:val="24"/>
              </w:rPr>
            </w:pPr>
          </w:p>
        </w:tc>
      </w:tr>
      <w:tr w:rsidR="00C278B5" w:rsidRPr="00E12F05" w14:paraId="69B9ACB2" w14:textId="77777777" w:rsidTr="001275E9">
        <w:trPr>
          <w:trHeight w:val="227"/>
        </w:trPr>
        <w:tc>
          <w:tcPr>
            <w:tcW w:w="561" w:type="pct"/>
            <w:shd w:val="clear" w:color="auto" w:fill="auto"/>
            <w:noWrap/>
          </w:tcPr>
          <w:p w14:paraId="1A08A8E9" w14:textId="77777777" w:rsidR="00C278B5" w:rsidRPr="00E12F05" w:rsidRDefault="00737CEB" w:rsidP="00486BBF">
            <w:pPr>
              <w:spacing w:before="80" w:after="80" w:line="245" w:lineRule="auto"/>
              <w:jc w:val="center"/>
              <w:rPr>
                <w:spacing w:val="0"/>
                <w:sz w:val="24"/>
                <w:szCs w:val="24"/>
              </w:rPr>
            </w:pPr>
            <w:r w:rsidRPr="00E12F05">
              <w:rPr>
                <w:spacing w:val="0"/>
                <w:sz w:val="24"/>
                <w:szCs w:val="24"/>
              </w:rPr>
              <w:t>2.2.1</w:t>
            </w:r>
          </w:p>
        </w:tc>
        <w:tc>
          <w:tcPr>
            <w:tcW w:w="2288" w:type="pct"/>
            <w:shd w:val="clear" w:color="auto" w:fill="auto"/>
            <w:vAlign w:val="center"/>
          </w:tcPr>
          <w:p w14:paraId="5944AEF6" w14:textId="77777777" w:rsidR="00C278B5" w:rsidRPr="00E12F05" w:rsidRDefault="00C278B5">
            <w:pPr>
              <w:rPr>
                <w:sz w:val="24"/>
                <w:szCs w:val="24"/>
              </w:rPr>
            </w:pPr>
            <w:r w:rsidRPr="00E12F05">
              <w:rPr>
                <w:sz w:val="24"/>
                <w:szCs w:val="24"/>
              </w:rPr>
              <w:t>Sỏi</w:t>
            </w:r>
          </w:p>
        </w:tc>
        <w:tc>
          <w:tcPr>
            <w:tcW w:w="764" w:type="pct"/>
            <w:shd w:val="clear" w:color="auto" w:fill="auto"/>
            <w:vAlign w:val="center"/>
          </w:tcPr>
          <w:p w14:paraId="3AF8F5AC" w14:textId="77777777" w:rsidR="00C278B5" w:rsidRPr="00E12F05" w:rsidRDefault="009D5070" w:rsidP="00816042">
            <w:pPr>
              <w:spacing w:before="80" w:after="80" w:line="245" w:lineRule="auto"/>
              <w:jc w:val="center"/>
              <w:rPr>
                <w:spacing w:val="0"/>
                <w:sz w:val="24"/>
                <w:szCs w:val="24"/>
              </w:rP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7BF5AD4F"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9.000</w:t>
            </w:r>
          </w:p>
        </w:tc>
        <w:tc>
          <w:tcPr>
            <w:tcW w:w="624" w:type="pct"/>
            <w:shd w:val="clear" w:color="auto" w:fill="auto"/>
            <w:noWrap/>
          </w:tcPr>
          <w:p w14:paraId="1B06AA22" w14:textId="77777777" w:rsidR="00C278B5" w:rsidRPr="00E12F05" w:rsidRDefault="00C278B5" w:rsidP="00CD3570">
            <w:pPr>
              <w:spacing w:before="80" w:after="80" w:line="245" w:lineRule="auto"/>
              <w:jc w:val="center"/>
              <w:rPr>
                <w:spacing w:val="0"/>
                <w:sz w:val="24"/>
                <w:szCs w:val="24"/>
              </w:rPr>
            </w:pPr>
          </w:p>
        </w:tc>
      </w:tr>
      <w:tr w:rsidR="00C278B5" w:rsidRPr="00E12F05" w14:paraId="76B77896" w14:textId="77777777" w:rsidTr="001275E9">
        <w:trPr>
          <w:trHeight w:val="227"/>
        </w:trPr>
        <w:tc>
          <w:tcPr>
            <w:tcW w:w="561" w:type="pct"/>
            <w:shd w:val="clear" w:color="auto" w:fill="auto"/>
            <w:noWrap/>
          </w:tcPr>
          <w:p w14:paraId="13231A69" w14:textId="77777777" w:rsidR="00C278B5" w:rsidRPr="00E12F05" w:rsidRDefault="00737CEB" w:rsidP="00486BBF">
            <w:pPr>
              <w:spacing w:before="80" w:after="80" w:line="245" w:lineRule="auto"/>
              <w:jc w:val="center"/>
              <w:rPr>
                <w:spacing w:val="0"/>
                <w:sz w:val="24"/>
                <w:szCs w:val="24"/>
              </w:rPr>
            </w:pPr>
            <w:r w:rsidRPr="00E12F05">
              <w:rPr>
                <w:spacing w:val="0"/>
                <w:sz w:val="24"/>
                <w:szCs w:val="24"/>
              </w:rPr>
              <w:t>2.2.2</w:t>
            </w:r>
          </w:p>
        </w:tc>
        <w:tc>
          <w:tcPr>
            <w:tcW w:w="2288" w:type="pct"/>
            <w:shd w:val="clear" w:color="auto" w:fill="auto"/>
            <w:vAlign w:val="center"/>
          </w:tcPr>
          <w:p w14:paraId="44B8D748" w14:textId="77777777" w:rsidR="00C278B5" w:rsidRPr="00E12F05" w:rsidRDefault="00C278B5">
            <w:pPr>
              <w:rPr>
                <w:sz w:val="24"/>
                <w:szCs w:val="24"/>
              </w:rPr>
            </w:pPr>
            <w:r w:rsidRPr="00E12F05">
              <w:rPr>
                <w:sz w:val="24"/>
                <w:szCs w:val="24"/>
              </w:rPr>
              <w:t>Đá</w:t>
            </w:r>
          </w:p>
        </w:tc>
        <w:tc>
          <w:tcPr>
            <w:tcW w:w="764" w:type="pct"/>
            <w:shd w:val="clear" w:color="auto" w:fill="auto"/>
            <w:vAlign w:val="center"/>
          </w:tcPr>
          <w:p w14:paraId="0227B449" w14:textId="77777777" w:rsidR="00C278B5" w:rsidRPr="00E12F05" w:rsidRDefault="00C278B5" w:rsidP="00816042">
            <w:pPr>
              <w:spacing w:before="80" w:after="80" w:line="245" w:lineRule="auto"/>
              <w:jc w:val="center"/>
              <w:rPr>
                <w:spacing w:val="0"/>
                <w:sz w:val="24"/>
                <w:szCs w:val="24"/>
              </w:rPr>
            </w:pPr>
          </w:p>
        </w:tc>
        <w:tc>
          <w:tcPr>
            <w:tcW w:w="763" w:type="pct"/>
            <w:shd w:val="clear" w:color="auto" w:fill="auto"/>
            <w:vAlign w:val="center"/>
          </w:tcPr>
          <w:p w14:paraId="483C00CD" w14:textId="77777777" w:rsidR="00C278B5" w:rsidRPr="00E12F05" w:rsidRDefault="00C278B5" w:rsidP="00816042">
            <w:pPr>
              <w:spacing w:before="80" w:after="80" w:line="245" w:lineRule="auto"/>
              <w:jc w:val="right"/>
              <w:rPr>
                <w:spacing w:val="0"/>
                <w:sz w:val="24"/>
                <w:szCs w:val="24"/>
              </w:rPr>
            </w:pPr>
          </w:p>
        </w:tc>
        <w:tc>
          <w:tcPr>
            <w:tcW w:w="624" w:type="pct"/>
            <w:shd w:val="clear" w:color="auto" w:fill="auto"/>
            <w:noWrap/>
          </w:tcPr>
          <w:p w14:paraId="40F79FBA" w14:textId="77777777" w:rsidR="00C278B5" w:rsidRPr="00E12F05" w:rsidRDefault="00C278B5" w:rsidP="00CD3570">
            <w:pPr>
              <w:spacing w:before="80" w:after="80" w:line="245" w:lineRule="auto"/>
              <w:jc w:val="center"/>
              <w:rPr>
                <w:spacing w:val="0"/>
                <w:sz w:val="24"/>
                <w:szCs w:val="24"/>
              </w:rPr>
            </w:pPr>
          </w:p>
        </w:tc>
      </w:tr>
      <w:tr w:rsidR="00C278B5" w:rsidRPr="00E12F05" w14:paraId="2C2B5E32" w14:textId="77777777" w:rsidTr="001275E9">
        <w:trPr>
          <w:trHeight w:val="227"/>
        </w:trPr>
        <w:tc>
          <w:tcPr>
            <w:tcW w:w="561" w:type="pct"/>
            <w:shd w:val="clear" w:color="auto" w:fill="auto"/>
            <w:noWrap/>
            <w:vAlign w:val="center"/>
          </w:tcPr>
          <w:p w14:paraId="779A0069" w14:textId="77777777" w:rsidR="00C278B5" w:rsidRPr="00E12F05" w:rsidRDefault="00382252" w:rsidP="00E45933">
            <w:pPr>
              <w:spacing w:before="80" w:after="80" w:line="245" w:lineRule="auto"/>
              <w:jc w:val="center"/>
              <w:rPr>
                <w:spacing w:val="0"/>
                <w:sz w:val="24"/>
                <w:szCs w:val="24"/>
              </w:rPr>
            </w:pPr>
            <w:r w:rsidRPr="00E12F05">
              <w:rPr>
                <w:spacing w:val="0"/>
                <w:sz w:val="24"/>
                <w:szCs w:val="24"/>
              </w:rPr>
              <w:t>2.2.2.1</w:t>
            </w:r>
          </w:p>
        </w:tc>
        <w:tc>
          <w:tcPr>
            <w:tcW w:w="2288" w:type="pct"/>
            <w:shd w:val="clear" w:color="auto" w:fill="auto"/>
            <w:vAlign w:val="center"/>
          </w:tcPr>
          <w:p w14:paraId="6A0EA7F7" w14:textId="77777777" w:rsidR="00C278B5" w:rsidRPr="00E12F05" w:rsidRDefault="00C278B5">
            <w:pPr>
              <w:rPr>
                <w:sz w:val="24"/>
                <w:szCs w:val="24"/>
              </w:rPr>
            </w:pPr>
            <w:r w:rsidRPr="00E12F05">
              <w:rPr>
                <w:sz w:val="24"/>
                <w:szCs w:val="24"/>
              </w:rPr>
              <w:t>Đá block (bao gồm khai thác cả khối lớn đá hoa trắng, granite, gabro, bazan làm ốp lát, mỹ nghệ)</w:t>
            </w:r>
          </w:p>
        </w:tc>
        <w:tc>
          <w:tcPr>
            <w:tcW w:w="764" w:type="pct"/>
            <w:shd w:val="clear" w:color="auto" w:fill="auto"/>
            <w:vAlign w:val="center"/>
          </w:tcPr>
          <w:p w14:paraId="4F4E9741" w14:textId="77777777" w:rsidR="00C278B5" w:rsidRPr="00E12F05" w:rsidRDefault="00C278B5" w:rsidP="00816042">
            <w:pPr>
              <w:spacing w:before="80" w:after="80" w:line="245" w:lineRule="auto"/>
              <w:jc w:val="center"/>
              <w:rPr>
                <w:spacing w:val="0"/>
                <w:sz w:val="24"/>
                <w:szCs w:val="24"/>
              </w:rP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150D815E"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90.000</w:t>
            </w:r>
          </w:p>
        </w:tc>
        <w:tc>
          <w:tcPr>
            <w:tcW w:w="624" w:type="pct"/>
            <w:shd w:val="clear" w:color="auto" w:fill="auto"/>
            <w:noWrap/>
          </w:tcPr>
          <w:p w14:paraId="4228A414" w14:textId="77777777" w:rsidR="00C278B5" w:rsidRPr="00E12F05" w:rsidRDefault="00C278B5" w:rsidP="00CD3570">
            <w:pPr>
              <w:spacing w:before="80" w:after="80" w:line="245" w:lineRule="auto"/>
              <w:jc w:val="center"/>
              <w:rPr>
                <w:spacing w:val="0"/>
                <w:sz w:val="24"/>
                <w:szCs w:val="24"/>
              </w:rPr>
            </w:pPr>
          </w:p>
        </w:tc>
      </w:tr>
      <w:tr w:rsidR="00C278B5" w:rsidRPr="00E12F05" w14:paraId="4A9C4125" w14:textId="77777777" w:rsidTr="001275E9">
        <w:trPr>
          <w:trHeight w:val="227"/>
        </w:trPr>
        <w:tc>
          <w:tcPr>
            <w:tcW w:w="561" w:type="pct"/>
            <w:shd w:val="clear" w:color="auto" w:fill="auto"/>
            <w:noWrap/>
          </w:tcPr>
          <w:p w14:paraId="16C97038"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2.2.2.2</w:t>
            </w:r>
          </w:p>
        </w:tc>
        <w:tc>
          <w:tcPr>
            <w:tcW w:w="2288" w:type="pct"/>
            <w:shd w:val="clear" w:color="auto" w:fill="auto"/>
            <w:vAlign w:val="center"/>
          </w:tcPr>
          <w:p w14:paraId="48E2D5D5" w14:textId="77777777" w:rsidR="00C278B5" w:rsidRPr="00E12F05" w:rsidRDefault="00C278B5">
            <w:pPr>
              <w:rPr>
                <w:sz w:val="24"/>
                <w:szCs w:val="24"/>
              </w:rPr>
            </w:pPr>
            <w:r w:rsidRPr="00E12F05">
              <w:rPr>
                <w:sz w:val="24"/>
                <w:szCs w:val="24"/>
              </w:rPr>
              <w:t>Đá làm vật liệu xây dựng thông thường</w:t>
            </w:r>
          </w:p>
        </w:tc>
        <w:tc>
          <w:tcPr>
            <w:tcW w:w="764" w:type="pct"/>
            <w:shd w:val="clear" w:color="auto" w:fill="auto"/>
            <w:vAlign w:val="center"/>
          </w:tcPr>
          <w:p w14:paraId="41321CC7" w14:textId="77777777" w:rsidR="00C278B5" w:rsidRPr="00E12F05" w:rsidRDefault="00D13806" w:rsidP="00816042">
            <w:pPr>
              <w:spacing w:before="80" w:after="80" w:line="245" w:lineRule="auto"/>
              <w:jc w:val="center"/>
              <w:rPr>
                <w:spacing w:val="0"/>
                <w:sz w:val="24"/>
                <w:szCs w:val="24"/>
              </w:rP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3A86D450"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7.500</w:t>
            </w:r>
          </w:p>
        </w:tc>
        <w:tc>
          <w:tcPr>
            <w:tcW w:w="624" w:type="pct"/>
            <w:shd w:val="clear" w:color="auto" w:fill="auto"/>
            <w:noWrap/>
          </w:tcPr>
          <w:p w14:paraId="618BC89E" w14:textId="77777777" w:rsidR="00C278B5" w:rsidRPr="00E12F05" w:rsidRDefault="00C278B5" w:rsidP="00CD3570">
            <w:pPr>
              <w:spacing w:before="80" w:after="80" w:line="245" w:lineRule="auto"/>
              <w:jc w:val="center"/>
              <w:rPr>
                <w:spacing w:val="0"/>
                <w:sz w:val="24"/>
                <w:szCs w:val="24"/>
              </w:rPr>
            </w:pPr>
          </w:p>
        </w:tc>
      </w:tr>
      <w:tr w:rsidR="00C278B5" w:rsidRPr="00E12F05" w14:paraId="6A859A1E" w14:textId="77777777" w:rsidTr="001275E9">
        <w:trPr>
          <w:trHeight w:val="227"/>
        </w:trPr>
        <w:tc>
          <w:tcPr>
            <w:tcW w:w="561" w:type="pct"/>
            <w:shd w:val="clear" w:color="auto" w:fill="auto"/>
            <w:noWrap/>
          </w:tcPr>
          <w:p w14:paraId="677C09EC"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2.2.3</w:t>
            </w:r>
          </w:p>
        </w:tc>
        <w:tc>
          <w:tcPr>
            <w:tcW w:w="2288" w:type="pct"/>
            <w:shd w:val="clear" w:color="auto" w:fill="auto"/>
            <w:vAlign w:val="center"/>
          </w:tcPr>
          <w:p w14:paraId="1C9588A4" w14:textId="77777777" w:rsidR="00C278B5" w:rsidRPr="00E12F05" w:rsidRDefault="00C278B5">
            <w:pPr>
              <w:rPr>
                <w:sz w:val="24"/>
                <w:szCs w:val="24"/>
              </w:rPr>
            </w:pPr>
            <w:r w:rsidRPr="00E12F05">
              <w:rPr>
                <w:sz w:val="24"/>
                <w:szCs w:val="24"/>
              </w:rPr>
              <w:t xml:space="preserve">Đá nung vôi, làm xi măng, làm phụ gia xi măng và làm khoáng chất công nghiệp theo </w:t>
            </w:r>
            <w:r w:rsidRPr="00E12F05">
              <w:rPr>
                <w:sz w:val="24"/>
                <w:szCs w:val="24"/>
              </w:rPr>
              <w:lastRenderedPageBreak/>
              <w:t>quy định của pháp luật khoáng sản (Serpentin, barit, bentonit)</w:t>
            </w:r>
          </w:p>
        </w:tc>
        <w:tc>
          <w:tcPr>
            <w:tcW w:w="764" w:type="pct"/>
            <w:shd w:val="clear" w:color="auto" w:fill="auto"/>
            <w:vAlign w:val="center"/>
          </w:tcPr>
          <w:p w14:paraId="2FA7B041" w14:textId="77777777" w:rsidR="00C278B5" w:rsidRPr="00E12F05" w:rsidRDefault="00C278B5" w:rsidP="00816042">
            <w:pPr>
              <w:jc w:val="center"/>
            </w:pPr>
            <w:r w:rsidRPr="00E12F05">
              <w:rPr>
                <w:spacing w:val="0"/>
                <w:sz w:val="24"/>
                <w:szCs w:val="24"/>
              </w:rPr>
              <w:lastRenderedPageBreak/>
              <w:t>đồng/m</w:t>
            </w:r>
            <w:r w:rsidRPr="00E12F05">
              <w:rPr>
                <w:spacing w:val="0"/>
                <w:sz w:val="24"/>
                <w:szCs w:val="24"/>
                <w:vertAlign w:val="superscript"/>
              </w:rPr>
              <w:t>3</w:t>
            </w:r>
          </w:p>
        </w:tc>
        <w:tc>
          <w:tcPr>
            <w:tcW w:w="763" w:type="pct"/>
            <w:shd w:val="clear" w:color="auto" w:fill="auto"/>
            <w:vAlign w:val="center"/>
          </w:tcPr>
          <w:p w14:paraId="4F217BB0"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6.750</w:t>
            </w:r>
          </w:p>
        </w:tc>
        <w:tc>
          <w:tcPr>
            <w:tcW w:w="624" w:type="pct"/>
            <w:shd w:val="clear" w:color="auto" w:fill="auto"/>
            <w:noWrap/>
          </w:tcPr>
          <w:p w14:paraId="5292F31E" w14:textId="77777777" w:rsidR="00C278B5" w:rsidRPr="00E12F05" w:rsidRDefault="00C278B5" w:rsidP="00CD3570">
            <w:pPr>
              <w:spacing w:before="80" w:after="80" w:line="245" w:lineRule="auto"/>
              <w:jc w:val="center"/>
              <w:rPr>
                <w:spacing w:val="0"/>
                <w:sz w:val="24"/>
                <w:szCs w:val="24"/>
              </w:rPr>
            </w:pPr>
          </w:p>
        </w:tc>
      </w:tr>
      <w:tr w:rsidR="00C278B5" w:rsidRPr="00E12F05" w14:paraId="2EC5E632" w14:textId="77777777" w:rsidTr="001275E9">
        <w:trPr>
          <w:trHeight w:val="227"/>
        </w:trPr>
        <w:tc>
          <w:tcPr>
            <w:tcW w:w="561" w:type="pct"/>
            <w:shd w:val="clear" w:color="auto" w:fill="auto"/>
            <w:noWrap/>
          </w:tcPr>
          <w:p w14:paraId="22765109"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2.2.4</w:t>
            </w:r>
          </w:p>
        </w:tc>
        <w:tc>
          <w:tcPr>
            <w:tcW w:w="2288" w:type="pct"/>
            <w:shd w:val="clear" w:color="auto" w:fill="auto"/>
            <w:vAlign w:val="center"/>
          </w:tcPr>
          <w:p w14:paraId="300F7B78" w14:textId="77777777" w:rsidR="00C278B5" w:rsidRPr="00E12F05" w:rsidRDefault="009962DF">
            <w:pPr>
              <w:rPr>
                <w:sz w:val="24"/>
                <w:szCs w:val="24"/>
              </w:rPr>
            </w:pPr>
            <w:r>
              <w:rPr>
                <w:sz w:val="24"/>
                <w:szCs w:val="24"/>
              </w:rPr>
              <w:t xml:space="preserve">Đá làm </w:t>
            </w:r>
            <w:r w:rsidR="00C278B5" w:rsidRPr="00E12F05">
              <w:rPr>
                <w:sz w:val="24"/>
                <w:szCs w:val="24"/>
              </w:rPr>
              <w:t>fluorit</w:t>
            </w:r>
          </w:p>
        </w:tc>
        <w:tc>
          <w:tcPr>
            <w:tcW w:w="764" w:type="pct"/>
            <w:shd w:val="clear" w:color="auto" w:fill="auto"/>
            <w:vAlign w:val="center"/>
          </w:tcPr>
          <w:p w14:paraId="5D008315"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77B1AA52"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4.500</w:t>
            </w:r>
          </w:p>
        </w:tc>
        <w:tc>
          <w:tcPr>
            <w:tcW w:w="624" w:type="pct"/>
            <w:shd w:val="clear" w:color="auto" w:fill="auto"/>
            <w:noWrap/>
          </w:tcPr>
          <w:p w14:paraId="75E008FE" w14:textId="77777777" w:rsidR="00C278B5" w:rsidRPr="00E12F05" w:rsidRDefault="00C278B5" w:rsidP="00CD3570">
            <w:pPr>
              <w:spacing w:before="80" w:after="80" w:line="245" w:lineRule="auto"/>
              <w:jc w:val="center"/>
              <w:rPr>
                <w:spacing w:val="0"/>
                <w:sz w:val="24"/>
                <w:szCs w:val="24"/>
              </w:rPr>
            </w:pPr>
          </w:p>
        </w:tc>
      </w:tr>
      <w:tr w:rsidR="00C278B5" w:rsidRPr="00E12F05" w14:paraId="65A529C8" w14:textId="77777777" w:rsidTr="001275E9">
        <w:trPr>
          <w:trHeight w:val="227"/>
        </w:trPr>
        <w:tc>
          <w:tcPr>
            <w:tcW w:w="561" w:type="pct"/>
            <w:shd w:val="clear" w:color="auto" w:fill="auto"/>
            <w:noWrap/>
          </w:tcPr>
          <w:p w14:paraId="791CD19F"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2.2.5</w:t>
            </w:r>
          </w:p>
        </w:tc>
        <w:tc>
          <w:tcPr>
            <w:tcW w:w="2288" w:type="pct"/>
            <w:shd w:val="clear" w:color="auto" w:fill="auto"/>
            <w:vAlign w:val="center"/>
          </w:tcPr>
          <w:p w14:paraId="61A2A936" w14:textId="77777777" w:rsidR="00C278B5" w:rsidRPr="00E12F05" w:rsidRDefault="00C278B5">
            <w:pPr>
              <w:rPr>
                <w:sz w:val="24"/>
                <w:szCs w:val="24"/>
              </w:rPr>
            </w:pPr>
            <w:r w:rsidRPr="00E12F05">
              <w:rPr>
                <w:sz w:val="24"/>
                <w:szCs w:val="24"/>
              </w:rPr>
              <w:t>Đá hoa trắng (trừ quy định tại điểm 2.2.</w:t>
            </w:r>
            <w:r w:rsidR="00FA7896">
              <w:rPr>
                <w:sz w:val="24"/>
                <w:szCs w:val="24"/>
              </w:rPr>
              <w:t>2.</w:t>
            </w:r>
            <w:r w:rsidRPr="00E12F05">
              <w:rPr>
                <w:sz w:val="24"/>
                <w:szCs w:val="24"/>
              </w:rPr>
              <w:t>1 Mục này)</w:t>
            </w:r>
          </w:p>
        </w:tc>
        <w:tc>
          <w:tcPr>
            <w:tcW w:w="764" w:type="pct"/>
            <w:shd w:val="clear" w:color="auto" w:fill="auto"/>
            <w:vAlign w:val="center"/>
          </w:tcPr>
          <w:p w14:paraId="38425E8D" w14:textId="77777777" w:rsidR="00C278B5" w:rsidRPr="00E12F05" w:rsidRDefault="00C278B5" w:rsidP="00816042">
            <w:pPr>
              <w:jc w:val="center"/>
            </w:pPr>
          </w:p>
        </w:tc>
        <w:tc>
          <w:tcPr>
            <w:tcW w:w="763" w:type="pct"/>
            <w:shd w:val="clear" w:color="auto" w:fill="auto"/>
            <w:vAlign w:val="center"/>
          </w:tcPr>
          <w:p w14:paraId="65320A35" w14:textId="77777777" w:rsidR="00C278B5" w:rsidRPr="00E12F05" w:rsidRDefault="00C278B5" w:rsidP="00816042">
            <w:pPr>
              <w:spacing w:before="80" w:after="80" w:line="245" w:lineRule="auto"/>
              <w:jc w:val="right"/>
              <w:rPr>
                <w:spacing w:val="0"/>
                <w:sz w:val="24"/>
                <w:szCs w:val="24"/>
              </w:rPr>
            </w:pPr>
          </w:p>
        </w:tc>
        <w:tc>
          <w:tcPr>
            <w:tcW w:w="624" w:type="pct"/>
            <w:shd w:val="clear" w:color="auto" w:fill="auto"/>
            <w:noWrap/>
          </w:tcPr>
          <w:p w14:paraId="4BBE7BEE" w14:textId="77777777" w:rsidR="00C278B5" w:rsidRPr="00E12F05" w:rsidRDefault="00C278B5" w:rsidP="00CD3570">
            <w:pPr>
              <w:spacing w:before="80" w:after="80" w:line="245" w:lineRule="auto"/>
              <w:jc w:val="center"/>
              <w:rPr>
                <w:spacing w:val="0"/>
                <w:sz w:val="24"/>
                <w:szCs w:val="24"/>
              </w:rPr>
            </w:pPr>
          </w:p>
        </w:tc>
      </w:tr>
      <w:tr w:rsidR="00C278B5" w:rsidRPr="00E12F05" w14:paraId="46594726" w14:textId="77777777" w:rsidTr="001275E9">
        <w:trPr>
          <w:trHeight w:val="227"/>
        </w:trPr>
        <w:tc>
          <w:tcPr>
            <w:tcW w:w="561" w:type="pct"/>
            <w:shd w:val="clear" w:color="auto" w:fill="auto"/>
            <w:noWrap/>
          </w:tcPr>
          <w:p w14:paraId="0C40D313"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2.2.5.1</w:t>
            </w:r>
          </w:p>
        </w:tc>
        <w:tc>
          <w:tcPr>
            <w:tcW w:w="2288" w:type="pct"/>
            <w:shd w:val="clear" w:color="auto" w:fill="auto"/>
            <w:vAlign w:val="center"/>
          </w:tcPr>
          <w:p w14:paraId="2DEE2538" w14:textId="77777777" w:rsidR="00C278B5" w:rsidRPr="00E12F05" w:rsidRDefault="00C278B5">
            <w:pPr>
              <w:rPr>
                <w:sz w:val="24"/>
                <w:szCs w:val="24"/>
              </w:rPr>
            </w:pPr>
            <w:r w:rsidRPr="00E12F05">
              <w:rPr>
                <w:sz w:val="24"/>
                <w:szCs w:val="24"/>
              </w:rPr>
              <w:t>Đá hoa trắng làm ốp lát, mỹ nghệ</w:t>
            </w:r>
          </w:p>
        </w:tc>
        <w:tc>
          <w:tcPr>
            <w:tcW w:w="764" w:type="pct"/>
            <w:shd w:val="clear" w:color="auto" w:fill="auto"/>
            <w:vAlign w:val="center"/>
          </w:tcPr>
          <w:p w14:paraId="24169A5B"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122C53B4"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70.000</w:t>
            </w:r>
          </w:p>
        </w:tc>
        <w:tc>
          <w:tcPr>
            <w:tcW w:w="624" w:type="pct"/>
            <w:shd w:val="clear" w:color="auto" w:fill="auto"/>
            <w:noWrap/>
          </w:tcPr>
          <w:p w14:paraId="4993CE2C" w14:textId="77777777" w:rsidR="00C278B5" w:rsidRPr="00E12F05" w:rsidRDefault="00C278B5" w:rsidP="00CD3570">
            <w:pPr>
              <w:spacing w:before="80" w:after="80" w:line="245" w:lineRule="auto"/>
              <w:jc w:val="center"/>
              <w:rPr>
                <w:spacing w:val="0"/>
                <w:sz w:val="24"/>
                <w:szCs w:val="24"/>
              </w:rPr>
            </w:pPr>
          </w:p>
        </w:tc>
      </w:tr>
      <w:tr w:rsidR="00C278B5" w:rsidRPr="00E12F05" w14:paraId="35D07A47" w14:textId="77777777" w:rsidTr="001275E9">
        <w:trPr>
          <w:trHeight w:val="227"/>
        </w:trPr>
        <w:tc>
          <w:tcPr>
            <w:tcW w:w="561" w:type="pct"/>
            <w:shd w:val="clear" w:color="auto" w:fill="auto"/>
            <w:noWrap/>
          </w:tcPr>
          <w:p w14:paraId="6A0B5C7C"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2.2.5.2</w:t>
            </w:r>
          </w:p>
        </w:tc>
        <w:tc>
          <w:tcPr>
            <w:tcW w:w="2288" w:type="pct"/>
            <w:shd w:val="clear" w:color="auto" w:fill="auto"/>
            <w:vAlign w:val="center"/>
          </w:tcPr>
          <w:p w14:paraId="50E7FF86" w14:textId="77777777" w:rsidR="00C278B5" w:rsidRPr="00E12F05" w:rsidRDefault="00C278B5">
            <w:pPr>
              <w:rPr>
                <w:sz w:val="24"/>
                <w:szCs w:val="24"/>
              </w:rPr>
            </w:pPr>
            <w:r w:rsidRPr="00E12F05">
              <w:rPr>
                <w:sz w:val="24"/>
                <w:szCs w:val="24"/>
              </w:rPr>
              <w:t>Đá hoa trắng làm bột carbonat</w:t>
            </w:r>
          </w:p>
        </w:tc>
        <w:tc>
          <w:tcPr>
            <w:tcW w:w="764" w:type="pct"/>
            <w:shd w:val="clear" w:color="auto" w:fill="auto"/>
            <w:vAlign w:val="center"/>
          </w:tcPr>
          <w:p w14:paraId="6F42A8E5"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6B5644A3"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7.500</w:t>
            </w:r>
          </w:p>
        </w:tc>
        <w:tc>
          <w:tcPr>
            <w:tcW w:w="624" w:type="pct"/>
            <w:shd w:val="clear" w:color="auto" w:fill="auto"/>
            <w:noWrap/>
          </w:tcPr>
          <w:p w14:paraId="67940D56" w14:textId="77777777" w:rsidR="00C278B5" w:rsidRPr="00E12F05" w:rsidRDefault="00C278B5" w:rsidP="00CD3570">
            <w:pPr>
              <w:spacing w:before="80" w:after="80" w:line="245" w:lineRule="auto"/>
              <w:jc w:val="center"/>
              <w:rPr>
                <w:spacing w:val="0"/>
                <w:sz w:val="24"/>
                <w:szCs w:val="24"/>
              </w:rPr>
            </w:pPr>
          </w:p>
        </w:tc>
      </w:tr>
      <w:tr w:rsidR="00C278B5" w:rsidRPr="00E12F05" w14:paraId="4E92A8F2" w14:textId="77777777" w:rsidTr="001275E9">
        <w:trPr>
          <w:trHeight w:val="227"/>
        </w:trPr>
        <w:tc>
          <w:tcPr>
            <w:tcW w:w="561" w:type="pct"/>
            <w:shd w:val="clear" w:color="auto" w:fill="auto"/>
            <w:noWrap/>
          </w:tcPr>
          <w:p w14:paraId="19EFCE10"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2.2.6</w:t>
            </w:r>
          </w:p>
        </w:tc>
        <w:tc>
          <w:tcPr>
            <w:tcW w:w="2288" w:type="pct"/>
            <w:shd w:val="clear" w:color="auto" w:fill="auto"/>
            <w:vAlign w:val="center"/>
          </w:tcPr>
          <w:p w14:paraId="1FC0EE3E" w14:textId="77777777" w:rsidR="00C278B5" w:rsidRPr="00E12F05" w:rsidRDefault="00C278B5">
            <w:pPr>
              <w:rPr>
                <w:sz w:val="24"/>
                <w:szCs w:val="24"/>
              </w:rPr>
            </w:pPr>
            <w:r w:rsidRPr="00E12F05">
              <w:rPr>
                <w:sz w:val="24"/>
                <w:szCs w:val="24"/>
              </w:rPr>
              <w:t>Đá granite, gabro, bazan làm ốp lát, mỹ nghệ (trừ quy định tại điểm 2.2.</w:t>
            </w:r>
            <w:r w:rsidR="00FA7896">
              <w:rPr>
                <w:sz w:val="24"/>
                <w:szCs w:val="24"/>
              </w:rPr>
              <w:t>2.</w:t>
            </w:r>
            <w:r w:rsidRPr="00E12F05">
              <w:rPr>
                <w:sz w:val="24"/>
                <w:szCs w:val="24"/>
              </w:rPr>
              <w:t>1 Mục này)</w:t>
            </w:r>
          </w:p>
        </w:tc>
        <w:tc>
          <w:tcPr>
            <w:tcW w:w="764" w:type="pct"/>
            <w:shd w:val="clear" w:color="auto" w:fill="auto"/>
            <w:vAlign w:val="center"/>
          </w:tcPr>
          <w:p w14:paraId="47807D5D"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27564582"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70.000</w:t>
            </w:r>
          </w:p>
        </w:tc>
        <w:tc>
          <w:tcPr>
            <w:tcW w:w="624" w:type="pct"/>
            <w:shd w:val="clear" w:color="auto" w:fill="auto"/>
            <w:noWrap/>
          </w:tcPr>
          <w:p w14:paraId="33B55535" w14:textId="77777777" w:rsidR="00C278B5" w:rsidRPr="00E12F05" w:rsidRDefault="00C278B5" w:rsidP="00CD3570">
            <w:pPr>
              <w:spacing w:before="80" w:after="80" w:line="245" w:lineRule="auto"/>
              <w:jc w:val="center"/>
              <w:rPr>
                <w:spacing w:val="0"/>
                <w:sz w:val="24"/>
                <w:szCs w:val="24"/>
              </w:rPr>
            </w:pPr>
          </w:p>
        </w:tc>
      </w:tr>
      <w:tr w:rsidR="00C278B5" w:rsidRPr="00E12F05" w14:paraId="5E56204E" w14:textId="77777777" w:rsidTr="001275E9">
        <w:trPr>
          <w:trHeight w:val="227"/>
        </w:trPr>
        <w:tc>
          <w:tcPr>
            <w:tcW w:w="561" w:type="pct"/>
            <w:shd w:val="clear" w:color="auto" w:fill="auto"/>
            <w:noWrap/>
          </w:tcPr>
          <w:p w14:paraId="6B682BD2"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2.2.7</w:t>
            </w:r>
          </w:p>
        </w:tc>
        <w:tc>
          <w:tcPr>
            <w:tcW w:w="2288" w:type="pct"/>
            <w:shd w:val="clear" w:color="auto" w:fill="auto"/>
            <w:vAlign w:val="center"/>
          </w:tcPr>
          <w:p w14:paraId="16660450" w14:textId="77777777" w:rsidR="00C278B5" w:rsidRPr="00E12F05" w:rsidRDefault="00C278B5">
            <w:pPr>
              <w:rPr>
                <w:sz w:val="24"/>
                <w:szCs w:val="24"/>
              </w:rPr>
            </w:pPr>
            <w:r w:rsidRPr="00E12F05">
              <w:rPr>
                <w:sz w:val="24"/>
                <w:szCs w:val="24"/>
              </w:rPr>
              <w:t>Cát vàng</w:t>
            </w:r>
          </w:p>
        </w:tc>
        <w:tc>
          <w:tcPr>
            <w:tcW w:w="764" w:type="pct"/>
            <w:shd w:val="clear" w:color="auto" w:fill="auto"/>
            <w:vAlign w:val="center"/>
          </w:tcPr>
          <w:p w14:paraId="62C02FA0"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01F000AB"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7.500</w:t>
            </w:r>
          </w:p>
        </w:tc>
        <w:tc>
          <w:tcPr>
            <w:tcW w:w="624" w:type="pct"/>
            <w:shd w:val="clear" w:color="auto" w:fill="auto"/>
            <w:noWrap/>
          </w:tcPr>
          <w:p w14:paraId="6F56570A" w14:textId="77777777" w:rsidR="00C278B5" w:rsidRPr="00E12F05" w:rsidRDefault="00C278B5" w:rsidP="00CD3570">
            <w:pPr>
              <w:spacing w:before="80" w:after="80" w:line="245" w:lineRule="auto"/>
              <w:jc w:val="center"/>
              <w:rPr>
                <w:spacing w:val="0"/>
                <w:sz w:val="24"/>
                <w:szCs w:val="24"/>
              </w:rPr>
            </w:pPr>
          </w:p>
        </w:tc>
      </w:tr>
      <w:tr w:rsidR="00C278B5" w:rsidRPr="00E12F05" w14:paraId="052AD1AF" w14:textId="77777777" w:rsidTr="001275E9">
        <w:trPr>
          <w:trHeight w:val="227"/>
        </w:trPr>
        <w:tc>
          <w:tcPr>
            <w:tcW w:w="561" w:type="pct"/>
            <w:shd w:val="clear" w:color="auto" w:fill="auto"/>
            <w:noWrap/>
          </w:tcPr>
          <w:p w14:paraId="2922430E"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2.2.8</w:t>
            </w:r>
          </w:p>
        </w:tc>
        <w:tc>
          <w:tcPr>
            <w:tcW w:w="2288" w:type="pct"/>
            <w:shd w:val="clear" w:color="auto" w:fill="auto"/>
            <w:vAlign w:val="center"/>
          </w:tcPr>
          <w:p w14:paraId="22732716" w14:textId="77777777" w:rsidR="00C278B5" w:rsidRPr="00E12F05" w:rsidRDefault="00C278B5">
            <w:pPr>
              <w:rPr>
                <w:sz w:val="24"/>
                <w:szCs w:val="24"/>
              </w:rPr>
            </w:pPr>
            <w:r w:rsidRPr="00E12F05">
              <w:rPr>
                <w:sz w:val="24"/>
                <w:szCs w:val="24"/>
              </w:rPr>
              <w:t>Cát trắng</w:t>
            </w:r>
          </w:p>
        </w:tc>
        <w:tc>
          <w:tcPr>
            <w:tcW w:w="764" w:type="pct"/>
            <w:shd w:val="clear" w:color="auto" w:fill="auto"/>
            <w:vAlign w:val="center"/>
          </w:tcPr>
          <w:p w14:paraId="36AF36E8" w14:textId="77777777" w:rsidR="00C278B5" w:rsidRPr="00E12F05" w:rsidRDefault="00C278B5"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7ADA39CB"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10.500</w:t>
            </w:r>
          </w:p>
        </w:tc>
        <w:tc>
          <w:tcPr>
            <w:tcW w:w="624" w:type="pct"/>
            <w:shd w:val="clear" w:color="auto" w:fill="auto"/>
            <w:noWrap/>
          </w:tcPr>
          <w:p w14:paraId="20E826F2" w14:textId="77777777" w:rsidR="00C278B5" w:rsidRPr="00E12F05" w:rsidRDefault="00C278B5" w:rsidP="00CD3570">
            <w:pPr>
              <w:spacing w:before="80" w:after="80" w:line="245" w:lineRule="auto"/>
              <w:jc w:val="center"/>
              <w:rPr>
                <w:spacing w:val="0"/>
                <w:sz w:val="24"/>
                <w:szCs w:val="24"/>
              </w:rPr>
            </w:pPr>
          </w:p>
        </w:tc>
      </w:tr>
      <w:tr w:rsidR="00C278B5" w:rsidRPr="00E12F05" w14:paraId="03A0A859" w14:textId="77777777" w:rsidTr="001275E9">
        <w:trPr>
          <w:trHeight w:val="227"/>
        </w:trPr>
        <w:tc>
          <w:tcPr>
            <w:tcW w:w="561" w:type="pct"/>
            <w:shd w:val="clear" w:color="auto" w:fill="auto"/>
            <w:noWrap/>
          </w:tcPr>
          <w:p w14:paraId="56BAC9CA"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2.2.9</w:t>
            </w:r>
          </w:p>
        </w:tc>
        <w:tc>
          <w:tcPr>
            <w:tcW w:w="2288" w:type="pct"/>
            <w:shd w:val="clear" w:color="auto" w:fill="auto"/>
            <w:vAlign w:val="center"/>
          </w:tcPr>
          <w:p w14:paraId="56DC3275" w14:textId="77777777" w:rsidR="00C278B5" w:rsidRPr="00E12F05" w:rsidRDefault="00C278B5">
            <w:pPr>
              <w:rPr>
                <w:sz w:val="24"/>
                <w:szCs w:val="24"/>
              </w:rPr>
            </w:pPr>
            <w:r w:rsidRPr="00E12F05">
              <w:rPr>
                <w:sz w:val="24"/>
                <w:szCs w:val="24"/>
              </w:rPr>
              <w:t>Các loại cát khác</w:t>
            </w:r>
          </w:p>
        </w:tc>
        <w:tc>
          <w:tcPr>
            <w:tcW w:w="764" w:type="pct"/>
            <w:shd w:val="clear" w:color="auto" w:fill="auto"/>
            <w:vAlign w:val="center"/>
          </w:tcPr>
          <w:p w14:paraId="588897CE" w14:textId="77777777" w:rsidR="00C278B5" w:rsidRPr="00E12F05" w:rsidRDefault="00D13806"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0B34A9DB"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6.000</w:t>
            </w:r>
          </w:p>
        </w:tc>
        <w:tc>
          <w:tcPr>
            <w:tcW w:w="624" w:type="pct"/>
            <w:shd w:val="clear" w:color="auto" w:fill="auto"/>
            <w:noWrap/>
          </w:tcPr>
          <w:p w14:paraId="7E64FF3C" w14:textId="77777777" w:rsidR="00C278B5" w:rsidRPr="00E12F05" w:rsidRDefault="00C278B5" w:rsidP="00CD3570">
            <w:pPr>
              <w:spacing w:before="80" w:after="80" w:line="245" w:lineRule="auto"/>
              <w:jc w:val="center"/>
              <w:rPr>
                <w:spacing w:val="0"/>
                <w:sz w:val="24"/>
                <w:szCs w:val="24"/>
              </w:rPr>
            </w:pPr>
          </w:p>
        </w:tc>
      </w:tr>
      <w:tr w:rsidR="00C278B5" w:rsidRPr="00E12F05" w14:paraId="14AA934B" w14:textId="77777777" w:rsidTr="001275E9">
        <w:trPr>
          <w:trHeight w:val="227"/>
        </w:trPr>
        <w:tc>
          <w:tcPr>
            <w:tcW w:w="561" w:type="pct"/>
            <w:shd w:val="clear" w:color="auto" w:fill="auto"/>
            <w:noWrap/>
          </w:tcPr>
          <w:p w14:paraId="45670213"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2.2.10</w:t>
            </w:r>
          </w:p>
        </w:tc>
        <w:tc>
          <w:tcPr>
            <w:tcW w:w="2288" w:type="pct"/>
            <w:shd w:val="clear" w:color="auto" w:fill="auto"/>
            <w:vAlign w:val="center"/>
          </w:tcPr>
          <w:p w14:paraId="1BC75F08" w14:textId="77777777" w:rsidR="00C278B5" w:rsidRPr="00E12F05" w:rsidRDefault="00C278B5">
            <w:pPr>
              <w:rPr>
                <w:sz w:val="24"/>
                <w:szCs w:val="24"/>
              </w:rPr>
            </w:pPr>
            <w:r w:rsidRPr="00E12F05">
              <w:rPr>
                <w:sz w:val="24"/>
                <w:szCs w:val="24"/>
              </w:rPr>
              <w:t>Đất sét, đất làm gạch, ngói</w:t>
            </w:r>
          </w:p>
        </w:tc>
        <w:tc>
          <w:tcPr>
            <w:tcW w:w="764" w:type="pct"/>
            <w:shd w:val="clear" w:color="auto" w:fill="auto"/>
            <w:vAlign w:val="center"/>
          </w:tcPr>
          <w:p w14:paraId="4A957E5D" w14:textId="77777777" w:rsidR="00C278B5" w:rsidRPr="00E12F05" w:rsidRDefault="00D13806"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641D820F"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3.000</w:t>
            </w:r>
          </w:p>
        </w:tc>
        <w:tc>
          <w:tcPr>
            <w:tcW w:w="624" w:type="pct"/>
            <w:shd w:val="clear" w:color="auto" w:fill="auto"/>
            <w:noWrap/>
          </w:tcPr>
          <w:p w14:paraId="5B137634" w14:textId="77777777" w:rsidR="00C278B5" w:rsidRPr="00E12F05" w:rsidRDefault="00C278B5" w:rsidP="00CD3570">
            <w:pPr>
              <w:spacing w:before="80" w:after="80" w:line="245" w:lineRule="auto"/>
              <w:jc w:val="center"/>
              <w:rPr>
                <w:spacing w:val="0"/>
                <w:sz w:val="24"/>
                <w:szCs w:val="24"/>
              </w:rPr>
            </w:pPr>
          </w:p>
        </w:tc>
      </w:tr>
      <w:tr w:rsidR="00C278B5" w:rsidRPr="00E12F05" w14:paraId="715B3F0C" w14:textId="77777777" w:rsidTr="001275E9">
        <w:trPr>
          <w:trHeight w:val="227"/>
        </w:trPr>
        <w:tc>
          <w:tcPr>
            <w:tcW w:w="561" w:type="pct"/>
            <w:shd w:val="clear" w:color="auto" w:fill="auto"/>
            <w:noWrap/>
          </w:tcPr>
          <w:p w14:paraId="6EE15506"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2.2.11</w:t>
            </w:r>
          </w:p>
        </w:tc>
        <w:tc>
          <w:tcPr>
            <w:tcW w:w="2288" w:type="pct"/>
            <w:shd w:val="clear" w:color="auto" w:fill="auto"/>
            <w:vAlign w:val="center"/>
          </w:tcPr>
          <w:p w14:paraId="5587AA89" w14:textId="77777777" w:rsidR="00C278B5" w:rsidRPr="00E12F05" w:rsidRDefault="00C278B5">
            <w:pPr>
              <w:rPr>
                <w:sz w:val="24"/>
                <w:szCs w:val="24"/>
              </w:rPr>
            </w:pPr>
            <w:r w:rsidRPr="00E12F05">
              <w:rPr>
                <w:sz w:val="24"/>
                <w:szCs w:val="24"/>
              </w:rPr>
              <w:t>Sét chịu lửa</w:t>
            </w:r>
          </w:p>
        </w:tc>
        <w:tc>
          <w:tcPr>
            <w:tcW w:w="764" w:type="pct"/>
            <w:shd w:val="clear" w:color="auto" w:fill="auto"/>
            <w:vAlign w:val="center"/>
          </w:tcPr>
          <w:p w14:paraId="50A61E37"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0FE1F2A9"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30.000</w:t>
            </w:r>
          </w:p>
        </w:tc>
        <w:tc>
          <w:tcPr>
            <w:tcW w:w="624" w:type="pct"/>
            <w:shd w:val="clear" w:color="auto" w:fill="auto"/>
            <w:noWrap/>
          </w:tcPr>
          <w:p w14:paraId="6A26E63A" w14:textId="77777777" w:rsidR="00C278B5" w:rsidRPr="00E12F05" w:rsidRDefault="00C278B5" w:rsidP="00CD3570">
            <w:pPr>
              <w:spacing w:before="80" w:after="80" w:line="245" w:lineRule="auto"/>
              <w:jc w:val="center"/>
              <w:rPr>
                <w:spacing w:val="0"/>
                <w:sz w:val="24"/>
                <w:szCs w:val="24"/>
              </w:rPr>
            </w:pPr>
          </w:p>
        </w:tc>
      </w:tr>
      <w:tr w:rsidR="00C278B5" w:rsidRPr="00E12F05" w14:paraId="7A7280C4" w14:textId="77777777" w:rsidTr="001275E9">
        <w:trPr>
          <w:trHeight w:val="227"/>
        </w:trPr>
        <w:tc>
          <w:tcPr>
            <w:tcW w:w="561" w:type="pct"/>
            <w:shd w:val="clear" w:color="auto" w:fill="auto"/>
            <w:noWrap/>
          </w:tcPr>
          <w:p w14:paraId="548E927D"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2.2.12</w:t>
            </w:r>
          </w:p>
        </w:tc>
        <w:tc>
          <w:tcPr>
            <w:tcW w:w="2288" w:type="pct"/>
            <w:shd w:val="clear" w:color="auto" w:fill="auto"/>
            <w:vAlign w:val="center"/>
          </w:tcPr>
          <w:p w14:paraId="7C96AB3C" w14:textId="77777777" w:rsidR="00C278B5" w:rsidRPr="00E12F05" w:rsidRDefault="00C278B5">
            <w:pPr>
              <w:rPr>
                <w:sz w:val="24"/>
                <w:szCs w:val="24"/>
              </w:rPr>
            </w:pPr>
            <w:r w:rsidRPr="00E12F05">
              <w:rPr>
                <w:sz w:val="24"/>
                <w:szCs w:val="24"/>
              </w:rPr>
              <w:t>Đôlômít (dolomit), quắc-zít (quartzit)</w:t>
            </w:r>
          </w:p>
        </w:tc>
        <w:tc>
          <w:tcPr>
            <w:tcW w:w="764" w:type="pct"/>
            <w:shd w:val="clear" w:color="auto" w:fill="auto"/>
            <w:vAlign w:val="center"/>
          </w:tcPr>
          <w:p w14:paraId="3B34173B" w14:textId="77777777" w:rsidR="00C278B5" w:rsidRPr="00E12F05" w:rsidRDefault="009D5070"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vAlign w:val="center"/>
          </w:tcPr>
          <w:p w14:paraId="586C04C7"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45.000</w:t>
            </w:r>
          </w:p>
        </w:tc>
        <w:tc>
          <w:tcPr>
            <w:tcW w:w="624" w:type="pct"/>
            <w:shd w:val="clear" w:color="auto" w:fill="auto"/>
            <w:noWrap/>
          </w:tcPr>
          <w:p w14:paraId="43003809" w14:textId="77777777" w:rsidR="00C278B5" w:rsidRPr="00E12F05" w:rsidRDefault="00C278B5" w:rsidP="00CD3570">
            <w:pPr>
              <w:spacing w:before="80" w:after="80" w:line="245" w:lineRule="auto"/>
              <w:jc w:val="center"/>
              <w:rPr>
                <w:spacing w:val="0"/>
                <w:sz w:val="24"/>
                <w:szCs w:val="24"/>
              </w:rPr>
            </w:pPr>
          </w:p>
        </w:tc>
      </w:tr>
      <w:tr w:rsidR="00C278B5" w:rsidRPr="00E12F05" w14:paraId="4AF29C72" w14:textId="77777777" w:rsidTr="001275E9">
        <w:trPr>
          <w:trHeight w:val="227"/>
        </w:trPr>
        <w:tc>
          <w:tcPr>
            <w:tcW w:w="561" w:type="pct"/>
            <w:shd w:val="clear" w:color="auto" w:fill="auto"/>
            <w:noWrap/>
          </w:tcPr>
          <w:p w14:paraId="15C2D4B2"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2.2.13</w:t>
            </w:r>
          </w:p>
        </w:tc>
        <w:tc>
          <w:tcPr>
            <w:tcW w:w="2288" w:type="pct"/>
            <w:shd w:val="clear" w:color="auto" w:fill="auto"/>
            <w:vAlign w:val="center"/>
          </w:tcPr>
          <w:p w14:paraId="6E665CF2" w14:textId="77777777" w:rsidR="00C278B5" w:rsidRPr="00E12F05" w:rsidRDefault="00C278B5">
            <w:pPr>
              <w:rPr>
                <w:sz w:val="24"/>
                <w:szCs w:val="24"/>
              </w:rPr>
            </w:pPr>
            <w:r w:rsidRPr="00E12F05">
              <w:rPr>
                <w:sz w:val="24"/>
                <w:szCs w:val="24"/>
              </w:rPr>
              <w:t>Cao lanh</w:t>
            </w:r>
          </w:p>
        </w:tc>
        <w:tc>
          <w:tcPr>
            <w:tcW w:w="764" w:type="pct"/>
            <w:shd w:val="clear" w:color="auto" w:fill="auto"/>
            <w:vAlign w:val="center"/>
          </w:tcPr>
          <w:p w14:paraId="6808972A" w14:textId="77777777" w:rsidR="00C278B5" w:rsidRPr="00E12F05" w:rsidRDefault="009D5070" w:rsidP="00816042">
            <w:pPr>
              <w:spacing w:before="80" w:after="80" w:line="245" w:lineRule="auto"/>
              <w:jc w:val="center"/>
              <w:rPr>
                <w:spacing w:val="0"/>
                <w:sz w:val="24"/>
                <w:szCs w:val="24"/>
              </w:rPr>
            </w:pPr>
            <w:r w:rsidRPr="00E12F05">
              <w:rPr>
                <w:spacing w:val="0"/>
                <w:sz w:val="24"/>
                <w:szCs w:val="24"/>
              </w:rPr>
              <w:t>đồng/tấn</w:t>
            </w:r>
          </w:p>
        </w:tc>
        <w:tc>
          <w:tcPr>
            <w:tcW w:w="763" w:type="pct"/>
            <w:shd w:val="clear" w:color="auto" w:fill="auto"/>
            <w:vAlign w:val="center"/>
          </w:tcPr>
          <w:p w14:paraId="2C9C0BCA"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5.800</w:t>
            </w:r>
          </w:p>
        </w:tc>
        <w:tc>
          <w:tcPr>
            <w:tcW w:w="624" w:type="pct"/>
            <w:shd w:val="clear" w:color="auto" w:fill="auto"/>
            <w:noWrap/>
          </w:tcPr>
          <w:p w14:paraId="797CFC93" w14:textId="77777777" w:rsidR="00C278B5" w:rsidRPr="00E12F05" w:rsidRDefault="00C278B5" w:rsidP="00CD3570">
            <w:pPr>
              <w:spacing w:before="80" w:after="80" w:line="245" w:lineRule="auto"/>
              <w:jc w:val="center"/>
              <w:rPr>
                <w:spacing w:val="0"/>
                <w:sz w:val="24"/>
                <w:szCs w:val="24"/>
              </w:rPr>
            </w:pPr>
          </w:p>
        </w:tc>
      </w:tr>
      <w:tr w:rsidR="00C278B5" w:rsidRPr="00E12F05" w14:paraId="4CEF3784" w14:textId="77777777" w:rsidTr="001275E9">
        <w:trPr>
          <w:trHeight w:val="227"/>
        </w:trPr>
        <w:tc>
          <w:tcPr>
            <w:tcW w:w="561" w:type="pct"/>
            <w:shd w:val="clear" w:color="auto" w:fill="auto"/>
            <w:noWrap/>
          </w:tcPr>
          <w:p w14:paraId="5868A3CB" w14:textId="77777777" w:rsidR="00C278B5" w:rsidRPr="00E12F05" w:rsidRDefault="001A5220" w:rsidP="00486BBF">
            <w:pPr>
              <w:spacing w:before="80" w:after="80" w:line="245" w:lineRule="auto"/>
              <w:jc w:val="center"/>
              <w:rPr>
                <w:spacing w:val="0"/>
                <w:sz w:val="24"/>
                <w:szCs w:val="24"/>
              </w:rPr>
            </w:pPr>
            <w:r w:rsidRPr="00E12F05">
              <w:rPr>
                <w:spacing w:val="0"/>
                <w:sz w:val="24"/>
                <w:szCs w:val="24"/>
              </w:rPr>
              <w:t>2.2.14</w:t>
            </w:r>
          </w:p>
        </w:tc>
        <w:tc>
          <w:tcPr>
            <w:tcW w:w="2288" w:type="pct"/>
            <w:shd w:val="clear" w:color="auto" w:fill="auto"/>
            <w:vAlign w:val="center"/>
          </w:tcPr>
          <w:p w14:paraId="41608F8B" w14:textId="77777777" w:rsidR="00C278B5" w:rsidRPr="00E12F05" w:rsidRDefault="00C278B5">
            <w:pPr>
              <w:rPr>
                <w:sz w:val="24"/>
                <w:szCs w:val="24"/>
              </w:rPr>
            </w:pPr>
            <w:r w:rsidRPr="00E12F05">
              <w:rPr>
                <w:sz w:val="24"/>
                <w:szCs w:val="24"/>
              </w:rPr>
              <w:t>Mi-ca (mica), thạch anh kỹ thuật</w:t>
            </w:r>
          </w:p>
        </w:tc>
        <w:tc>
          <w:tcPr>
            <w:tcW w:w="764" w:type="pct"/>
            <w:shd w:val="clear" w:color="auto" w:fill="auto"/>
            <w:vAlign w:val="center"/>
          </w:tcPr>
          <w:p w14:paraId="306F9772" w14:textId="77777777" w:rsidR="00C278B5" w:rsidRPr="00E12F05" w:rsidRDefault="00C278B5" w:rsidP="00816042">
            <w:pPr>
              <w:spacing w:before="80" w:after="80" w:line="245" w:lineRule="auto"/>
              <w:jc w:val="center"/>
              <w:rPr>
                <w:spacing w:val="0"/>
                <w:sz w:val="24"/>
                <w:szCs w:val="24"/>
              </w:rPr>
            </w:pPr>
            <w:r w:rsidRPr="00E12F05">
              <w:rPr>
                <w:spacing w:val="0"/>
                <w:sz w:val="24"/>
                <w:szCs w:val="24"/>
              </w:rPr>
              <w:t>đồng/tấn</w:t>
            </w:r>
          </w:p>
        </w:tc>
        <w:tc>
          <w:tcPr>
            <w:tcW w:w="763" w:type="pct"/>
            <w:shd w:val="clear" w:color="auto" w:fill="auto"/>
            <w:vAlign w:val="center"/>
          </w:tcPr>
          <w:p w14:paraId="4411C2FC" w14:textId="77777777" w:rsidR="00C278B5" w:rsidRPr="00E12F05" w:rsidRDefault="006203FC" w:rsidP="00816042">
            <w:pPr>
              <w:spacing w:before="80" w:after="80" w:line="245" w:lineRule="auto"/>
              <w:jc w:val="right"/>
              <w:rPr>
                <w:spacing w:val="0"/>
                <w:sz w:val="24"/>
                <w:szCs w:val="24"/>
              </w:rPr>
            </w:pPr>
            <w:r w:rsidRPr="00E12F05">
              <w:rPr>
                <w:spacing w:val="0"/>
                <w:sz w:val="24"/>
                <w:szCs w:val="24"/>
              </w:rPr>
              <w:t>30.000</w:t>
            </w:r>
          </w:p>
        </w:tc>
        <w:tc>
          <w:tcPr>
            <w:tcW w:w="624" w:type="pct"/>
            <w:shd w:val="clear" w:color="auto" w:fill="auto"/>
            <w:noWrap/>
          </w:tcPr>
          <w:p w14:paraId="78721DD4" w14:textId="77777777" w:rsidR="00C278B5" w:rsidRPr="00E12F05" w:rsidRDefault="00C278B5" w:rsidP="00CD3570">
            <w:pPr>
              <w:spacing w:before="80" w:after="80" w:line="245" w:lineRule="auto"/>
              <w:jc w:val="center"/>
              <w:rPr>
                <w:spacing w:val="0"/>
                <w:sz w:val="24"/>
                <w:szCs w:val="24"/>
              </w:rPr>
            </w:pPr>
          </w:p>
        </w:tc>
      </w:tr>
      <w:tr w:rsidR="00C278B5" w:rsidRPr="00E12F05" w14:paraId="3447BCEB" w14:textId="77777777" w:rsidTr="001275E9">
        <w:trPr>
          <w:trHeight w:val="227"/>
        </w:trPr>
        <w:tc>
          <w:tcPr>
            <w:tcW w:w="561" w:type="pct"/>
            <w:shd w:val="clear" w:color="auto" w:fill="auto"/>
            <w:noWrap/>
          </w:tcPr>
          <w:p w14:paraId="10319334"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2.2.15</w:t>
            </w:r>
          </w:p>
        </w:tc>
        <w:tc>
          <w:tcPr>
            <w:tcW w:w="2288" w:type="pct"/>
            <w:shd w:val="clear" w:color="auto" w:fill="auto"/>
            <w:noWrap/>
            <w:vAlign w:val="center"/>
          </w:tcPr>
          <w:p w14:paraId="58E8F9F8" w14:textId="77777777" w:rsidR="00C278B5" w:rsidRPr="00E12F05" w:rsidRDefault="00C278B5">
            <w:pPr>
              <w:rPr>
                <w:sz w:val="24"/>
                <w:szCs w:val="24"/>
              </w:rPr>
            </w:pPr>
            <w:r w:rsidRPr="00E12F05">
              <w:rPr>
                <w:sz w:val="24"/>
                <w:szCs w:val="24"/>
              </w:rPr>
              <w:t>Pi-rít (pirite), phốt-pho-rít (phosphorit)</w:t>
            </w:r>
          </w:p>
        </w:tc>
        <w:tc>
          <w:tcPr>
            <w:tcW w:w="764" w:type="pct"/>
            <w:shd w:val="clear" w:color="auto" w:fill="auto"/>
            <w:vAlign w:val="center"/>
          </w:tcPr>
          <w:p w14:paraId="7CCA9541" w14:textId="77777777" w:rsidR="00C278B5" w:rsidRPr="00E12F05" w:rsidRDefault="00C278B5" w:rsidP="00816042">
            <w:pPr>
              <w:jc w:val="center"/>
            </w:pPr>
            <w:r w:rsidRPr="00E12F05">
              <w:rPr>
                <w:spacing w:val="0"/>
                <w:sz w:val="24"/>
                <w:szCs w:val="24"/>
              </w:rPr>
              <w:t>đồng/tấn</w:t>
            </w:r>
          </w:p>
        </w:tc>
        <w:tc>
          <w:tcPr>
            <w:tcW w:w="763" w:type="pct"/>
            <w:shd w:val="clear" w:color="auto" w:fill="auto"/>
            <w:vAlign w:val="center"/>
          </w:tcPr>
          <w:p w14:paraId="02CCC99D"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30.000</w:t>
            </w:r>
          </w:p>
        </w:tc>
        <w:tc>
          <w:tcPr>
            <w:tcW w:w="624" w:type="pct"/>
            <w:shd w:val="clear" w:color="auto" w:fill="auto"/>
            <w:noWrap/>
          </w:tcPr>
          <w:p w14:paraId="055F4E33" w14:textId="77777777" w:rsidR="00C278B5" w:rsidRPr="00E12F05" w:rsidRDefault="00C278B5" w:rsidP="00CD3570">
            <w:pPr>
              <w:spacing w:before="80" w:after="80" w:line="250" w:lineRule="auto"/>
              <w:jc w:val="center"/>
              <w:rPr>
                <w:spacing w:val="0"/>
                <w:sz w:val="24"/>
                <w:szCs w:val="24"/>
              </w:rPr>
            </w:pPr>
          </w:p>
        </w:tc>
      </w:tr>
      <w:tr w:rsidR="00C278B5" w:rsidRPr="00E12F05" w14:paraId="2C9D9BD1" w14:textId="77777777" w:rsidTr="001275E9">
        <w:trPr>
          <w:trHeight w:val="227"/>
        </w:trPr>
        <w:tc>
          <w:tcPr>
            <w:tcW w:w="561" w:type="pct"/>
            <w:shd w:val="clear" w:color="auto" w:fill="auto"/>
            <w:noWrap/>
          </w:tcPr>
          <w:p w14:paraId="3F274B4B"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2.2.16</w:t>
            </w:r>
          </w:p>
        </w:tc>
        <w:tc>
          <w:tcPr>
            <w:tcW w:w="2288" w:type="pct"/>
            <w:shd w:val="clear" w:color="auto" w:fill="auto"/>
            <w:vAlign w:val="center"/>
          </w:tcPr>
          <w:p w14:paraId="61805539" w14:textId="77777777" w:rsidR="00C278B5" w:rsidRPr="00E12F05" w:rsidRDefault="00C278B5">
            <w:pPr>
              <w:rPr>
                <w:sz w:val="24"/>
                <w:szCs w:val="24"/>
              </w:rPr>
            </w:pPr>
            <w:r w:rsidRPr="00E12F05">
              <w:rPr>
                <w:sz w:val="24"/>
                <w:szCs w:val="24"/>
              </w:rPr>
              <w:t>A-pa-tít (apatit)</w:t>
            </w:r>
          </w:p>
        </w:tc>
        <w:tc>
          <w:tcPr>
            <w:tcW w:w="764" w:type="pct"/>
            <w:shd w:val="clear" w:color="auto" w:fill="auto"/>
            <w:vAlign w:val="center"/>
          </w:tcPr>
          <w:p w14:paraId="13524D1E" w14:textId="77777777" w:rsidR="00C278B5" w:rsidRPr="00E12F05" w:rsidRDefault="009D5070" w:rsidP="00816042">
            <w:pPr>
              <w:jc w:val="center"/>
            </w:pPr>
            <w:r w:rsidRPr="00E12F05">
              <w:rPr>
                <w:spacing w:val="0"/>
                <w:sz w:val="24"/>
                <w:szCs w:val="24"/>
              </w:rPr>
              <w:t>đồng/tấn</w:t>
            </w:r>
          </w:p>
        </w:tc>
        <w:tc>
          <w:tcPr>
            <w:tcW w:w="763" w:type="pct"/>
            <w:shd w:val="clear" w:color="auto" w:fill="auto"/>
            <w:vAlign w:val="center"/>
          </w:tcPr>
          <w:p w14:paraId="57653078"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5.000</w:t>
            </w:r>
          </w:p>
        </w:tc>
        <w:tc>
          <w:tcPr>
            <w:tcW w:w="624" w:type="pct"/>
            <w:shd w:val="clear" w:color="auto" w:fill="auto"/>
            <w:noWrap/>
          </w:tcPr>
          <w:p w14:paraId="60014AC0" w14:textId="77777777" w:rsidR="00C278B5" w:rsidRPr="00E12F05" w:rsidRDefault="00C278B5" w:rsidP="00CD3570">
            <w:pPr>
              <w:spacing w:before="80" w:after="80" w:line="250" w:lineRule="auto"/>
              <w:jc w:val="center"/>
              <w:rPr>
                <w:spacing w:val="0"/>
                <w:sz w:val="24"/>
                <w:szCs w:val="24"/>
              </w:rPr>
            </w:pPr>
          </w:p>
        </w:tc>
      </w:tr>
      <w:tr w:rsidR="00C278B5" w:rsidRPr="00E12F05" w14:paraId="6E51160D" w14:textId="77777777" w:rsidTr="001275E9">
        <w:trPr>
          <w:trHeight w:val="227"/>
        </w:trPr>
        <w:tc>
          <w:tcPr>
            <w:tcW w:w="561" w:type="pct"/>
            <w:shd w:val="clear" w:color="auto" w:fill="auto"/>
            <w:noWrap/>
          </w:tcPr>
          <w:p w14:paraId="356F6244" w14:textId="77777777" w:rsidR="00C278B5" w:rsidRPr="00E12F05" w:rsidRDefault="001A5220" w:rsidP="00486BBF">
            <w:pPr>
              <w:spacing w:before="80" w:after="80" w:line="250" w:lineRule="auto"/>
              <w:jc w:val="center"/>
              <w:rPr>
                <w:bCs/>
                <w:spacing w:val="0"/>
                <w:sz w:val="24"/>
                <w:szCs w:val="24"/>
              </w:rPr>
            </w:pPr>
            <w:r w:rsidRPr="00E12F05">
              <w:rPr>
                <w:bCs/>
                <w:spacing w:val="0"/>
                <w:sz w:val="24"/>
                <w:szCs w:val="24"/>
              </w:rPr>
              <w:t>2.2.17</w:t>
            </w:r>
          </w:p>
        </w:tc>
        <w:tc>
          <w:tcPr>
            <w:tcW w:w="2288" w:type="pct"/>
            <w:shd w:val="clear" w:color="auto" w:fill="auto"/>
            <w:vAlign w:val="center"/>
          </w:tcPr>
          <w:p w14:paraId="0D198D2B" w14:textId="77777777" w:rsidR="00C278B5" w:rsidRPr="00E12F05" w:rsidRDefault="00C278B5">
            <w:pPr>
              <w:rPr>
                <w:sz w:val="24"/>
                <w:szCs w:val="24"/>
              </w:rPr>
            </w:pPr>
            <w:r w:rsidRPr="00E12F05">
              <w:rPr>
                <w:sz w:val="24"/>
                <w:szCs w:val="24"/>
              </w:rPr>
              <w:t>Séc-păng-tin (secpentin)</w:t>
            </w:r>
          </w:p>
        </w:tc>
        <w:tc>
          <w:tcPr>
            <w:tcW w:w="764" w:type="pct"/>
            <w:shd w:val="clear" w:color="auto" w:fill="auto"/>
            <w:noWrap/>
            <w:vAlign w:val="center"/>
          </w:tcPr>
          <w:p w14:paraId="28496285" w14:textId="77777777" w:rsidR="00C278B5" w:rsidRPr="00E12F05" w:rsidRDefault="009D5070" w:rsidP="00816042">
            <w:pPr>
              <w:spacing w:before="80" w:after="80" w:line="250" w:lineRule="auto"/>
              <w:jc w:val="center"/>
              <w:rPr>
                <w:spacing w:val="0"/>
                <w:sz w:val="24"/>
                <w:szCs w:val="24"/>
              </w:rPr>
            </w:pPr>
            <w:r w:rsidRPr="00E12F05">
              <w:rPr>
                <w:spacing w:val="0"/>
                <w:sz w:val="24"/>
                <w:szCs w:val="24"/>
              </w:rPr>
              <w:t>đồng/tấn</w:t>
            </w:r>
          </w:p>
        </w:tc>
        <w:tc>
          <w:tcPr>
            <w:tcW w:w="763" w:type="pct"/>
            <w:shd w:val="clear" w:color="auto" w:fill="auto"/>
            <w:noWrap/>
            <w:vAlign w:val="center"/>
          </w:tcPr>
          <w:p w14:paraId="22554F20"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5.000</w:t>
            </w:r>
          </w:p>
        </w:tc>
        <w:tc>
          <w:tcPr>
            <w:tcW w:w="624" w:type="pct"/>
            <w:shd w:val="clear" w:color="auto" w:fill="auto"/>
            <w:noWrap/>
          </w:tcPr>
          <w:p w14:paraId="3DC94B0D" w14:textId="77777777" w:rsidR="00C278B5" w:rsidRPr="00E12F05" w:rsidRDefault="00C278B5" w:rsidP="00CD3570">
            <w:pPr>
              <w:spacing w:before="80" w:after="80" w:line="250" w:lineRule="auto"/>
              <w:jc w:val="center"/>
              <w:rPr>
                <w:spacing w:val="0"/>
                <w:sz w:val="24"/>
                <w:szCs w:val="24"/>
              </w:rPr>
            </w:pPr>
          </w:p>
        </w:tc>
      </w:tr>
      <w:tr w:rsidR="00C278B5" w:rsidRPr="00E12F05" w14:paraId="5E86BE42" w14:textId="77777777" w:rsidTr="001275E9">
        <w:trPr>
          <w:trHeight w:val="227"/>
        </w:trPr>
        <w:tc>
          <w:tcPr>
            <w:tcW w:w="561" w:type="pct"/>
            <w:shd w:val="clear" w:color="auto" w:fill="auto"/>
            <w:noWrap/>
            <w:vAlign w:val="center"/>
          </w:tcPr>
          <w:p w14:paraId="37C7D2E1" w14:textId="77777777" w:rsidR="00C278B5" w:rsidRPr="00E12F05" w:rsidRDefault="001A5220" w:rsidP="00486BBF">
            <w:pPr>
              <w:spacing w:before="80" w:after="80" w:line="250" w:lineRule="auto"/>
              <w:jc w:val="center"/>
              <w:rPr>
                <w:bCs/>
                <w:spacing w:val="0"/>
                <w:sz w:val="24"/>
                <w:szCs w:val="24"/>
              </w:rPr>
            </w:pPr>
            <w:r w:rsidRPr="00E12F05">
              <w:rPr>
                <w:bCs/>
                <w:spacing w:val="0"/>
                <w:sz w:val="24"/>
                <w:szCs w:val="24"/>
              </w:rPr>
              <w:t>2.2.18</w:t>
            </w:r>
          </w:p>
        </w:tc>
        <w:tc>
          <w:tcPr>
            <w:tcW w:w="2288" w:type="pct"/>
            <w:shd w:val="clear" w:color="auto" w:fill="auto"/>
            <w:vAlign w:val="center"/>
          </w:tcPr>
          <w:p w14:paraId="07F1D9C8" w14:textId="77777777" w:rsidR="00C278B5" w:rsidRPr="00E12F05" w:rsidRDefault="00C278B5">
            <w:pPr>
              <w:rPr>
                <w:sz w:val="24"/>
                <w:szCs w:val="24"/>
              </w:rPr>
            </w:pPr>
            <w:r w:rsidRPr="00E12F05">
              <w:rPr>
                <w:sz w:val="24"/>
                <w:szCs w:val="24"/>
              </w:rPr>
              <w:t>Than gồm:</w:t>
            </w:r>
            <w:r w:rsidRPr="00E12F05">
              <w:rPr>
                <w:sz w:val="24"/>
                <w:szCs w:val="24"/>
              </w:rPr>
              <w:br/>
              <w:t>- Than an-tra-xít (antraxit) hầm lò</w:t>
            </w:r>
            <w:r w:rsidRPr="00E12F05">
              <w:rPr>
                <w:sz w:val="24"/>
                <w:szCs w:val="24"/>
              </w:rPr>
              <w:br/>
              <w:t>- Than an-tra-xít (antraxit) lộ thiên</w:t>
            </w:r>
            <w:r w:rsidRPr="00E12F05">
              <w:rPr>
                <w:sz w:val="24"/>
                <w:szCs w:val="24"/>
              </w:rPr>
              <w:br/>
              <w:t>- Than nâu, than mỡ</w:t>
            </w:r>
            <w:r w:rsidRPr="00E12F05">
              <w:rPr>
                <w:sz w:val="24"/>
                <w:szCs w:val="24"/>
              </w:rPr>
              <w:br/>
              <w:t>- Than khác</w:t>
            </w:r>
          </w:p>
        </w:tc>
        <w:tc>
          <w:tcPr>
            <w:tcW w:w="764" w:type="pct"/>
            <w:shd w:val="clear" w:color="auto" w:fill="auto"/>
            <w:noWrap/>
            <w:vAlign w:val="center"/>
          </w:tcPr>
          <w:p w14:paraId="643C918A" w14:textId="77777777" w:rsidR="00C278B5" w:rsidRPr="00E12F05" w:rsidRDefault="009D5070" w:rsidP="00816042">
            <w:pPr>
              <w:spacing w:before="80" w:after="80" w:line="250" w:lineRule="auto"/>
              <w:jc w:val="center"/>
              <w:rPr>
                <w:spacing w:val="0"/>
                <w:sz w:val="24"/>
                <w:szCs w:val="24"/>
              </w:rPr>
            </w:pPr>
            <w:r w:rsidRPr="00E12F05">
              <w:rPr>
                <w:spacing w:val="0"/>
                <w:sz w:val="24"/>
                <w:szCs w:val="24"/>
              </w:rPr>
              <w:t>đồng/tấn</w:t>
            </w:r>
          </w:p>
        </w:tc>
        <w:tc>
          <w:tcPr>
            <w:tcW w:w="763" w:type="pct"/>
            <w:shd w:val="clear" w:color="auto" w:fill="auto"/>
            <w:noWrap/>
            <w:vAlign w:val="center"/>
          </w:tcPr>
          <w:p w14:paraId="02A84AB5"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10.000</w:t>
            </w:r>
          </w:p>
        </w:tc>
        <w:tc>
          <w:tcPr>
            <w:tcW w:w="624" w:type="pct"/>
            <w:shd w:val="clear" w:color="auto" w:fill="auto"/>
            <w:noWrap/>
          </w:tcPr>
          <w:p w14:paraId="0D46A0A1" w14:textId="77777777" w:rsidR="00C278B5" w:rsidRDefault="00C278B5" w:rsidP="00CD3570">
            <w:pPr>
              <w:spacing w:before="80" w:after="80" w:line="250" w:lineRule="auto"/>
              <w:jc w:val="center"/>
              <w:rPr>
                <w:spacing w:val="0"/>
                <w:sz w:val="24"/>
                <w:szCs w:val="24"/>
              </w:rPr>
            </w:pPr>
          </w:p>
          <w:p w14:paraId="698CEDAC" w14:textId="77777777" w:rsidR="009962DF" w:rsidRPr="00E12F05" w:rsidRDefault="009962DF" w:rsidP="00CD3570">
            <w:pPr>
              <w:spacing w:before="80" w:after="80" w:line="250" w:lineRule="auto"/>
              <w:jc w:val="center"/>
              <w:rPr>
                <w:spacing w:val="0"/>
                <w:sz w:val="24"/>
                <w:szCs w:val="24"/>
              </w:rPr>
            </w:pPr>
          </w:p>
        </w:tc>
      </w:tr>
      <w:tr w:rsidR="009962DF" w:rsidRPr="00E12F05" w14:paraId="11E6E532" w14:textId="77777777" w:rsidTr="001275E9">
        <w:trPr>
          <w:trHeight w:val="356"/>
        </w:trPr>
        <w:tc>
          <w:tcPr>
            <w:tcW w:w="561" w:type="pct"/>
            <w:vMerge w:val="restart"/>
            <w:shd w:val="clear" w:color="auto" w:fill="auto"/>
            <w:noWrap/>
            <w:vAlign w:val="center"/>
          </w:tcPr>
          <w:p w14:paraId="723DD246" w14:textId="77777777" w:rsidR="009962DF" w:rsidRPr="00E12F05" w:rsidRDefault="009962DF" w:rsidP="00486BBF">
            <w:pPr>
              <w:spacing w:before="80" w:after="80" w:line="250" w:lineRule="auto"/>
              <w:jc w:val="center"/>
              <w:rPr>
                <w:spacing w:val="0"/>
                <w:sz w:val="24"/>
                <w:szCs w:val="24"/>
              </w:rPr>
            </w:pPr>
            <w:r w:rsidRPr="00E12F05">
              <w:rPr>
                <w:spacing w:val="0"/>
                <w:sz w:val="24"/>
                <w:szCs w:val="24"/>
              </w:rPr>
              <w:t>2.2.19</w:t>
            </w:r>
          </w:p>
        </w:tc>
        <w:tc>
          <w:tcPr>
            <w:tcW w:w="2288" w:type="pct"/>
            <w:shd w:val="clear" w:color="auto" w:fill="auto"/>
            <w:vAlign w:val="center"/>
          </w:tcPr>
          <w:p w14:paraId="48B8C1A3" w14:textId="77777777" w:rsidR="009962DF" w:rsidRPr="00E12F05" w:rsidRDefault="009962DF" w:rsidP="009962DF">
            <w:pPr>
              <w:jc w:val="both"/>
              <w:rPr>
                <w:sz w:val="24"/>
                <w:szCs w:val="24"/>
              </w:rPr>
            </w:pPr>
            <w:r w:rsidRPr="00E12F05">
              <w:rPr>
                <w:sz w:val="24"/>
                <w:szCs w:val="24"/>
              </w:rPr>
              <w:t>Kim cương, ru-bi (rubi), sa-phia (sapphire)</w:t>
            </w:r>
          </w:p>
        </w:tc>
        <w:tc>
          <w:tcPr>
            <w:tcW w:w="764" w:type="pct"/>
            <w:vMerge w:val="restart"/>
            <w:shd w:val="clear" w:color="auto" w:fill="auto"/>
            <w:noWrap/>
            <w:vAlign w:val="center"/>
          </w:tcPr>
          <w:p w14:paraId="72E96DF1" w14:textId="77777777" w:rsidR="009962DF" w:rsidRDefault="009962DF" w:rsidP="009962DF">
            <w:pPr>
              <w:spacing w:before="80" w:after="80" w:line="250" w:lineRule="auto"/>
              <w:jc w:val="right"/>
              <w:rPr>
                <w:spacing w:val="0"/>
                <w:sz w:val="24"/>
                <w:szCs w:val="24"/>
              </w:rPr>
            </w:pPr>
          </w:p>
          <w:p w14:paraId="002BADB1" w14:textId="77777777" w:rsidR="009962DF" w:rsidRPr="00E12F05" w:rsidRDefault="009962DF" w:rsidP="009962DF">
            <w:pPr>
              <w:spacing w:before="80" w:after="80" w:line="250" w:lineRule="auto"/>
              <w:jc w:val="center"/>
              <w:rPr>
                <w:spacing w:val="0"/>
                <w:sz w:val="24"/>
                <w:szCs w:val="24"/>
              </w:rPr>
            </w:pPr>
            <w:r w:rsidRPr="00E12F05">
              <w:rPr>
                <w:spacing w:val="0"/>
                <w:sz w:val="24"/>
                <w:szCs w:val="24"/>
              </w:rPr>
              <w:t>đồng/tấn</w:t>
            </w:r>
          </w:p>
          <w:p w14:paraId="26B30B96" w14:textId="77777777" w:rsidR="009962DF" w:rsidRDefault="009962DF" w:rsidP="009962DF">
            <w:pPr>
              <w:spacing w:before="80" w:after="80" w:line="250" w:lineRule="auto"/>
              <w:jc w:val="right"/>
              <w:rPr>
                <w:spacing w:val="0"/>
                <w:sz w:val="24"/>
                <w:szCs w:val="24"/>
              </w:rPr>
            </w:pPr>
          </w:p>
        </w:tc>
        <w:tc>
          <w:tcPr>
            <w:tcW w:w="763" w:type="pct"/>
            <w:vMerge w:val="restart"/>
            <w:shd w:val="clear" w:color="auto" w:fill="auto"/>
            <w:noWrap/>
            <w:vAlign w:val="center"/>
          </w:tcPr>
          <w:p w14:paraId="3DD03A62" w14:textId="77777777" w:rsidR="009962DF" w:rsidRPr="00E12F05" w:rsidRDefault="009962DF" w:rsidP="009962DF">
            <w:pPr>
              <w:spacing w:before="80" w:after="80" w:line="250" w:lineRule="auto"/>
              <w:jc w:val="right"/>
              <w:rPr>
                <w:spacing w:val="0"/>
                <w:sz w:val="24"/>
                <w:szCs w:val="24"/>
              </w:rPr>
            </w:pPr>
            <w:r w:rsidRPr="00E12F05">
              <w:rPr>
                <w:spacing w:val="0"/>
                <w:sz w:val="24"/>
                <w:szCs w:val="24"/>
              </w:rPr>
              <w:t>70.000</w:t>
            </w:r>
          </w:p>
        </w:tc>
        <w:tc>
          <w:tcPr>
            <w:tcW w:w="624" w:type="pct"/>
            <w:vMerge w:val="restart"/>
            <w:shd w:val="clear" w:color="auto" w:fill="auto"/>
            <w:noWrap/>
            <w:vAlign w:val="center"/>
          </w:tcPr>
          <w:p w14:paraId="785C8F00" w14:textId="77777777" w:rsidR="009962DF" w:rsidRPr="00E12F05" w:rsidRDefault="009962DF" w:rsidP="009962DF">
            <w:pPr>
              <w:spacing w:before="80" w:after="80" w:line="250" w:lineRule="auto"/>
              <w:jc w:val="right"/>
              <w:rPr>
                <w:spacing w:val="0"/>
                <w:sz w:val="24"/>
                <w:szCs w:val="24"/>
              </w:rPr>
            </w:pPr>
          </w:p>
        </w:tc>
      </w:tr>
      <w:tr w:rsidR="009962DF" w:rsidRPr="00E12F05" w14:paraId="72D6AB70" w14:textId="77777777" w:rsidTr="001275E9">
        <w:trPr>
          <w:trHeight w:val="686"/>
        </w:trPr>
        <w:tc>
          <w:tcPr>
            <w:tcW w:w="561" w:type="pct"/>
            <w:vMerge/>
            <w:shd w:val="clear" w:color="auto" w:fill="auto"/>
            <w:noWrap/>
            <w:vAlign w:val="center"/>
          </w:tcPr>
          <w:p w14:paraId="61F35BBF" w14:textId="77777777" w:rsidR="009962DF" w:rsidRPr="00E12F05" w:rsidRDefault="009962DF" w:rsidP="00486BBF">
            <w:pPr>
              <w:spacing w:before="80" w:after="80" w:line="250" w:lineRule="auto"/>
              <w:jc w:val="center"/>
              <w:rPr>
                <w:spacing w:val="0"/>
                <w:sz w:val="24"/>
                <w:szCs w:val="24"/>
              </w:rPr>
            </w:pPr>
          </w:p>
        </w:tc>
        <w:tc>
          <w:tcPr>
            <w:tcW w:w="2288" w:type="pct"/>
            <w:shd w:val="clear" w:color="auto" w:fill="auto"/>
            <w:vAlign w:val="center"/>
          </w:tcPr>
          <w:p w14:paraId="50138B26" w14:textId="77777777" w:rsidR="009962DF" w:rsidRPr="00E12F05" w:rsidRDefault="009962DF" w:rsidP="009962DF">
            <w:pPr>
              <w:jc w:val="both"/>
              <w:rPr>
                <w:sz w:val="24"/>
                <w:szCs w:val="24"/>
              </w:rPr>
            </w:pPr>
            <w:r>
              <w:rPr>
                <w:sz w:val="24"/>
                <w:szCs w:val="24"/>
              </w:rPr>
              <w:t xml:space="preserve">E-mô-rốt (emerald), </w:t>
            </w:r>
            <w:r w:rsidRPr="009962DF">
              <w:rPr>
                <w:sz w:val="24"/>
                <w:szCs w:val="24"/>
              </w:rPr>
              <w:t>A-lếch-xan-đờ-rít (alexandrite), Ô-pan (opan) quý màu đen</w:t>
            </w:r>
          </w:p>
        </w:tc>
        <w:tc>
          <w:tcPr>
            <w:tcW w:w="764" w:type="pct"/>
            <w:vMerge/>
            <w:shd w:val="clear" w:color="auto" w:fill="auto"/>
            <w:noWrap/>
            <w:vAlign w:val="center"/>
          </w:tcPr>
          <w:p w14:paraId="18CE05B3" w14:textId="77777777" w:rsidR="009962DF" w:rsidRDefault="009962DF" w:rsidP="00816042">
            <w:pPr>
              <w:spacing w:before="80" w:after="80" w:line="250" w:lineRule="auto"/>
              <w:jc w:val="center"/>
              <w:rPr>
                <w:spacing w:val="0"/>
                <w:sz w:val="24"/>
                <w:szCs w:val="24"/>
              </w:rPr>
            </w:pPr>
          </w:p>
        </w:tc>
        <w:tc>
          <w:tcPr>
            <w:tcW w:w="763" w:type="pct"/>
            <w:vMerge/>
            <w:shd w:val="clear" w:color="auto" w:fill="auto"/>
            <w:noWrap/>
            <w:vAlign w:val="center"/>
          </w:tcPr>
          <w:p w14:paraId="32BD7626" w14:textId="77777777" w:rsidR="009962DF" w:rsidRPr="00E12F05" w:rsidRDefault="009962DF" w:rsidP="00816042">
            <w:pPr>
              <w:spacing w:before="80" w:after="80" w:line="250" w:lineRule="auto"/>
              <w:jc w:val="right"/>
              <w:rPr>
                <w:spacing w:val="0"/>
                <w:sz w:val="24"/>
                <w:szCs w:val="24"/>
              </w:rPr>
            </w:pPr>
          </w:p>
        </w:tc>
        <w:tc>
          <w:tcPr>
            <w:tcW w:w="624" w:type="pct"/>
            <w:vMerge/>
            <w:shd w:val="clear" w:color="auto" w:fill="auto"/>
            <w:noWrap/>
          </w:tcPr>
          <w:p w14:paraId="296A6CA4" w14:textId="77777777" w:rsidR="009962DF" w:rsidRPr="00E12F05" w:rsidRDefault="009962DF" w:rsidP="00CD3570">
            <w:pPr>
              <w:spacing w:before="80" w:after="80" w:line="250" w:lineRule="auto"/>
              <w:jc w:val="center"/>
              <w:rPr>
                <w:spacing w:val="0"/>
                <w:sz w:val="24"/>
                <w:szCs w:val="24"/>
              </w:rPr>
            </w:pPr>
          </w:p>
        </w:tc>
      </w:tr>
      <w:tr w:rsidR="009962DF" w:rsidRPr="00E12F05" w14:paraId="16D89F3D" w14:textId="77777777" w:rsidTr="001275E9">
        <w:trPr>
          <w:trHeight w:val="994"/>
        </w:trPr>
        <w:tc>
          <w:tcPr>
            <w:tcW w:w="561" w:type="pct"/>
            <w:vMerge/>
            <w:shd w:val="clear" w:color="auto" w:fill="auto"/>
            <w:noWrap/>
            <w:vAlign w:val="center"/>
          </w:tcPr>
          <w:p w14:paraId="307BDC0D" w14:textId="77777777" w:rsidR="009962DF" w:rsidRPr="00E12F05" w:rsidRDefault="009962DF" w:rsidP="00486BBF">
            <w:pPr>
              <w:spacing w:before="80" w:after="80" w:line="250" w:lineRule="auto"/>
              <w:jc w:val="center"/>
              <w:rPr>
                <w:spacing w:val="0"/>
                <w:sz w:val="24"/>
                <w:szCs w:val="24"/>
              </w:rPr>
            </w:pPr>
          </w:p>
        </w:tc>
        <w:tc>
          <w:tcPr>
            <w:tcW w:w="2288" w:type="pct"/>
            <w:shd w:val="clear" w:color="auto" w:fill="auto"/>
            <w:vAlign w:val="center"/>
          </w:tcPr>
          <w:p w14:paraId="1AB5BC03" w14:textId="77777777" w:rsidR="009962DF" w:rsidRPr="00E12F05" w:rsidRDefault="009962DF" w:rsidP="009962DF">
            <w:pPr>
              <w:jc w:val="both"/>
              <w:rPr>
                <w:sz w:val="24"/>
                <w:szCs w:val="24"/>
              </w:rPr>
            </w:pPr>
            <w:r w:rsidRPr="00E12F05">
              <w:rPr>
                <w:sz w:val="24"/>
                <w:szCs w:val="24"/>
              </w:rPr>
              <w:t>A-dít, Rô-đô-lít (rodolite), Py-rốp (pyrope), Bê-rin (berin), Sờ-pi-nen (spinen), Tô-paz (topaz)</w:t>
            </w:r>
          </w:p>
        </w:tc>
        <w:tc>
          <w:tcPr>
            <w:tcW w:w="764" w:type="pct"/>
            <w:vMerge/>
            <w:shd w:val="clear" w:color="auto" w:fill="auto"/>
            <w:noWrap/>
            <w:vAlign w:val="center"/>
          </w:tcPr>
          <w:p w14:paraId="48FA7809" w14:textId="77777777" w:rsidR="009962DF" w:rsidRDefault="009962DF" w:rsidP="00816042">
            <w:pPr>
              <w:spacing w:before="80" w:after="80" w:line="250" w:lineRule="auto"/>
              <w:jc w:val="center"/>
              <w:rPr>
                <w:spacing w:val="0"/>
                <w:sz w:val="24"/>
                <w:szCs w:val="24"/>
              </w:rPr>
            </w:pPr>
          </w:p>
        </w:tc>
        <w:tc>
          <w:tcPr>
            <w:tcW w:w="763" w:type="pct"/>
            <w:vMerge/>
            <w:shd w:val="clear" w:color="auto" w:fill="auto"/>
            <w:noWrap/>
            <w:vAlign w:val="center"/>
          </w:tcPr>
          <w:p w14:paraId="4BDBCCE8" w14:textId="77777777" w:rsidR="009962DF" w:rsidRPr="00E12F05" w:rsidRDefault="009962DF" w:rsidP="00816042">
            <w:pPr>
              <w:spacing w:before="80" w:after="80" w:line="250" w:lineRule="auto"/>
              <w:jc w:val="right"/>
              <w:rPr>
                <w:spacing w:val="0"/>
                <w:sz w:val="24"/>
                <w:szCs w:val="24"/>
              </w:rPr>
            </w:pPr>
          </w:p>
        </w:tc>
        <w:tc>
          <w:tcPr>
            <w:tcW w:w="624" w:type="pct"/>
            <w:vMerge/>
            <w:shd w:val="clear" w:color="auto" w:fill="auto"/>
            <w:noWrap/>
          </w:tcPr>
          <w:p w14:paraId="4A50BFBD" w14:textId="77777777" w:rsidR="009962DF" w:rsidRPr="00E12F05" w:rsidRDefault="009962DF" w:rsidP="00CD3570">
            <w:pPr>
              <w:spacing w:before="80" w:after="80" w:line="250" w:lineRule="auto"/>
              <w:jc w:val="center"/>
              <w:rPr>
                <w:spacing w:val="0"/>
                <w:sz w:val="24"/>
                <w:szCs w:val="24"/>
              </w:rPr>
            </w:pPr>
          </w:p>
        </w:tc>
      </w:tr>
      <w:tr w:rsidR="009962DF" w:rsidRPr="00E12F05" w14:paraId="60198C0D" w14:textId="77777777" w:rsidTr="001275E9">
        <w:trPr>
          <w:trHeight w:val="1264"/>
        </w:trPr>
        <w:tc>
          <w:tcPr>
            <w:tcW w:w="561" w:type="pct"/>
            <w:vMerge/>
            <w:shd w:val="clear" w:color="auto" w:fill="auto"/>
            <w:noWrap/>
            <w:vAlign w:val="center"/>
          </w:tcPr>
          <w:p w14:paraId="0F619804" w14:textId="77777777" w:rsidR="009962DF" w:rsidRPr="00E12F05" w:rsidRDefault="009962DF" w:rsidP="00486BBF">
            <w:pPr>
              <w:spacing w:before="80" w:after="80" w:line="250" w:lineRule="auto"/>
              <w:jc w:val="center"/>
              <w:rPr>
                <w:spacing w:val="0"/>
                <w:sz w:val="24"/>
                <w:szCs w:val="24"/>
              </w:rPr>
            </w:pPr>
          </w:p>
        </w:tc>
        <w:tc>
          <w:tcPr>
            <w:tcW w:w="2288" w:type="pct"/>
            <w:shd w:val="clear" w:color="auto" w:fill="auto"/>
            <w:vAlign w:val="center"/>
          </w:tcPr>
          <w:p w14:paraId="2E11956A" w14:textId="77777777" w:rsidR="009962DF" w:rsidRPr="00E12F05" w:rsidRDefault="009962DF" w:rsidP="009962DF">
            <w:pPr>
              <w:jc w:val="both"/>
              <w:rPr>
                <w:sz w:val="24"/>
                <w:szCs w:val="24"/>
              </w:rPr>
            </w:pPr>
            <w:r w:rsidRPr="00E12F05">
              <w:rPr>
                <w:sz w:val="24"/>
                <w:szCs w:val="24"/>
              </w:rPr>
              <w:t>Thạch anh tinh thể màu tím xanh, vàng lục, da cam, Cờ-ri-ô-lít (cryolite), Ô-pan (opan) quý màu trắng, đỏ lửa; Birusa, Nê-phờ-rít (nefrite)</w:t>
            </w:r>
          </w:p>
        </w:tc>
        <w:tc>
          <w:tcPr>
            <w:tcW w:w="764" w:type="pct"/>
            <w:vMerge/>
            <w:shd w:val="clear" w:color="auto" w:fill="auto"/>
            <w:noWrap/>
            <w:vAlign w:val="center"/>
          </w:tcPr>
          <w:p w14:paraId="739DD3AE" w14:textId="77777777" w:rsidR="009962DF" w:rsidRDefault="009962DF" w:rsidP="00816042">
            <w:pPr>
              <w:spacing w:before="80" w:after="80" w:line="250" w:lineRule="auto"/>
              <w:jc w:val="center"/>
              <w:rPr>
                <w:spacing w:val="0"/>
                <w:sz w:val="24"/>
                <w:szCs w:val="24"/>
              </w:rPr>
            </w:pPr>
          </w:p>
        </w:tc>
        <w:tc>
          <w:tcPr>
            <w:tcW w:w="763" w:type="pct"/>
            <w:vMerge/>
            <w:shd w:val="clear" w:color="auto" w:fill="auto"/>
            <w:noWrap/>
            <w:vAlign w:val="center"/>
          </w:tcPr>
          <w:p w14:paraId="08CEA1B1" w14:textId="77777777" w:rsidR="009962DF" w:rsidRPr="00E12F05" w:rsidRDefault="009962DF" w:rsidP="00816042">
            <w:pPr>
              <w:spacing w:before="80" w:after="80" w:line="250" w:lineRule="auto"/>
              <w:jc w:val="right"/>
              <w:rPr>
                <w:spacing w:val="0"/>
                <w:sz w:val="24"/>
                <w:szCs w:val="24"/>
              </w:rPr>
            </w:pPr>
          </w:p>
        </w:tc>
        <w:tc>
          <w:tcPr>
            <w:tcW w:w="624" w:type="pct"/>
            <w:vMerge/>
            <w:shd w:val="clear" w:color="auto" w:fill="auto"/>
            <w:noWrap/>
          </w:tcPr>
          <w:p w14:paraId="7A1DB0EE" w14:textId="77777777" w:rsidR="009962DF" w:rsidRPr="00E12F05" w:rsidRDefault="009962DF" w:rsidP="00CD3570">
            <w:pPr>
              <w:spacing w:before="80" w:after="80" w:line="250" w:lineRule="auto"/>
              <w:jc w:val="center"/>
              <w:rPr>
                <w:spacing w:val="0"/>
                <w:sz w:val="24"/>
                <w:szCs w:val="24"/>
              </w:rPr>
            </w:pPr>
          </w:p>
        </w:tc>
      </w:tr>
      <w:tr w:rsidR="00C278B5" w:rsidRPr="00E12F05" w14:paraId="6D80E4CD" w14:textId="77777777" w:rsidTr="001275E9">
        <w:trPr>
          <w:trHeight w:val="227"/>
        </w:trPr>
        <w:tc>
          <w:tcPr>
            <w:tcW w:w="561" w:type="pct"/>
            <w:shd w:val="clear" w:color="auto" w:fill="auto"/>
            <w:noWrap/>
          </w:tcPr>
          <w:p w14:paraId="4F1EB6A6"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lastRenderedPageBreak/>
              <w:t>2.2.20</w:t>
            </w:r>
          </w:p>
        </w:tc>
        <w:tc>
          <w:tcPr>
            <w:tcW w:w="2288" w:type="pct"/>
            <w:shd w:val="clear" w:color="auto" w:fill="auto"/>
            <w:noWrap/>
            <w:vAlign w:val="center"/>
          </w:tcPr>
          <w:p w14:paraId="6851D5AB" w14:textId="77777777" w:rsidR="00C278B5" w:rsidRPr="00E12F05" w:rsidRDefault="00C278B5">
            <w:pPr>
              <w:rPr>
                <w:sz w:val="24"/>
                <w:szCs w:val="24"/>
              </w:rPr>
            </w:pPr>
            <w:r w:rsidRPr="00E12F05">
              <w:rPr>
                <w:sz w:val="24"/>
                <w:szCs w:val="24"/>
              </w:rPr>
              <w:t>Cuội, sạn</w:t>
            </w:r>
          </w:p>
        </w:tc>
        <w:tc>
          <w:tcPr>
            <w:tcW w:w="764" w:type="pct"/>
            <w:shd w:val="clear" w:color="auto" w:fill="auto"/>
            <w:vAlign w:val="center"/>
          </w:tcPr>
          <w:p w14:paraId="267EF962" w14:textId="77777777" w:rsidR="00C278B5" w:rsidRPr="00E12F05" w:rsidRDefault="009D5070" w:rsidP="00816042">
            <w:pPr>
              <w:spacing w:before="80" w:after="80" w:line="250" w:lineRule="auto"/>
              <w:jc w:val="center"/>
              <w:rPr>
                <w:spacing w:val="0"/>
                <w:sz w:val="24"/>
                <w:szCs w:val="24"/>
              </w:rPr>
            </w:pPr>
            <w:r w:rsidRPr="00E12F05">
              <w:rPr>
                <w:spacing w:val="0"/>
                <w:sz w:val="24"/>
                <w:szCs w:val="24"/>
              </w:rPr>
              <w:t>đồng/m</w:t>
            </w:r>
            <w:r w:rsidRPr="00E12F05">
              <w:rPr>
                <w:spacing w:val="0"/>
                <w:sz w:val="24"/>
                <w:szCs w:val="24"/>
                <w:vertAlign w:val="superscript"/>
              </w:rPr>
              <w:t>3</w:t>
            </w:r>
          </w:p>
        </w:tc>
        <w:tc>
          <w:tcPr>
            <w:tcW w:w="763" w:type="pct"/>
            <w:shd w:val="clear" w:color="auto" w:fill="auto"/>
            <w:noWrap/>
            <w:vAlign w:val="center"/>
          </w:tcPr>
          <w:p w14:paraId="7031EC88"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9.000</w:t>
            </w:r>
          </w:p>
        </w:tc>
        <w:tc>
          <w:tcPr>
            <w:tcW w:w="624" w:type="pct"/>
            <w:shd w:val="clear" w:color="auto" w:fill="auto"/>
            <w:noWrap/>
          </w:tcPr>
          <w:p w14:paraId="464C05A2" w14:textId="77777777" w:rsidR="00C278B5" w:rsidRPr="00E12F05" w:rsidRDefault="00C278B5" w:rsidP="00CD3570">
            <w:pPr>
              <w:spacing w:before="80" w:after="80" w:line="250" w:lineRule="auto"/>
              <w:jc w:val="center"/>
              <w:rPr>
                <w:spacing w:val="0"/>
                <w:sz w:val="24"/>
                <w:szCs w:val="24"/>
              </w:rPr>
            </w:pPr>
          </w:p>
        </w:tc>
      </w:tr>
      <w:tr w:rsidR="00C278B5" w:rsidRPr="00E12F05" w14:paraId="1A101517" w14:textId="77777777" w:rsidTr="001275E9">
        <w:trPr>
          <w:trHeight w:val="227"/>
        </w:trPr>
        <w:tc>
          <w:tcPr>
            <w:tcW w:w="561" w:type="pct"/>
            <w:shd w:val="clear" w:color="auto" w:fill="auto"/>
            <w:noWrap/>
          </w:tcPr>
          <w:p w14:paraId="04D67B38"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2.2.21</w:t>
            </w:r>
          </w:p>
        </w:tc>
        <w:tc>
          <w:tcPr>
            <w:tcW w:w="2288" w:type="pct"/>
            <w:shd w:val="clear" w:color="auto" w:fill="auto"/>
            <w:noWrap/>
            <w:vAlign w:val="center"/>
          </w:tcPr>
          <w:p w14:paraId="3341D8CE" w14:textId="77777777" w:rsidR="00C278B5" w:rsidRPr="00E12F05" w:rsidRDefault="00C278B5">
            <w:pPr>
              <w:rPr>
                <w:sz w:val="24"/>
                <w:szCs w:val="24"/>
              </w:rPr>
            </w:pPr>
            <w:r w:rsidRPr="00E12F05">
              <w:rPr>
                <w:sz w:val="24"/>
                <w:szCs w:val="24"/>
              </w:rPr>
              <w:t>Đất làm thạch cao</w:t>
            </w:r>
          </w:p>
        </w:tc>
        <w:tc>
          <w:tcPr>
            <w:tcW w:w="764" w:type="pct"/>
            <w:shd w:val="clear" w:color="auto" w:fill="auto"/>
            <w:vAlign w:val="center"/>
          </w:tcPr>
          <w:p w14:paraId="002718ED" w14:textId="77777777" w:rsidR="00C278B5" w:rsidRPr="00E12F05" w:rsidRDefault="009D5070"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noWrap/>
            <w:vAlign w:val="center"/>
          </w:tcPr>
          <w:p w14:paraId="76F3F783"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3.000</w:t>
            </w:r>
          </w:p>
        </w:tc>
        <w:tc>
          <w:tcPr>
            <w:tcW w:w="624" w:type="pct"/>
            <w:shd w:val="clear" w:color="auto" w:fill="auto"/>
            <w:noWrap/>
          </w:tcPr>
          <w:p w14:paraId="086B5E5F" w14:textId="77777777" w:rsidR="00C278B5" w:rsidRPr="00E12F05" w:rsidRDefault="00C278B5" w:rsidP="00CD3570">
            <w:pPr>
              <w:spacing w:before="80" w:after="80" w:line="250" w:lineRule="auto"/>
              <w:jc w:val="center"/>
              <w:rPr>
                <w:spacing w:val="0"/>
                <w:sz w:val="24"/>
                <w:szCs w:val="24"/>
              </w:rPr>
            </w:pPr>
          </w:p>
        </w:tc>
      </w:tr>
      <w:tr w:rsidR="00C278B5" w:rsidRPr="00E12F05" w14:paraId="10070C4E" w14:textId="77777777" w:rsidTr="001275E9">
        <w:trPr>
          <w:trHeight w:val="227"/>
        </w:trPr>
        <w:tc>
          <w:tcPr>
            <w:tcW w:w="561" w:type="pct"/>
            <w:shd w:val="clear" w:color="auto" w:fill="auto"/>
            <w:noWrap/>
          </w:tcPr>
          <w:p w14:paraId="7605DE22"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2.2.22</w:t>
            </w:r>
          </w:p>
        </w:tc>
        <w:tc>
          <w:tcPr>
            <w:tcW w:w="2288" w:type="pct"/>
            <w:shd w:val="clear" w:color="auto" w:fill="auto"/>
            <w:noWrap/>
            <w:vAlign w:val="center"/>
          </w:tcPr>
          <w:p w14:paraId="5A27A2D4" w14:textId="77777777" w:rsidR="00C278B5" w:rsidRPr="00E12F05" w:rsidRDefault="00C278B5">
            <w:pPr>
              <w:rPr>
                <w:sz w:val="24"/>
                <w:szCs w:val="24"/>
              </w:rPr>
            </w:pPr>
            <w:r w:rsidRPr="00E12F05">
              <w:rPr>
                <w:sz w:val="24"/>
                <w:szCs w:val="24"/>
              </w:rPr>
              <w:t>Các loại đất khác</w:t>
            </w:r>
          </w:p>
        </w:tc>
        <w:tc>
          <w:tcPr>
            <w:tcW w:w="764" w:type="pct"/>
            <w:shd w:val="clear" w:color="auto" w:fill="auto"/>
            <w:vAlign w:val="center"/>
          </w:tcPr>
          <w:p w14:paraId="3D9E8F2F" w14:textId="77777777" w:rsidR="00C278B5" w:rsidRPr="00E12F05" w:rsidRDefault="009D5070"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noWrap/>
            <w:vAlign w:val="center"/>
          </w:tcPr>
          <w:p w14:paraId="06E7D4B2"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2.000</w:t>
            </w:r>
          </w:p>
        </w:tc>
        <w:tc>
          <w:tcPr>
            <w:tcW w:w="624" w:type="pct"/>
            <w:shd w:val="clear" w:color="auto" w:fill="auto"/>
            <w:noWrap/>
          </w:tcPr>
          <w:p w14:paraId="06D7633F" w14:textId="77777777" w:rsidR="00C278B5" w:rsidRPr="00E12F05" w:rsidRDefault="00C278B5" w:rsidP="00CD3570">
            <w:pPr>
              <w:spacing w:before="80" w:after="80" w:line="250" w:lineRule="auto"/>
              <w:jc w:val="center"/>
              <w:rPr>
                <w:spacing w:val="0"/>
                <w:sz w:val="24"/>
                <w:szCs w:val="24"/>
              </w:rPr>
            </w:pPr>
          </w:p>
        </w:tc>
      </w:tr>
      <w:tr w:rsidR="00C278B5" w:rsidRPr="00E12F05" w14:paraId="32C66548" w14:textId="77777777" w:rsidTr="001275E9">
        <w:trPr>
          <w:trHeight w:val="227"/>
        </w:trPr>
        <w:tc>
          <w:tcPr>
            <w:tcW w:w="561" w:type="pct"/>
            <w:shd w:val="clear" w:color="auto" w:fill="auto"/>
            <w:noWrap/>
          </w:tcPr>
          <w:p w14:paraId="796FCA73"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2.2.23</w:t>
            </w:r>
          </w:p>
        </w:tc>
        <w:tc>
          <w:tcPr>
            <w:tcW w:w="2288" w:type="pct"/>
            <w:shd w:val="clear" w:color="auto" w:fill="auto"/>
            <w:noWrap/>
            <w:vAlign w:val="center"/>
          </w:tcPr>
          <w:p w14:paraId="50B68DDF" w14:textId="77777777" w:rsidR="00C278B5" w:rsidRPr="00E12F05" w:rsidRDefault="00C278B5">
            <w:pPr>
              <w:rPr>
                <w:sz w:val="24"/>
                <w:szCs w:val="24"/>
              </w:rPr>
            </w:pPr>
            <w:r w:rsidRPr="00E12F05">
              <w:rPr>
                <w:sz w:val="24"/>
                <w:szCs w:val="24"/>
              </w:rPr>
              <w:t>Talc, diatomit</w:t>
            </w:r>
          </w:p>
        </w:tc>
        <w:tc>
          <w:tcPr>
            <w:tcW w:w="764" w:type="pct"/>
            <w:shd w:val="clear" w:color="auto" w:fill="auto"/>
            <w:vAlign w:val="center"/>
          </w:tcPr>
          <w:p w14:paraId="066D73AA" w14:textId="77777777" w:rsidR="00C278B5" w:rsidRPr="00E12F05" w:rsidRDefault="009D5070" w:rsidP="00816042">
            <w:pPr>
              <w:spacing w:before="80" w:after="80" w:line="250" w:lineRule="auto"/>
              <w:jc w:val="center"/>
            </w:pPr>
            <w:r w:rsidRPr="00E12F05">
              <w:rPr>
                <w:spacing w:val="0"/>
                <w:sz w:val="24"/>
                <w:szCs w:val="24"/>
              </w:rPr>
              <w:t>đồng/tấn</w:t>
            </w:r>
          </w:p>
        </w:tc>
        <w:tc>
          <w:tcPr>
            <w:tcW w:w="763" w:type="pct"/>
            <w:shd w:val="clear" w:color="auto" w:fill="auto"/>
            <w:noWrap/>
            <w:vAlign w:val="center"/>
          </w:tcPr>
          <w:p w14:paraId="2FFAF775"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30.000</w:t>
            </w:r>
          </w:p>
        </w:tc>
        <w:tc>
          <w:tcPr>
            <w:tcW w:w="624" w:type="pct"/>
            <w:shd w:val="clear" w:color="auto" w:fill="auto"/>
            <w:noWrap/>
          </w:tcPr>
          <w:p w14:paraId="49F40DE8" w14:textId="77777777" w:rsidR="00C278B5" w:rsidRPr="00E12F05" w:rsidRDefault="00C278B5" w:rsidP="00CD3570">
            <w:pPr>
              <w:spacing w:before="80" w:after="80" w:line="250" w:lineRule="auto"/>
              <w:jc w:val="center"/>
              <w:rPr>
                <w:spacing w:val="0"/>
                <w:sz w:val="24"/>
                <w:szCs w:val="24"/>
              </w:rPr>
            </w:pPr>
          </w:p>
        </w:tc>
      </w:tr>
      <w:tr w:rsidR="00C278B5" w:rsidRPr="00E12F05" w14:paraId="52370279" w14:textId="77777777" w:rsidTr="001275E9">
        <w:trPr>
          <w:trHeight w:val="535"/>
        </w:trPr>
        <w:tc>
          <w:tcPr>
            <w:tcW w:w="561" w:type="pct"/>
            <w:shd w:val="clear" w:color="auto" w:fill="auto"/>
            <w:noWrap/>
          </w:tcPr>
          <w:p w14:paraId="0028597F"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2.2.24</w:t>
            </w:r>
          </w:p>
        </w:tc>
        <w:tc>
          <w:tcPr>
            <w:tcW w:w="2288" w:type="pct"/>
            <w:shd w:val="clear" w:color="auto" w:fill="auto"/>
            <w:noWrap/>
            <w:vAlign w:val="center"/>
          </w:tcPr>
          <w:p w14:paraId="26FE048D" w14:textId="77777777" w:rsidR="00C278B5" w:rsidRPr="00E12F05" w:rsidRDefault="00C278B5">
            <w:pPr>
              <w:rPr>
                <w:sz w:val="24"/>
                <w:szCs w:val="24"/>
              </w:rPr>
            </w:pPr>
            <w:r w:rsidRPr="00E12F05">
              <w:rPr>
                <w:sz w:val="24"/>
                <w:szCs w:val="24"/>
              </w:rPr>
              <w:t>Graphit, serecit</w:t>
            </w:r>
          </w:p>
        </w:tc>
        <w:tc>
          <w:tcPr>
            <w:tcW w:w="764" w:type="pct"/>
            <w:shd w:val="clear" w:color="auto" w:fill="auto"/>
            <w:vAlign w:val="center"/>
          </w:tcPr>
          <w:p w14:paraId="7A015D87" w14:textId="77777777" w:rsidR="00C278B5" w:rsidRPr="00E12F05" w:rsidRDefault="009D5070" w:rsidP="00816042">
            <w:pPr>
              <w:spacing w:before="80" w:after="80" w:line="250" w:lineRule="auto"/>
              <w:jc w:val="center"/>
            </w:pPr>
            <w:r w:rsidRPr="00E12F05">
              <w:rPr>
                <w:spacing w:val="0"/>
                <w:sz w:val="24"/>
                <w:szCs w:val="24"/>
              </w:rPr>
              <w:t>đồng/tấn</w:t>
            </w:r>
          </w:p>
        </w:tc>
        <w:tc>
          <w:tcPr>
            <w:tcW w:w="763" w:type="pct"/>
            <w:shd w:val="clear" w:color="auto" w:fill="auto"/>
            <w:noWrap/>
            <w:vAlign w:val="center"/>
          </w:tcPr>
          <w:p w14:paraId="216DF723"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5.000</w:t>
            </w:r>
          </w:p>
        </w:tc>
        <w:tc>
          <w:tcPr>
            <w:tcW w:w="624" w:type="pct"/>
            <w:shd w:val="clear" w:color="auto" w:fill="auto"/>
            <w:noWrap/>
          </w:tcPr>
          <w:p w14:paraId="12AEAD32" w14:textId="77777777" w:rsidR="00C278B5" w:rsidRPr="00E12F05" w:rsidRDefault="00C278B5" w:rsidP="00CD3570">
            <w:pPr>
              <w:spacing w:before="80" w:after="80" w:line="250" w:lineRule="auto"/>
              <w:jc w:val="center"/>
              <w:rPr>
                <w:spacing w:val="0"/>
                <w:sz w:val="24"/>
                <w:szCs w:val="24"/>
              </w:rPr>
            </w:pPr>
          </w:p>
        </w:tc>
      </w:tr>
      <w:tr w:rsidR="00C278B5" w:rsidRPr="00E12F05" w14:paraId="3B3C412B" w14:textId="77777777" w:rsidTr="001275E9">
        <w:trPr>
          <w:trHeight w:val="603"/>
        </w:trPr>
        <w:tc>
          <w:tcPr>
            <w:tcW w:w="561" w:type="pct"/>
            <w:shd w:val="clear" w:color="auto" w:fill="auto"/>
            <w:noWrap/>
            <w:vAlign w:val="center"/>
          </w:tcPr>
          <w:p w14:paraId="2366B559"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2.2.25</w:t>
            </w:r>
          </w:p>
        </w:tc>
        <w:tc>
          <w:tcPr>
            <w:tcW w:w="2288" w:type="pct"/>
            <w:shd w:val="clear" w:color="auto" w:fill="auto"/>
            <w:noWrap/>
            <w:vAlign w:val="center"/>
          </w:tcPr>
          <w:p w14:paraId="3647E58F" w14:textId="77777777" w:rsidR="00C278B5" w:rsidRPr="00E12F05" w:rsidRDefault="00C278B5" w:rsidP="00486BBF">
            <w:pPr>
              <w:rPr>
                <w:sz w:val="24"/>
                <w:szCs w:val="24"/>
              </w:rPr>
            </w:pPr>
            <w:r w:rsidRPr="00E12F05">
              <w:rPr>
                <w:sz w:val="24"/>
                <w:szCs w:val="24"/>
              </w:rPr>
              <w:t>Phen - sờ - phát (felspat)</w:t>
            </w:r>
          </w:p>
        </w:tc>
        <w:tc>
          <w:tcPr>
            <w:tcW w:w="764" w:type="pct"/>
            <w:shd w:val="clear" w:color="auto" w:fill="auto"/>
            <w:vAlign w:val="center"/>
          </w:tcPr>
          <w:p w14:paraId="7F3E6AB3" w14:textId="77777777" w:rsidR="00C278B5" w:rsidRPr="00E12F05" w:rsidRDefault="009D5070" w:rsidP="00816042">
            <w:pPr>
              <w:spacing w:before="80" w:after="80" w:line="250" w:lineRule="auto"/>
              <w:jc w:val="center"/>
            </w:pPr>
            <w:r w:rsidRPr="00E12F05">
              <w:rPr>
                <w:spacing w:val="0"/>
                <w:sz w:val="24"/>
                <w:szCs w:val="24"/>
              </w:rPr>
              <w:t>đồng/tấn</w:t>
            </w:r>
          </w:p>
        </w:tc>
        <w:tc>
          <w:tcPr>
            <w:tcW w:w="763" w:type="pct"/>
            <w:shd w:val="clear" w:color="auto" w:fill="auto"/>
            <w:noWrap/>
            <w:vAlign w:val="center"/>
          </w:tcPr>
          <w:p w14:paraId="1890475F"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4.600</w:t>
            </w:r>
          </w:p>
        </w:tc>
        <w:tc>
          <w:tcPr>
            <w:tcW w:w="624" w:type="pct"/>
            <w:shd w:val="clear" w:color="auto" w:fill="auto"/>
            <w:noWrap/>
          </w:tcPr>
          <w:p w14:paraId="720EC22E" w14:textId="77777777" w:rsidR="00C278B5" w:rsidRPr="00E12F05" w:rsidRDefault="00C278B5" w:rsidP="00CD3570">
            <w:pPr>
              <w:spacing w:before="80" w:after="80" w:line="250" w:lineRule="auto"/>
              <w:jc w:val="center"/>
              <w:rPr>
                <w:spacing w:val="0"/>
                <w:sz w:val="24"/>
                <w:szCs w:val="24"/>
              </w:rPr>
            </w:pPr>
          </w:p>
        </w:tc>
      </w:tr>
      <w:tr w:rsidR="00C278B5" w:rsidRPr="00E12F05" w14:paraId="7B06F596" w14:textId="77777777" w:rsidTr="001275E9">
        <w:trPr>
          <w:trHeight w:val="227"/>
        </w:trPr>
        <w:tc>
          <w:tcPr>
            <w:tcW w:w="561" w:type="pct"/>
            <w:shd w:val="clear" w:color="auto" w:fill="auto"/>
            <w:noWrap/>
          </w:tcPr>
          <w:p w14:paraId="119CDC2D"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2.2.26</w:t>
            </w:r>
          </w:p>
        </w:tc>
        <w:tc>
          <w:tcPr>
            <w:tcW w:w="2288" w:type="pct"/>
            <w:shd w:val="clear" w:color="auto" w:fill="auto"/>
            <w:noWrap/>
            <w:vAlign w:val="center"/>
          </w:tcPr>
          <w:p w14:paraId="49B75DC0" w14:textId="77777777" w:rsidR="00C278B5" w:rsidRPr="00E12F05" w:rsidRDefault="00C278B5">
            <w:pPr>
              <w:rPr>
                <w:sz w:val="24"/>
                <w:szCs w:val="24"/>
              </w:rPr>
            </w:pPr>
            <w:r w:rsidRPr="00E12F05">
              <w:rPr>
                <w:sz w:val="24"/>
                <w:szCs w:val="24"/>
              </w:rPr>
              <w:t>Nước khoáng thiên nhiên</w:t>
            </w:r>
          </w:p>
        </w:tc>
        <w:tc>
          <w:tcPr>
            <w:tcW w:w="764" w:type="pct"/>
            <w:shd w:val="clear" w:color="auto" w:fill="auto"/>
            <w:vAlign w:val="center"/>
          </w:tcPr>
          <w:p w14:paraId="1A945975" w14:textId="77777777" w:rsidR="00C278B5" w:rsidRPr="00E12F05" w:rsidRDefault="009D5070" w:rsidP="00816042">
            <w:pPr>
              <w:jc w:val="center"/>
            </w:pPr>
            <w:r w:rsidRPr="00E12F05">
              <w:rPr>
                <w:spacing w:val="0"/>
                <w:sz w:val="24"/>
                <w:szCs w:val="24"/>
              </w:rPr>
              <w:t>đồng/m</w:t>
            </w:r>
            <w:r w:rsidRPr="00E12F05">
              <w:rPr>
                <w:spacing w:val="0"/>
                <w:sz w:val="24"/>
                <w:szCs w:val="24"/>
                <w:vertAlign w:val="superscript"/>
              </w:rPr>
              <w:t>3</w:t>
            </w:r>
          </w:p>
        </w:tc>
        <w:tc>
          <w:tcPr>
            <w:tcW w:w="763" w:type="pct"/>
            <w:shd w:val="clear" w:color="auto" w:fill="auto"/>
            <w:noWrap/>
            <w:vAlign w:val="center"/>
          </w:tcPr>
          <w:p w14:paraId="483894A7"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3.000</w:t>
            </w:r>
          </w:p>
        </w:tc>
        <w:tc>
          <w:tcPr>
            <w:tcW w:w="624" w:type="pct"/>
            <w:shd w:val="clear" w:color="auto" w:fill="auto"/>
            <w:noWrap/>
          </w:tcPr>
          <w:p w14:paraId="3DAB9885" w14:textId="77777777" w:rsidR="00C278B5" w:rsidRPr="00E12F05" w:rsidRDefault="00C278B5" w:rsidP="00CD3570">
            <w:pPr>
              <w:spacing w:before="80" w:after="80" w:line="250" w:lineRule="auto"/>
              <w:jc w:val="center"/>
              <w:rPr>
                <w:spacing w:val="0"/>
                <w:sz w:val="24"/>
                <w:szCs w:val="24"/>
              </w:rPr>
            </w:pPr>
          </w:p>
        </w:tc>
      </w:tr>
      <w:tr w:rsidR="00C278B5" w:rsidRPr="00E12F05" w14:paraId="109D8DBF" w14:textId="77777777" w:rsidTr="001275E9">
        <w:trPr>
          <w:trHeight w:val="227"/>
        </w:trPr>
        <w:tc>
          <w:tcPr>
            <w:tcW w:w="561" w:type="pct"/>
            <w:shd w:val="clear" w:color="auto" w:fill="auto"/>
            <w:noWrap/>
          </w:tcPr>
          <w:p w14:paraId="55088270" w14:textId="77777777" w:rsidR="00C278B5" w:rsidRPr="00E12F05" w:rsidRDefault="001A5220" w:rsidP="00486BBF">
            <w:pPr>
              <w:spacing w:before="80" w:after="80" w:line="250" w:lineRule="auto"/>
              <w:jc w:val="center"/>
              <w:rPr>
                <w:spacing w:val="0"/>
                <w:sz w:val="24"/>
                <w:szCs w:val="24"/>
              </w:rPr>
            </w:pPr>
            <w:r w:rsidRPr="00E12F05">
              <w:rPr>
                <w:spacing w:val="0"/>
                <w:sz w:val="24"/>
                <w:szCs w:val="24"/>
              </w:rPr>
              <w:t>2.2.27</w:t>
            </w:r>
          </w:p>
        </w:tc>
        <w:tc>
          <w:tcPr>
            <w:tcW w:w="2288" w:type="pct"/>
            <w:shd w:val="clear" w:color="auto" w:fill="auto"/>
            <w:vAlign w:val="center"/>
          </w:tcPr>
          <w:p w14:paraId="4280E1C6" w14:textId="77777777" w:rsidR="00C278B5" w:rsidRPr="00E12F05" w:rsidRDefault="00C278B5">
            <w:pPr>
              <w:rPr>
                <w:sz w:val="24"/>
                <w:szCs w:val="24"/>
              </w:rPr>
            </w:pPr>
            <w:r w:rsidRPr="00E12F05">
              <w:rPr>
                <w:sz w:val="24"/>
                <w:szCs w:val="24"/>
              </w:rPr>
              <w:t>Các khoáng sản không kim loại khác</w:t>
            </w:r>
          </w:p>
        </w:tc>
        <w:tc>
          <w:tcPr>
            <w:tcW w:w="764" w:type="pct"/>
            <w:shd w:val="clear" w:color="auto" w:fill="auto"/>
            <w:vAlign w:val="center"/>
          </w:tcPr>
          <w:p w14:paraId="65622FA9" w14:textId="77777777" w:rsidR="00C278B5" w:rsidRPr="00E12F05" w:rsidRDefault="009D5070" w:rsidP="00816042">
            <w:pPr>
              <w:spacing w:before="80" w:after="80" w:line="250" w:lineRule="auto"/>
              <w:jc w:val="center"/>
              <w:rPr>
                <w:spacing w:val="0"/>
                <w:sz w:val="24"/>
                <w:szCs w:val="24"/>
              </w:rPr>
            </w:pPr>
            <w:r w:rsidRPr="00E12F05">
              <w:rPr>
                <w:spacing w:val="0"/>
                <w:sz w:val="24"/>
                <w:szCs w:val="24"/>
              </w:rPr>
              <w:t>đồng/tấn</w:t>
            </w:r>
          </w:p>
        </w:tc>
        <w:tc>
          <w:tcPr>
            <w:tcW w:w="763" w:type="pct"/>
            <w:shd w:val="clear" w:color="auto" w:fill="auto"/>
            <w:noWrap/>
            <w:vAlign w:val="center"/>
          </w:tcPr>
          <w:p w14:paraId="02CB5238" w14:textId="77777777" w:rsidR="00C278B5" w:rsidRPr="00E12F05" w:rsidRDefault="006203FC" w:rsidP="00816042">
            <w:pPr>
              <w:spacing w:before="80" w:after="80" w:line="250" w:lineRule="auto"/>
              <w:jc w:val="right"/>
              <w:rPr>
                <w:spacing w:val="0"/>
                <w:sz w:val="24"/>
                <w:szCs w:val="24"/>
              </w:rPr>
            </w:pPr>
            <w:r w:rsidRPr="00E12F05">
              <w:rPr>
                <w:spacing w:val="0"/>
                <w:sz w:val="24"/>
                <w:szCs w:val="24"/>
              </w:rPr>
              <w:t>30.000</w:t>
            </w:r>
          </w:p>
        </w:tc>
        <w:tc>
          <w:tcPr>
            <w:tcW w:w="624" w:type="pct"/>
            <w:shd w:val="clear" w:color="auto" w:fill="auto"/>
            <w:noWrap/>
          </w:tcPr>
          <w:p w14:paraId="4D1DF06E" w14:textId="77777777" w:rsidR="00C278B5" w:rsidRPr="00E12F05" w:rsidRDefault="00C278B5" w:rsidP="00CD3570">
            <w:pPr>
              <w:spacing w:before="80" w:after="80" w:line="250" w:lineRule="auto"/>
              <w:jc w:val="center"/>
              <w:rPr>
                <w:spacing w:val="0"/>
                <w:sz w:val="24"/>
                <w:szCs w:val="24"/>
              </w:rPr>
            </w:pPr>
          </w:p>
        </w:tc>
      </w:tr>
    </w:tbl>
    <w:p w14:paraId="0753A471" w14:textId="77777777" w:rsidR="0087791B" w:rsidRPr="00E12F05" w:rsidRDefault="0087791B" w:rsidP="00770EBD">
      <w:pPr>
        <w:jc w:val="center"/>
        <w:rPr>
          <w:i/>
          <w:iCs/>
          <w:spacing w:val="0"/>
          <w:sz w:val="26"/>
          <w:szCs w:val="26"/>
        </w:rPr>
      </w:pPr>
    </w:p>
    <w:p w14:paraId="2ED8448A" w14:textId="77777777" w:rsidR="0024526A" w:rsidRPr="00E12F05" w:rsidRDefault="0024526A" w:rsidP="0024526A">
      <w:pPr>
        <w:jc w:val="both"/>
        <w:rPr>
          <w:i/>
          <w:iCs/>
          <w:spacing w:val="0"/>
        </w:rPr>
      </w:pPr>
    </w:p>
    <w:sectPr w:rsidR="0024526A" w:rsidRPr="00E12F05" w:rsidSect="008837E3">
      <w:headerReference w:type="even" r:id="rId10"/>
      <w:headerReference w:type="default" r:id="rId11"/>
      <w:footerReference w:type="default" r:id="rId12"/>
      <w:headerReference w:type="first" r:id="rId13"/>
      <w:pgSz w:w="11909" w:h="16834"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4BBE" w14:textId="77777777" w:rsidR="002D46EF" w:rsidRDefault="002D46EF">
      <w:r>
        <w:separator/>
      </w:r>
    </w:p>
  </w:endnote>
  <w:endnote w:type="continuationSeparator" w:id="0">
    <w:p w14:paraId="2C09B1B5" w14:textId="77777777" w:rsidR="002D46EF" w:rsidRDefault="002D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8178" w14:textId="77777777" w:rsidR="00816AF3" w:rsidRPr="00A35850" w:rsidRDefault="00816AF3" w:rsidP="00D749D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AD3E" w14:textId="77777777" w:rsidR="002D46EF" w:rsidRDefault="002D46EF">
      <w:r>
        <w:separator/>
      </w:r>
    </w:p>
  </w:footnote>
  <w:footnote w:type="continuationSeparator" w:id="0">
    <w:p w14:paraId="261298B3" w14:textId="77777777" w:rsidR="002D46EF" w:rsidRDefault="002D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5616" w14:textId="77777777" w:rsidR="00816AF3" w:rsidRDefault="00102E5F" w:rsidP="00E23DDC">
    <w:pPr>
      <w:pStyle w:val="Header"/>
      <w:framePr w:wrap="around" w:vAnchor="text" w:hAnchor="margin" w:xAlign="outside" w:y="1"/>
      <w:rPr>
        <w:rStyle w:val="PageNumber"/>
      </w:rPr>
    </w:pPr>
    <w:r>
      <w:rPr>
        <w:rStyle w:val="PageNumber"/>
      </w:rPr>
      <w:fldChar w:fldCharType="begin"/>
    </w:r>
    <w:r w:rsidR="00816AF3">
      <w:rPr>
        <w:rStyle w:val="PageNumber"/>
      </w:rPr>
      <w:instrText xml:space="preserve">PAGE  </w:instrText>
    </w:r>
    <w:r>
      <w:rPr>
        <w:rStyle w:val="PageNumber"/>
      </w:rPr>
      <w:fldChar w:fldCharType="end"/>
    </w:r>
  </w:p>
  <w:p w14:paraId="05998421" w14:textId="77777777" w:rsidR="00816AF3" w:rsidRDefault="00816AF3"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816AF3" w:rsidRPr="00EE56CA" w14:paraId="76427AC6" w14:textId="77777777">
      <w:trPr>
        <w:trHeight w:val="392"/>
      </w:trPr>
      <w:tc>
        <w:tcPr>
          <w:tcW w:w="2410" w:type="dxa"/>
          <w:vAlign w:val="bottom"/>
        </w:tcPr>
        <w:p w14:paraId="6D6E9C75" w14:textId="77777777" w:rsidR="00816AF3" w:rsidRPr="00E0664D" w:rsidRDefault="00816AF3" w:rsidP="00D749D3">
          <w:pPr>
            <w:pStyle w:val="Header"/>
            <w:spacing w:after="0"/>
            <w:ind w:left="-126" w:right="360" w:firstLine="360"/>
            <w:jc w:val="left"/>
            <w:rPr>
              <w:color w:val="auto"/>
              <w:spacing w:val="4"/>
              <w:sz w:val="28"/>
              <w:szCs w:val="28"/>
            </w:rPr>
          </w:pPr>
        </w:p>
      </w:tc>
      <w:tc>
        <w:tcPr>
          <w:tcW w:w="4757" w:type="dxa"/>
          <w:vAlign w:val="bottom"/>
        </w:tcPr>
        <w:p w14:paraId="477536BB" w14:textId="77777777" w:rsidR="00816AF3" w:rsidRPr="00E0664D" w:rsidRDefault="00816AF3" w:rsidP="00D749D3">
          <w:pPr>
            <w:pStyle w:val="Header"/>
            <w:spacing w:after="0"/>
            <w:ind w:right="360" w:firstLine="0"/>
            <w:jc w:val="center"/>
            <w:rPr>
              <w:color w:val="auto"/>
              <w:spacing w:val="4"/>
              <w:sz w:val="28"/>
              <w:szCs w:val="28"/>
            </w:rPr>
          </w:pPr>
          <w:r w:rsidRPr="00E0664D">
            <w:rPr>
              <w:color w:val="auto"/>
              <w:spacing w:val="4"/>
              <w:sz w:val="28"/>
              <w:szCs w:val="28"/>
            </w:rPr>
            <w:t xml:space="preserve">    CÔNG BÁO/02 + 03/15-01-2011</w:t>
          </w:r>
        </w:p>
      </w:tc>
      <w:tc>
        <w:tcPr>
          <w:tcW w:w="2144" w:type="dxa"/>
          <w:vAlign w:val="bottom"/>
        </w:tcPr>
        <w:p w14:paraId="76C17215" w14:textId="77777777" w:rsidR="00816AF3" w:rsidRPr="00E0664D" w:rsidRDefault="00816AF3" w:rsidP="00D749D3">
          <w:pPr>
            <w:pStyle w:val="Header"/>
            <w:spacing w:after="0"/>
            <w:ind w:right="-91" w:firstLine="0"/>
            <w:jc w:val="right"/>
            <w:rPr>
              <w:color w:val="auto"/>
              <w:spacing w:val="4"/>
              <w:sz w:val="28"/>
              <w:szCs w:val="28"/>
            </w:rPr>
          </w:pPr>
        </w:p>
      </w:tc>
    </w:tr>
  </w:tbl>
  <w:p w14:paraId="6F6CF48A" w14:textId="7CAD7D3D" w:rsidR="00816AF3" w:rsidRPr="00EE56CA" w:rsidRDefault="00435845" w:rsidP="00D749D3">
    <w:pPr>
      <w:pStyle w:val="Header"/>
      <w:spacing w:after="0"/>
      <w:ind w:right="360" w:firstLine="0"/>
      <w:rPr>
        <w:color w:val="auto"/>
      </w:rPr>
    </w:pPr>
    <w:r>
      <w:rPr>
        <w:noProof/>
        <w:color w:val="auto"/>
      </w:rPr>
      <mc:AlternateContent>
        <mc:Choice Requires="wps">
          <w:drawing>
            <wp:anchor distT="0" distB="0" distL="114300" distR="114300" simplePos="0" relativeHeight="251657728" behindDoc="0" locked="0" layoutInCell="1" allowOverlap="1" wp14:anchorId="71244E53" wp14:editId="3236D59C">
              <wp:simplePos x="0" y="0"/>
              <wp:positionH relativeFrom="column">
                <wp:posOffset>5080</wp:posOffset>
              </wp:positionH>
              <wp:positionV relativeFrom="paragraph">
                <wp:posOffset>81915</wp:posOffset>
              </wp:positionV>
              <wp:extent cx="5937250" cy="0"/>
              <wp:effectExtent l="24130" t="24765" r="2032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890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1D82" w14:textId="77777777" w:rsidR="00816AF3" w:rsidRPr="0025753E" w:rsidRDefault="00816AF3"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33B9" w14:textId="77777777" w:rsidR="00816AF3" w:rsidRDefault="00816AF3"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883"/>
    <w:multiLevelType w:val="hybridMultilevel"/>
    <w:tmpl w:val="7B781288"/>
    <w:lvl w:ilvl="0" w:tplc="6E926484">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1" w15:restartNumberingAfterBreak="0">
    <w:nsid w:val="08124563"/>
    <w:multiLevelType w:val="hybridMultilevel"/>
    <w:tmpl w:val="9C98DF54"/>
    <w:lvl w:ilvl="0" w:tplc="15BC283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8526E97"/>
    <w:multiLevelType w:val="hybridMultilevel"/>
    <w:tmpl w:val="1FFED206"/>
    <w:lvl w:ilvl="0" w:tplc="07E08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87D4AA0"/>
    <w:multiLevelType w:val="hybridMultilevel"/>
    <w:tmpl w:val="1D1C160A"/>
    <w:lvl w:ilvl="0" w:tplc="6EB8E252">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4" w15:restartNumberingAfterBreak="0">
    <w:nsid w:val="1375179A"/>
    <w:multiLevelType w:val="hybridMultilevel"/>
    <w:tmpl w:val="AF9A465C"/>
    <w:lvl w:ilvl="0" w:tplc="742E8CB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146C376E"/>
    <w:multiLevelType w:val="hybridMultilevel"/>
    <w:tmpl w:val="7BFC05F8"/>
    <w:lvl w:ilvl="0" w:tplc="783ACEA0">
      <w:start w:val="1"/>
      <w:numFmt w:val="decimal"/>
      <w:lvlText w:val="%1."/>
      <w:lvlJc w:val="left"/>
      <w:pPr>
        <w:tabs>
          <w:tab w:val="num" w:pos="1400"/>
        </w:tabs>
        <w:ind w:left="1400" w:hanging="840"/>
      </w:pPr>
      <w:rPr>
        <w:rFonts w:hint="default"/>
        <w:b/>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 w15:restartNumberingAfterBreak="0">
    <w:nsid w:val="15A91A8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029AD"/>
    <w:multiLevelType w:val="hybridMultilevel"/>
    <w:tmpl w:val="1CCE50BE"/>
    <w:lvl w:ilvl="0" w:tplc="836400CE">
      <w:start w:val="1"/>
      <w:numFmt w:val="upperRoman"/>
      <w:lvlText w:val="%1."/>
      <w:lvlJc w:val="left"/>
      <w:pPr>
        <w:tabs>
          <w:tab w:val="num" w:pos="1287"/>
        </w:tabs>
        <w:ind w:left="1287" w:hanging="72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8" w15:restartNumberingAfterBreak="0">
    <w:nsid w:val="1E2935EA"/>
    <w:multiLevelType w:val="singleLevel"/>
    <w:tmpl w:val="A3C43A62"/>
    <w:lvl w:ilvl="0">
      <w:start w:val="1"/>
      <w:numFmt w:val="decimal"/>
      <w:pStyle w:val="ListBullet3"/>
      <w:lvlText w:val="%1."/>
      <w:lvlJc w:val="left"/>
      <w:pPr>
        <w:tabs>
          <w:tab w:val="num" w:pos="360"/>
        </w:tabs>
        <w:ind w:left="360" w:hanging="360"/>
      </w:pPr>
    </w:lvl>
  </w:abstractNum>
  <w:abstractNum w:abstractNumId="9" w15:restartNumberingAfterBreak="0">
    <w:nsid w:val="27CE52A6"/>
    <w:multiLevelType w:val="hybridMultilevel"/>
    <w:tmpl w:val="2AA088EA"/>
    <w:lvl w:ilvl="0" w:tplc="C5341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0F61BA"/>
    <w:multiLevelType w:val="singleLevel"/>
    <w:tmpl w:val="E2428BCA"/>
    <w:lvl w:ilvl="0">
      <w:start w:val="1"/>
      <w:numFmt w:val="ordinal"/>
      <w:pStyle w:val="ListNumber"/>
      <w:lvlText w:val="%1."/>
      <w:lvlJc w:val="left"/>
      <w:pPr>
        <w:tabs>
          <w:tab w:val="num" w:pos="1080"/>
        </w:tabs>
        <w:ind w:left="720" w:hanging="720"/>
      </w:pPr>
    </w:lvl>
  </w:abstractNum>
  <w:abstractNum w:abstractNumId="11" w15:restartNumberingAfterBreak="0">
    <w:nsid w:val="34C066F8"/>
    <w:multiLevelType w:val="hybridMultilevel"/>
    <w:tmpl w:val="F830DD84"/>
    <w:lvl w:ilvl="0" w:tplc="0050350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401C3E79"/>
    <w:multiLevelType w:val="hybridMultilevel"/>
    <w:tmpl w:val="3A7E65BA"/>
    <w:lvl w:ilvl="0" w:tplc="F98E78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57D7B"/>
    <w:multiLevelType w:val="singleLevel"/>
    <w:tmpl w:val="B3D0DEA2"/>
    <w:lvl w:ilvl="0">
      <w:start w:val="1"/>
      <w:numFmt w:val="ordinalText"/>
      <w:pStyle w:val="ListContinue2"/>
      <w:lvlText w:val="%1."/>
      <w:lvlJc w:val="left"/>
      <w:pPr>
        <w:tabs>
          <w:tab w:val="num" w:pos="720"/>
        </w:tabs>
        <w:ind w:left="720" w:hanging="720"/>
      </w:pPr>
    </w:lvl>
  </w:abstractNum>
  <w:abstractNum w:abstractNumId="14" w15:restartNumberingAfterBreak="0">
    <w:nsid w:val="43920601"/>
    <w:multiLevelType w:val="hybridMultilevel"/>
    <w:tmpl w:val="82A210C4"/>
    <w:lvl w:ilvl="0" w:tplc="9A0C63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F87C75"/>
    <w:multiLevelType w:val="hybridMultilevel"/>
    <w:tmpl w:val="A328A476"/>
    <w:lvl w:ilvl="0" w:tplc="9D5E88EE">
      <w:start w:val="2"/>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6" w15:restartNumberingAfterBreak="0">
    <w:nsid w:val="4D993299"/>
    <w:multiLevelType w:val="hybridMultilevel"/>
    <w:tmpl w:val="CA64007C"/>
    <w:lvl w:ilvl="0" w:tplc="1BC6E33A">
      <w:start w:val="1"/>
      <w:numFmt w:val="decimal"/>
      <w:lvlText w:val="%1."/>
      <w:lvlJc w:val="left"/>
      <w:pPr>
        <w:tabs>
          <w:tab w:val="num" w:pos="899"/>
        </w:tabs>
        <w:ind w:left="899" w:hanging="360"/>
      </w:pPr>
      <w:rPr>
        <w:rFonts w:hint="default"/>
      </w:rPr>
    </w:lvl>
    <w:lvl w:ilvl="1" w:tplc="042A0019" w:tentative="1">
      <w:start w:val="1"/>
      <w:numFmt w:val="lowerLetter"/>
      <w:lvlText w:val="%2."/>
      <w:lvlJc w:val="left"/>
      <w:pPr>
        <w:tabs>
          <w:tab w:val="num" w:pos="1619"/>
        </w:tabs>
        <w:ind w:left="1619" w:hanging="360"/>
      </w:pPr>
    </w:lvl>
    <w:lvl w:ilvl="2" w:tplc="042A001B" w:tentative="1">
      <w:start w:val="1"/>
      <w:numFmt w:val="lowerRoman"/>
      <w:lvlText w:val="%3."/>
      <w:lvlJc w:val="right"/>
      <w:pPr>
        <w:tabs>
          <w:tab w:val="num" w:pos="2339"/>
        </w:tabs>
        <w:ind w:left="2339" w:hanging="180"/>
      </w:pPr>
    </w:lvl>
    <w:lvl w:ilvl="3" w:tplc="042A000F" w:tentative="1">
      <w:start w:val="1"/>
      <w:numFmt w:val="decimal"/>
      <w:lvlText w:val="%4."/>
      <w:lvlJc w:val="left"/>
      <w:pPr>
        <w:tabs>
          <w:tab w:val="num" w:pos="3059"/>
        </w:tabs>
        <w:ind w:left="3059" w:hanging="360"/>
      </w:pPr>
    </w:lvl>
    <w:lvl w:ilvl="4" w:tplc="042A0019" w:tentative="1">
      <w:start w:val="1"/>
      <w:numFmt w:val="lowerLetter"/>
      <w:lvlText w:val="%5."/>
      <w:lvlJc w:val="left"/>
      <w:pPr>
        <w:tabs>
          <w:tab w:val="num" w:pos="3779"/>
        </w:tabs>
        <w:ind w:left="3779" w:hanging="360"/>
      </w:pPr>
    </w:lvl>
    <w:lvl w:ilvl="5" w:tplc="042A001B" w:tentative="1">
      <w:start w:val="1"/>
      <w:numFmt w:val="lowerRoman"/>
      <w:lvlText w:val="%6."/>
      <w:lvlJc w:val="right"/>
      <w:pPr>
        <w:tabs>
          <w:tab w:val="num" w:pos="4499"/>
        </w:tabs>
        <w:ind w:left="4499" w:hanging="180"/>
      </w:pPr>
    </w:lvl>
    <w:lvl w:ilvl="6" w:tplc="042A000F" w:tentative="1">
      <w:start w:val="1"/>
      <w:numFmt w:val="decimal"/>
      <w:lvlText w:val="%7."/>
      <w:lvlJc w:val="left"/>
      <w:pPr>
        <w:tabs>
          <w:tab w:val="num" w:pos="5219"/>
        </w:tabs>
        <w:ind w:left="5219" w:hanging="360"/>
      </w:pPr>
    </w:lvl>
    <w:lvl w:ilvl="7" w:tplc="042A0019" w:tentative="1">
      <w:start w:val="1"/>
      <w:numFmt w:val="lowerLetter"/>
      <w:lvlText w:val="%8."/>
      <w:lvlJc w:val="left"/>
      <w:pPr>
        <w:tabs>
          <w:tab w:val="num" w:pos="5939"/>
        </w:tabs>
        <w:ind w:left="5939" w:hanging="360"/>
      </w:pPr>
    </w:lvl>
    <w:lvl w:ilvl="8" w:tplc="042A001B" w:tentative="1">
      <w:start w:val="1"/>
      <w:numFmt w:val="lowerRoman"/>
      <w:lvlText w:val="%9."/>
      <w:lvlJc w:val="right"/>
      <w:pPr>
        <w:tabs>
          <w:tab w:val="num" w:pos="6659"/>
        </w:tabs>
        <w:ind w:left="6659" w:hanging="180"/>
      </w:pPr>
    </w:lvl>
  </w:abstractNum>
  <w:abstractNum w:abstractNumId="17" w15:restartNumberingAfterBreak="0">
    <w:nsid w:val="50F4579D"/>
    <w:multiLevelType w:val="hybridMultilevel"/>
    <w:tmpl w:val="ADFE6AFC"/>
    <w:lvl w:ilvl="0" w:tplc="B582AFD2">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15:restartNumberingAfterBreak="0">
    <w:nsid w:val="57C0168D"/>
    <w:multiLevelType w:val="singleLevel"/>
    <w:tmpl w:val="58ECD068"/>
    <w:lvl w:ilvl="0">
      <w:start w:val="1"/>
      <w:numFmt w:val="decimal"/>
      <w:pStyle w:val="ListBullet4"/>
      <w:lvlText w:val="%1)"/>
      <w:lvlJc w:val="left"/>
      <w:pPr>
        <w:tabs>
          <w:tab w:val="num" w:pos="360"/>
        </w:tabs>
        <w:ind w:left="360" w:hanging="360"/>
      </w:pPr>
    </w:lvl>
  </w:abstractNum>
  <w:abstractNum w:abstractNumId="19" w15:restartNumberingAfterBreak="0">
    <w:nsid w:val="5FFB671D"/>
    <w:multiLevelType w:val="hybridMultilevel"/>
    <w:tmpl w:val="A83CB5AA"/>
    <w:lvl w:ilvl="0" w:tplc="A874F5D6">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6444618E"/>
    <w:multiLevelType w:val="hybridMultilevel"/>
    <w:tmpl w:val="9D8692A0"/>
    <w:lvl w:ilvl="0" w:tplc="61DEE5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ED1664"/>
    <w:multiLevelType w:val="hybridMultilevel"/>
    <w:tmpl w:val="40543150"/>
    <w:lvl w:ilvl="0" w:tplc="C5503882">
      <w:start w:val="1"/>
      <w:numFmt w:val="decimal"/>
      <w:lvlText w:val="%1."/>
      <w:lvlJc w:val="left"/>
      <w:pPr>
        <w:tabs>
          <w:tab w:val="num" w:pos="1620"/>
        </w:tabs>
        <w:ind w:left="1620" w:hanging="360"/>
      </w:pPr>
      <w:rPr>
        <w:rFonts w:hint="default"/>
        <w:b/>
      </w:rPr>
    </w:lvl>
    <w:lvl w:ilvl="1" w:tplc="042A0019" w:tentative="1">
      <w:start w:val="1"/>
      <w:numFmt w:val="lowerLetter"/>
      <w:lvlText w:val="%2."/>
      <w:lvlJc w:val="left"/>
      <w:pPr>
        <w:tabs>
          <w:tab w:val="num" w:pos="2340"/>
        </w:tabs>
        <w:ind w:left="2340" w:hanging="360"/>
      </w:pPr>
    </w:lvl>
    <w:lvl w:ilvl="2" w:tplc="042A001B" w:tentative="1">
      <w:start w:val="1"/>
      <w:numFmt w:val="lowerRoman"/>
      <w:lvlText w:val="%3."/>
      <w:lvlJc w:val="right"/>
      <w:pPr>
        <w:tabs>
          <w:tab w:val="num" w:pos="3060"/>
        </w:tabs>
        <w:ind w:left="3060" w:hanging="180"/>
      </w:pPr>
    </w:lvl>
    <w:lvl w:ilvl="3" w:tplc="042A000F" w:tentative="1">
      <w:start w:val="1"/>
      <w:numFmt w:val="decimal"/>
      <w:lvlText w:val="%4."/>
      <w:lvlJc w:val="left"/>
      <w:pPr>
        <w:tabs>
          <w:tab w:val="num" w:pos="3780"/>
        </w:tabs>
        <w:ind w:left="3780" w:hanging="360"/>
      </w:pPr>
    </w:lvl>
    <w:lvl w:ilvl="4" w:tplc="042A0019" w:tentative="1">
      <w:start w:val="1"/>
      <w:numFmt w:val="lowerLetter"/>
      <w:lvlText w:val="%5."/>
      <w:lvlJc w:val="left"/>
      <w:pPr>
        <w:tabs>
          <w:tab w:val="num" w:pos="4500"/>
        </w:tabs>
        <w:ind w:left="4500" w:hanging="360"/>
      </w:pPr>
    </w:lvl>
    <w:lvl w:ilvl="5" w:tplc="042A001B" w:tentative="1">
      <w:start w:val="1"/>
      <w:numFmt w:val="lowerRoman"/>
      <w:lvlText w:val="%6."/>
      <w:lvlJc w:val="right"/>
      <w:pPr>
        <w:tabs>
          <w:tab w:val="num" w:pos="5220"/>
        </w:tabs>
        <w:ind w:left="5220" w:hanging="180"/>
      </w:pPr>
    </w:lvl>
    <w:lvl w:ilvl="6" w:tplc="042A000F" w:tentative="1">
      <w:start w:val="1"/>
      <w:numFmt w:val="decimal"/>
      <w:lvlText w:val="%7."/>
      <w:lvlJc w:val="left"/>
      <w:pPr>
        <w:tabs>
          <w:tab w:val="num" w:pos="5940"/>
        </w:tabs>
        <w:ind w:left="5940" w:hanging="360"/>
      </w:pPr>
    </w:lvl>
    <w:lvl w:ilvl="7" w:tplc="042A0019" w:tentative="1">
      <w:start w:val="1"/>
      <w:numFmt w:val="lowerLetter"/>
      <w:lvlText w:val="%8."/>
      <w:lvlJc w:val="left"/>
      <w:pPr>
        <w:tabs>
          <w:tab w:val="num" w:pos="6660"/>
        </w:tabs>
        <w:ind w:left="6660" w:hanging="360"/>
      </w:pPr>
    </w:lvl>
    <w:lvl w:ilvl="8" w:tplc="042A001B" w:tentative="1">
      <w:start w:val="1"/>
      <w:numFmt w:val="lowerRoman"/>
      <w:lvlText w:val="%9."/>
      <w:lvlJc w:val="right"/>
      <w:pPr>
        <w:tabs>
          <w:tab w:val="num" w:pos="7380"/>
        </w:tabs>
        <w:ind w:left="7380" w:hanging="180"/>
      </w:pPr>
    </w:lvl>
  </w:abstractNum>
  <w:abstractNum w:abstractNumId="22" w15:restartNumberingAfterBreak="0">
    <w:nsid w:val="7C0B0C34"/>
    <w:multiLevelType w:val="singleLevel"/>
    <w:tmpl w:val="D19018E8"/>
    <w:lvl w:ilvl="0">
      <w:start w:val="1"/>
      <w:numFmt w:val="cardinalText"/>
      <w:pStyle w:val="ListBullet5"/>
      <w:lvlText w:val="%1)"/>
      <w:lvlJc w:val="left"/>
      <w:pPr>
        <w:tabs>
          <w:tab w:val="num" w:pos="1080"/>
        </w:tabs>
        <w:ind w:left="360" w:hanging="360"/>
      </w:pPr>
    </w:lvl>
  </w:abstractNum>
  <w:num w:numId="1">
    <w:abstractNumId w:val="10"/>
  </w:num>
  <w:num w:numId="2">
    <w:abstractNumId w:val="13"/>
  </w:num>
  <w:num w:numId="3">
    <w:abstractNumId w:val="18"/>
  </w:num>
  <w:num w:numId="4">
    <w:abstractNumId w:val="8"/>
  </w:num>
  <w:num w:numId="5">
    <w:abstractNumId w:val="2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14"/>
  </w:num>
  <w:num w:numId="11">
    <w:abstractNumId w:val="9"/>
  </w:num>
  <w:num w:numId="12">
    <w:abstractNumId w:val="7"/>
  </w:num>
  <w:num w:numId="13">
    <w:abstractNumId w:val="21"/>
  </w:num>
  <w:num w:numId="14">
    <w:abstractNumId w:val="5"/>
  </w:num>
  <w:num w:numId="15">
    <w:abstractNumId w:val="15"/>
  </w:num>
  <w:num w:numId="16">
    <w:abstractNumId w:val="16"/>
  </w:num>
  <w:num w:numId="17">
    <w:abstractNumId w:val="3"/>
  </w:num>
  <w:num w:numId="18">
    <w:abstractNumId w:val="11"/>
  </w:num>
  <w:num w:numId="19">
    <w:abstractNumId w:val="17"/>
  </w:num>
  <w:num w:numId="20">
    <w:abstractNumId w:val="4"/>
  </w:num>
  <w:num w:numId="21">
    <w:abstractNumId w:val="0"/>
  </w:num>
  <w:num w:numId="22">
    <w:abstractNumId w:val="12"/>
  </w:num>
  <w:num w:numId="23">
    <w:abstractNumId w:val="2"/>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FE2"/>
    <w:rsid w:val="00001144"/>
    <w:rsid w:val="00001211"/>
    <w:rsid w:val="00001404"/>
    <w:rsid w:val="000015B7"/>
    <w:rsid w:val="0000170E"/>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92D"/>
    <w:rsid w:val="0001196C"/>
    <w:rsid w:val="00011A99"/>
    <w:rsid w:val="00011AB7"/>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79C"/>
    <w:rsid w:val="000147F6"/>
    <w:rsid w:val="0001482D"/>
    <w:rsid w:val="00014C05"/>
    <w:rsid w:val="00014D73"/>
    <w:rsid w:val="00014E41"/>
    <w:rsid w:val="0001523D"/>
    <w:rsid w:val="0001530B"/>
    <w:rsid w:val="00015975"/>
    <w:rsid w:val="00015AAD"/>
    <w:rsid w:val="00015F3E"/>
    <w:rsid w:val="000160B5"/>
    <w:rsid w:val="00016140"/>
    <w:rsid w:val="00016353"/>
    <w:rsid w:val="00016378"/>
    <w:rsid w:val="00016389"/>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5BF"/>
    <w:rsid w:val="00020604"/>
    <w:rsid w:val="000207F2"/>
    <w:rsid w:val="00020908"/>
    <w:rsid w:val="0002090B"/>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898"/>
    <w:rsid w:val="00025F3C"/>
    <w:rsid w:val="00025FD0"/>
    <w:rsid w:val="000263BE"/>
    <w:rsid w:val="0002682D"/>
    <w:rsid w:val="000268B4"/>
    <w:rsid w:val="00026910"/>
    <w:rsid w:val="0002699F"/>
    <w:rsid w:val="00026BD7"/>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44"/>
    <w:rsid w:val="00033178"/>
    <w:rsid w:val="00033363"/>
    <w:rsid w:val="000333F8"/>
    <w:rsid w:val="0003360B"/>
    <w:rsid w:val="000336D1"/>
    <w:rsid w:val="000338D4"/>
    <w:rsid w:val="00033C2C"/>
    <w:rsid w:val="00033D79"/>
    <w:rsid w:val="00033DFA"/>
    <w:rsid w:val="00033E1A"/>
    <w:rsid w:val="00033ECF"/>
    <w:rsid w:val="00033F39"/>
    <w:rsid w:val="00033F5E"/>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CA"/>
    <w:rsid w:val="00042833"/>
    <w:rsid w:val="00042B6D"/>
    <w:rsid w:val="00042EE0"/>
    <w:rsid w:val="0004313E"/>
    <w:rsid w:val="000436F2"/>
    <w:rsid w:val="0004388D"/>
    <w:rsid w:val="000439C2"/>
    <w:rsid w:val="00043BAB"/>
    <w:rsid w:val="00043C72"/>
    <w:rsid w:val="00043CDF"/>
    <w:rsid w:val="00043DC5"/>
    <w:rsid w:val="00043E3E"/>
    <w:rsid w:val="00043E56"/>
    <w:rsid w:val="00043EB7"/>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EB"/>
    <w:rsid w:val="00050968"/>
    <w:rsid w:val="00050AD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642"/>
    <w:rsid w:val="00053ACA"/>
    <w:rsid w:val="00053B76"/>
    <w:rsid w:val="00053CBC"/>
    <w:rsid w:val="00053D53"/>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F90"/>
    <w:rsid w:val="0005606E"/>
    <w:rsid w:val="00056306"/>
    <w:rsid w:val="00056348"/>
    <w:rsid w:val="0005687D"/>
    <w:rsid w:val="0005690A"/>
    <w:rsid w:val="00056D59"/>
    <w:rsid w:val="00056E7C"/>
    <w:rsid w:val="00056EF6"/>
    <w:rsid w:val="00056FA0"/>
    <w:rsid w:val="00057387"/>
    <w:rsid w:val="0005742D"/>
    <w:rsid w:val="000574C8"/>
    <w:rsid w:val="00057661"/>
    <w:rsid w:val="000577F1"/>
    <w:rsid w:val="0006001C"/>
    <w:rsid w:val="000607B6"/>
    <w:rsid w:val="0006094F"/>
    <w:rsid w:val="00060E07"/>
    <w:rsid w:val="00060E26"/>
    <w:rsid w:val="00060E80"/>
    <w:rsid w:val="00060EA1"/>
    <w:rsid w:val="00060F1E"/>
    <w:rsid w:val="000611F5"/>
    <w:rsid w:val="00061262"/>
    <w:rsid w:val="00061291"/>
    <w:rsid w:val="00061518"/>
    <w:rsid w:val="0006157E"/>
    <w:rsid w:val="000615E5"/>
    <w:rsid w:val="00061840"/>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A6"/>
    <w:rsid w:val="00067735"/>
    <w:rsid w:val="00067743"/>
    <w:rsid w:val="00067963"/>
    <w:rsid w:val="000679AF"/>
    <w:rsid w:val="00067C4D"/>
    <w:rsid w:val="00067D19"/>
    <w:rsid w:val="00067DEB"/>
    <w:rsid w:val="00067E90"/>
    <w:rsid w:val="000704DD"/>
    <w:rsid w:val="00070A03"/>
    <w:rsid w:val="0007103A"/>
    <w:rsid w:val="00071241"/>
    <w:rsid w:val="0007143C"/>
    <w:rsid w:val="000715BF"/>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00"/>
    <w:rsid w:val="00073E6E"/>
    <w:rsid w:val="000743D0"/>
    <w:rsid w:val="00074714"/>
    <w:rsid w:val="0007472E"/>
    <w:rsid w:val="00074758"/>
    <w:rsid w:val="00074921"/>
    <w:rsid w:val="00074A31"/>
    <w:rsid w:val="00074A49"/>
    <w:rsid w:val="00074B58"/>
    <w:rsid w:val="00074B85"/>
    <w:rsid w:val="00074EE0"/>
    <w:rsid w:val="00075064"/>
    <w:rsid w:val="000751FE"/>
    <w:rsid w:val="00075D5F"/>
    <w:rsid w:val="00075E7E"/>
    <w:rsid w:val="000761AF"/>
    <w:rsid w:val="0007657A"/>
    <w:rsid w:val="00076595"/>
    <w:rsid w:val="000769A9"/>
    <w:rsid w:val="000769C0"/>
    <w:rsid w:val="00076A4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30"/>
    <w:rsid w:val="00081CCD"/>
    <w:rsid w:val="00081F97"/>
    <w:rsid w:val="00082246"/>
    <w:rsid w:val="000822BD"/>
    <w:rsid w:val="00082423"/>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28"/>
    <w:rsid w:val="000854A9"/>
    <w:rsid w:val="0008567D"/>
    <w:rsid w:val="00085729"/>
    <w:rsid w:val="000857D4"/>
    <w:rsid w:val="00085904"/>
    <w:rsid w:val="00085B31"/>
    <w:rsid w:val="00085C08"/>
    <w:rsid w:val="00085C7B"/>
    <w:rsid w:val="00085CA6"/>
    <w:rsid w:val="00086297"/>
    <w:rsid w:val="0008644E"/>
    <w:rsid w:val="00086485"/>
    <w:rsid w:val="00086604"/>
    <w:rsid w:val="00086646"/>
    <w:rsid w:val="00086661"/>
    <w:rsid w:val="000867D6"/>
    <w:rsid w:val="00086899"/>
    <w:rsid w:val="00086AB8"/>
    <w:rsid w:val="00086AC5"/>
    <w:rsid w:val="00086CE8"/>
    <w:rsid w:val="00086E26"/>
    <w:rsid w:val="00086E58"/>
    <w:rsid w:val="0008738A"/>
    <w:rsid w:val="00087432"/>
    <w:rsid w:val="00087594"/>
    <w:rsid w:val="000875E4"/>
    <w:rsid w:val="0008765E"/>
    <w:rsid w:val="00087995"/>
    <w:rsid w:val="00087BF9"/>
    <w:rsid w:val="00087D2B"/>
    <w:rsid w:val="00090528"/>
    <w:rsid w:val="00090775"/>
    <w:rsid w:val="00090AA0"/>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4F6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292"/>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3F5F"/>
    <w:rsid w:val="000A420A"/>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06"/>
    <w:rsid w:val="000A6450"/>
    <w:rsid w:val="000A64D4"/>
    <w:rsid w:val="000A6539"/>
    <w:rsid w:val="000A661F"/>
    <w:rsid w:val="000A698A"/>
    <w:rsid w:val="000A69DA"/>
    <w:rsid w:val="000A6B5B"/>
    <w:rsid w:val="000A6CA6"/>
    <w:rsid w:val="000A6FF6"/>
    <w:rsid w:val="000A722C"/>
    <w:rsid w:val="000A740D"/>
    <w:rsid w:val="000A7472"/>
    <w:rsid w:val="000A74E9"/>
    <w:rsid w:val="000A792A"/>
    <w:rsid w:val="000A79FF"/>
    <w:rsid w:val="000A7A54"/>
    <w:rsid w:val="000A7CE9"/>
    <w:rsid w:val="000A7DC2"/>
    <w:rsid w:val="000A7DE1"/>
    <w:rsid w:val="000B0038"/>
    <w:rsid w:val="000B0090"/>
    <w:rsid w:val="000B00F6"/>
    <w:rsid w:val="000B02A9"/>
    <w:rsid w:val="000B0B74"/>
    <w:rsid w:val="000B0D14"/>
    <w:rsid w:val="000B0D7A"/>
    <w:rsid w:val="000B0F22"/>
    <w:rsid w:val="000B1013"/>
    <w:rsid w:val="000B154A"/>
    <w:rsid w:val="000B15F2"/>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107"/>
    <w:rsid w:val="000B639F"/>
    <w:rsid w:val="000B63B2"/>
    <w:rsid w:val="000B6507"/>
    <w:rsid w:val="000B6721"/>
    <w:rsid w:val="000B69F9"/>
    <w:rsid w:val="000B6BF4"/>
    <w:rsid w:val="000B6ECC"/>
    <w:rsid w:val="000B706C"/>
    <w:rsid w:val="000B720E"/>
    <w:rsid w:val="000B748A"/>
    <w:rsid w:val="000B77DF"/>
    <w:rsid w:val="000B7902"/>
    <w:rsid w:val="000B7A22"/>
    <w:rsid w:val="000B7A4A"/>
    <w:rsid w:val="000B7BAE"/>
    <w:rsid w:val="000B7BB6"/>
    <w:rsid w:val="000B7DF0"/>
    <w:rsid w:val="000C023D"/>
    <w:rsid w:val="000C0348"/>
    <w:rsid w:val="000C0380"/>
    <w:rsid w:val="000C064F"/>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C2"/>
    <w:rsid w:val="000D0702"/>
    <w:rsid w:val="000D0740"/>
    <w:rsid w:val="000D0800"/>
    <w:rsid w:val="000D0803"/>
    <w:rsid w:val="000D0841"/>
    <w:rsid w:val="000D08EC"/>
    <w:rsid w:val="000D0BDD"/>
    <w:rsid w:val="000D0BEE"/>
    <w:rsid w:val="000D0E7D"/>
    <w:rsid w:val="000D112F"/>
    <w:rsid w:val="000D12BD"/>
    <w:rsid w:val="000D134D"/>
    <w:rsid w:val="000D13C1"/>
    <w:rsid w:val="000D15E0"/>
    <w:rsid w:val="000D162B"/>
    <w:rsid w:val="000D167E"/>
    <w:rsid w:val="000D169E"/>
    <w:rsid w:val="000D1E1B"/>
    <w:rsid w:val="000D1FF7"/>
    <w:rsid w:val="000D2013"/>
    <w:rsid w:val="000D211E"/>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8F"/>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43F"/>
    <w:rsid w:val="000E448D"/>
    <w:rsid w:val="000E48C5"/>
    <w:rsid w:val="000E4985"/>
    <w:rsid w:val="000E4C35"/>
    <w:rsid w:val="000E5027"/>
    <w:rsid w:val="000E50E8"/>
    <w:rsid w:val="000E5675"/>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62"/>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9B0"/>
    <w:rsid w:val="000F5B65"/>
    <w:rsid w:val="000F5B7E"/>
    <w:rsid w:val="000F5C25"/>
    <w:rsid w:val="000F5DF3"/>
    <w:rsid w:val="000F5DF8"/>
    <w:rsid w:val="000F5E9E"/>
    <w:rsid w:val="000F5EF0"/>
    <w:rsid w:val="000F5F22"/>
    <w:rsid w:val="000F5F72"/>
    <w:rsid w:val="000F612E"/>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2E5F"/>
    <w:rsid w:val="00103247"/>
    <w:rsid w:val="0010330A"/>
    <w:rsid w:val="001035C9"/>
    <w:rsid w:val="001035D6"/>
    <w:rsid w:val="00103649"/>
    <w:rsid w:val="0010382A"/>
    <w:rsid w:val="001038F7"/>
    <w:rsid w:val="00103ED6"/>
    <w:rsid w:val="00103F0F"/>
    <w:rsid w:val="0010400A"/>
    <w:rsid w:val="001042A1"/>
    <w:rsid w:val="00104662"/>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6434"/>
    <w:rsid w:val="001066BE"/>
    <w:rsid w:val="001069CF"/>
    <w:rsid w:val="00106D3E"/>
    <w:rsid w:val="00106F99"/>
    <w:rsid w:val="0010769C"/>
    <w:rsid w:val="00107A5F"/>
    <w:rsid w:val="00107AD3"/>
    <w:rsid w:val="00107B55"/>
    <w:rsid w:val="00107BE4"/>
    <w:rsid w:val="00107D36"/>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881"/>
    <w:rsid w:val="00111919"/>
    <w:rsid w:val="00111D25"/>
    <w:rsid w:val="0011265F"/>
    <w:rsid w:val="00112A1C"/>
    <w:rsid w:val="00112A3D"/>
    <w:rsid w:val="00112B0E"/>
    <w:rsid w:val="00112C4D"/>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C8"/>
    <w:rsid w:val="00115C68"/>
    <w:rsid w:val="00115CCF"/>
    <w:rsid w:val="001161F7"/>
    <w:rsid w:val="0011633B"/>
    <w:rsid w:val="001163E2"/>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7CC"/>
    <w:rsid w:val="00120A3A"/>
    <w:rsid w:val="001210FA"/>
    <w:rsid w:val="00121258"/>
    <w:rsid w:val="00121294"/>
    <w:rsid w:val="001213CC"/>
    <w:rsid w:val="00121607"/>
    <w:rsid w:val="0012163A"/>
    <w:rsid w:val="0012163F"/>
    <w:rsid w:val="0012172E"/>
    <w:rsid w:val="0012177E"/>
    <w:rsid w:val="0012185B"/>
    <w:rsid w:val="00121A03"/>
    <w:rsid w:val="00121AF2"/>
    <w:rsid w:val="00121BF8"/>
    <w:rsid w:val="00122039"/>
    <w:rsid w:val="001220A4"/>
    <w:rsid w:val="00122256"/>
    <w:rsid w:val="001223A0"/>
    <w:rsid w:val="0012246B"/>
    <w:rsid w:val="00122C11"/>
    <w:rsid w:val="00122E8E"/>
    <w:rsid w:val="00123290"/>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5E9"/>
    <w:rsid w:val="0012792E"/>
    <w:rsid w:val="00127BA3"/>
    <w:rsid w:val="00127C30"/>
    <w:rsid w:val="00127D77"/>
    <w:rsid w:val="0013022C"/>
    <w:rsid w:val="0013029C"/>
    <w:rsid w:val="001302B7"/>
    <w:rsid w:val="001304EA"/>
    <w:rsid w:val="001305C5"/>
    <w:rsid w:val="001305C8"/>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F16"/>
    <w:rsid w:val="00135F73"/>
    <w:rsid w:val="0013602B"/>
    <w:rsid w:val="00136032"/>
    <w:rsid w:val="001362ED"/>
    <w:rsid w:val="001366D7"/>
    <w:rsid w:val="001366F1"/>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5A3"/>
    <w:rsid w:val="001416D0"/>
    <w:rsid w:val="001418DC"/>
    <w:rsid w:val="0014190A"/>
    <w:rsid w:val="00141957"/>
    <w:rsid w:val="00141CF6"/>
    <w:rsid w:val="00141D57"/>
    <w:rsid w:val="00141E59"/>
    <w:rsid w:val="0014202F"/>
    <w:rsid w:val="00142079"/>
    <w:rsid w:val="001420AC"/>
    <w:rsid w:val="00142290"/>
    <w:rsid w:val="00142449"/>
    <w:rsid w:val="00142563"/>
    <w:rsid w:val="001426D9"/>
    <w:rsid w:val="0014299F"/>
    <w:rsid w:val="00142B9A"/>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0BF"/>
    <w:rsid w:val="001601D9"/>
    <w:rsid w:val="00160524"/>
    <w:rsid w:val="001606BA"/>
    <w:rsid w:val="00160715"/>
    <w:rsid w:val="00160969"/>
    <w:rsid w:val="00160D96"/>
    <w:rsid w:val="0016122E"/>
    <w:rsid w:val="001614DE"/>
    <w:rsid w:val="0016192B"/>
    <w:rsid w:val="0016198E"/>
    <w:rsid w:val="00161AAC"/>
    <w:rsid w:val="00161B33"/>
    <w:rsid w:val="00161DD0"/>
    <w:rsid w:val="00161ED2"/>
    <w:rsid w:val="00161F5B"/>
    <w:rsid w:val="00162187"/>
    <w:rsid w:val="00162198"/>
    <w:rsid w:val="001623E5"/>
    <w:rsid w:val="00162438"/>
    <w:rsid w:val="001627F5"/>
    <w:rsid w:val="00162BD3"/>
    <w:rsid w:val="00162C45"/>
    <w:rsid w:val="00162C88"/>
    <w:rsid w:val="00162E01"/>
    <w:rsid w:val="00162F66"/>
    <w:rsid w:val="00162FAC"/>
    <w:rsid w:val="00163271"/>
    <w:rsid w:val="0016341D"/>
    <w:rsid w:val="00163490"/>
    <w:rsid w:val="00163497"/>
    <w:rsid w:val="00163589"/>
    <w:rsid w:val="0016370F"/>
    <w:rsid w:val="00163A2A"/>
    <w:rsid w:val="00163AD2"/>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81A"/>
    <w:rsid w:val="00166983"/>
    <w:rsid w:val="00166DC0"/>
    <w:rsid w:val="00166ECE"/>
    <w:rsid w:val="00166ED1"/>
    <w:rsid w:val="00166F08"/>
    <w:rsid w:val="00166FFB"/>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78"/>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499"/>
    <w:rsid w:val="00185605"/>
    <w:rsid w:val="0018571B"/>
    <w:rsid w:val="00185831"/>
    <w:rsid w:val="00185C31"/>
    <w:rsid w:val="00185CC5"/>
    <w:rsid w:val="00185E86"/>
    <w:rsid w:val="00185F61"/>
    <w:rsid w:val="00186285"/>
    <w:rsid w:val="00186634"/>
    <w:rsid w:val="001868EB"/>
    <w:rsid w:val="00186BF7"/>
    <w:rsid w:val="00186C7B"/>
    <w:rsid w:val="00186EF6"/>
    <w:rsid w:val="0018707F"/>
    <w:rsid w:val="00187081"/>
    <w:rsid w:val="001870A5"/>
    <w:rsid w:val="00187362"/>
    <w:rsid w:val="0018750F"/>
    <w:rsid w:val="00187687"/>
    <w:rsid w:val="001877B3"/>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220"/>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71"/>
    <w:rsid w:val="001B01AA"/>
    <w:rsid w:val="001B05D9"/>
    <w:rsid w:val="001B08E1"/>
    <w:rsid w:val="001B135D"/>
    <w:rsid w:val="001B135E"/>
    <w:rsid w:val="001B13A3"/>
    <w:rsid w:val="001B15AA"/>
    <w:rsid w:val="001B16F1"/>
    <w:rsid w:val="001B17E0"/>
    <w:rsid w:val="001B1A0D"/>
    <w:rsid w:val="001B1D02"/>
    <w:rsid w:val="001B1F8E"/>
    <w:rsid w:val="001B207F"/>
    <w:rsid w:val="001B25FA"/>
    <w:rsid w:val="001B273F"/>
    <w:rsid w:val="001B27B3"/>
    <w:rsid w:val="001B2802"/>
    <w:rsid w:val="001B29EB"/>
    <w:rsid w:val="001B2AD0"/>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637"/>
    <w:rsid w:val="001B76AE"/>
    <w:rsid w:val="001B7B87"/>
    <w:rsid w:val="001B7C91"/>
    <w:rsid w:val="001C01BB"/>
    <w:rsid w:val="001C0622"/>
    <w:rsid w:val="001C09AE"/>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5D1"/>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20EE"/>
    <w:rsid w:val="001D21BF"/>
    <w:rsid w:val="001D249D"/>
    <w:rsid w:val="001D2601"/>
    <w:rsid w:val="001D2635"/>
    <w:rsid w:val="001D26C0"/>
    <w:rsid w:val="001D27BB"/>
    <w:rsid w:val="001D293C"/>
    <w:rsid w:val="001D2D5D"/>
    <w:rsid w:val="001D300E"/>
    <w:rsid w:val="001D308E"/>
    <w:rsid w:val="001D3528"/>
    <w:rsid w:val="001D37CD"/>
    <w:rsid w:val="001D39BE"/>
    <w:rsid w:val="001D3A0E"/>
    <w:rsid w:val="001D3A5D"/>
    <w:rsid w:val="001D3C5A"/>
    <w:rsid w:val="001D3F0E"/>
    <w:rsid w:val="001D3F79"/>
    <w:rsid w:val="001D4063"/>
    <w:rsid w:val="001D41F3"/>
    <w:rsid w:val="001D4266"/>
    <w:rsid w:val="001D43C9"/>
    <w:rsid w:val="001D4490"/>
    <w:rsid w:val="001D458E"/>
    <w:rsid w:val="001D49A9"/>
    <w:rsid w:val="001D4EA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CB3"/>
    <w:rsid w:val="001E2F1D"/>
    <w:rsid w:val="001E309A"/>
    <w:rsid w:val="001E31D7"/>
    <w:rsid w:val="001E3289"/>
    <w:rsid w:val="001E331A"/>
    <w:rsid w:val="001E354F"/>
    <w:rsid w:val="001E3611"/>
    <w:rsid w:val="001E363E"/>
    <w:rsid w:val="001E3684"/>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46"/>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5BE"/>
    <w:rsid w:val="001E76CA"/>
    <w:rsid w:val="001E77A9"/>
    <w:rsid w:val="001E7808"/>
    <w:rsid w:val="001E78EB"/>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D6"/>
    <w:rsid w:val="00210E02"/>
    <w:rsid w:val="00210F76"/>
    <w:rsid w:val="002111AC"/>
    <w:rsid w:val="002111F9"/>
    <w:rsid w:val="002112F4"/>
    <w:rsid w:val="002112F9"/>
    <w:rsid w:val="002114F2"/>
    <w:rsid w:val="00211848"/>
    <w:rsid w:val="00211A4C"/>
    <w:rsid w:val="00211D7E"/>
    <w:rsid w:val="00211E92"/>
    <w:rsid w:val="00212266"/>
    <w:rsid w:val="0021243A"/>
    <w:rsid w:val="00212573"/>
    <w:rsid w:val="00212791"/>
    <w:rsid w:val="00212ADB"/>
    <w:rsid w:val="00212AED"/>
    <w:rsid w:val="00212B55"/>
    <w:rsid w:val="0021339C"/>
    <w:rsid w:val="00213606"/>
    <w:rsid w:val="002137CD"/>
    <w:rsid w:val="0021389F"/>
    <w:rsid w:val="00213955"/>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4B1"/>
    <w:rsid w:val="00216CBC"/>
    <w:rsid w:val="00217006"/>
    <w:rsid w:val="00217107"/>
    <w:rsid w:val="0021743C"/>
    <w:rsid w:val="0021744B"/>
    <w:rsid w:val="002174E2"/>
    <w:rsid w:val="002175FE"/>
    <w:rsid w:val="00217952"/>
    <w:rsid w:val="00217A92"/>
    <w:rsid w:val="00217B94"/>
    <w:rsid w:val="00217D2F"/>
    <w:rsid w:val="00217FDC"/>
    <w:rsid w:val="0022006E"/>
    <w:rsid w:val="00220086"/>
    <w:rsid w:val="00220316"/>
    <w:rsid w:val="0022048A"/>
    <w:rsid w:val="00220522"/>
    <w:rsid w:val="002206AD"/>
    <w:rsid w:val="00220916"/>
    <w:rsid w:val="00220BE8"/>
    <w:rsid w:val="00220DBA"/>
    <w:rsid w:val="00220EEA"/>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5AF9"/>
    <w:rsid w:val="002261C9"/>
    <w:rsid w:val="00226449"/>
    <w:rsid w:val="002264F0"/>
    <w:rsid w:val="002268CB"/>
    <w:rsid w:val="00226A11"/>
    <w:rsid w:val="00226BAE"/>
    <w:rsid w:val="00226D91"/>
    <w:rsid w:val="002277EA"/>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B45"/>
    <w:rsid w:val="00232C55"/>
    <w:rsid w:val="0023306B"/>
    <w:rsid w:val="00233235"/>
    <w:rsid w:val="002333CF"/>
    <w:rsid w:val="002333DE"/>
    <w:rsid w:val="002334B0"/>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231"/>
    <w:rsid w:val="0024343D"/>
    <w:rsid w:val="0024398B"/>
    <w:rsid w:val="00243CB7"/>
    <w:rsid w:val="0024403B"/>
    <w:rsid w:val="00244194"/>
    <w:rsid w:val="002441C6"/>
    <w:rsid w:val="002445D8"/>
    <w:rsid w:val="0024460E"/>
    <w:rsid w:val="00244673"/>
    <w:rsid w:val="00244968"/>
    <w:rsid w:val="00244BB9"/>
    <w:rsid w:val="00244C72"/>
    <w:rsid w:val="00244F3D"/>
    <w:rsid w:val="00244F77"/>
    <w:rsid w:val="0024526A"/>
    <w:rsid w:val="00245456"/>
    <w:rsid w:val="002456C4"/>
    <w:rsid w:val="002456DD"/>
    <w:rsid w:val="0024585B"/>
    <w:rsid w:val="00245AD4"/>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6E7"/>
    <w:rsid w:val="00256934"/>
    <w:rsid w:val="002569B5"/>
    <w:rsid w:val="00256AB2"/>
    <w:rsid w:val="00256AD2"/>
    <w:rsid w:val="00256F0D"/>
    <w:rsid w:val="0025719A"/>
    <w:rsid w:val="00257581"/>
    <w:rsid w:val="0025785B"/>
    <w:rsid w:val="00257D3F"/>
    <w:rsid w:val="00257E4C"/>
    <w:rsid w:val="00260130"/>
    <w:rsid w:val="0026013D"/>
    <w:rsid w:val="002603E5"/>
    <w:rsid w:val="002605F1"/>
    <w:rsid w:val="0026070D"/>
    <w:rsid w:val="00260738"/>
    <w:rsid w:val="0026086F"/>
    <w:rsid w:val="0026134A"/>
    <w:rsid w:val="002613B2"/>
    <w:rsid w:val="002615C8"/>
    <w:rsid w:val="0026162B"/>
    <w:rsid w:val="00261B0A"/>
    <w:rsid w:val="00261DAA"/>
    <w:rsid w:val="00261DCE"/>
    <w:rsid w:val="00261E8B"/>
    <w:rsid w:val="00262085"/>
    <w:rsid w:val="002620A0"/>
    <w:rsid w:val="002620AE"/>
    <w:rsid w:val="002620BB"/>
    <w:rsid w:val="0026212E"/>
    <w:rsid w:val="002621B5"/>
    <w:rsid w:val="002625E8"/>
    <w:rsid w:val="00262B93"/>
    <w:rsid w:val="00262BAF"/>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B1F"/>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323"/>
    <w:rsid w:val="00272696"/>
    <w:rsid w:val="002728FE"/>
    <w:rsid w:val="00272D89"/>
    <w:rsid w:val="00273102"/>
    <w:rsid w:val="00273698"/>
    <w:rsid w:val="0027397F"/>
    <w:rsid w:val="00273D01"/>
    <w:rsid w:val="00273DB0"/>
    <w:rsid w:val="00273DC4"/>
    <w:rsid w:val="00274338"/>
    <w:rsid w:val="002747A8"/>
    <w:rsid w:val="00274C21"/>
    <w:rsid w:val="00275151"/>
    <w:rsid w:val="002751A6"/>
    <w:rsid w:val="0027527E"/>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FB3"/>
    <w:rsid w:val="00277463"/>
    <w:rsid w:val="00277473"/>
    <w:rsid w:val="0027756A"/>
    <w:rsid w:val="002776BF"/>
    <w:rsid w:val="00277704"/>
    <w:rsid w:val="0027771C"/>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899"/>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00"/>
    <w:rsid w:val="00284811"/>
    <w:rsid w:val="002849D1"/>
    <w:rsid w:val="00284B72"/>
    <w:rsid w:val="00285132"/>
    <w:rsid w:val="00285435"/>
    <w:rsid w:val="0028573F"/>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EF"/>
    <w:rsid w:val="002952ED"/>
    <w:rsid w:val="0029543B"/>
    <w:rsid w:val="0029580B"/>
    <w:rsid w:val="002959C2"/>
    <w:rsid w:val="00295B42"/>
    <w:rsid w:val="00295DD2"/>
    <w:rsid w:val="00295FC8"/>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065"/>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CCB"/>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66D"/>
    <w:rsid w:val="002B4A92"/>
    <w:rsid w:val="002B4BCC"/>
    <w:rsid w:val="002B4C35"/>
    <w:rsid w:val="002B4CE9"/>
    <w:rsid w:val="002B4E57"/>
    <w:rsid w:val="002B500E"/>
    <w:rsid w:val="002B525C"/>
    <w:rsid w:val="002B538E"/>
    <w:rsid w:val="002B5473"/>
    <w:rsid w:val="002B5539"/>
    <w:rsid w:val="002B5662"/>
    <w:rsid w:val="002B56B1"/>
    <w:rsid w:val="002B5BA5"/>
    <w:rsid w:val="002B5D01"/>
    <w:rsid w:val="002B5D14"/>
    <w:rsid w:val="002B5D16"/>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51E"/>
    <w:rsid w:val="002C15AA"/>
    <w:rsid w:val="002C1648"/>
    <w:rsid w:val="002C16FB"/>
    <w:rsid w:val="002C1963"/>
    <w:rsid w:val="002C1981"/>
    <w:rsid w:val="002C1C12"/>
    <w:rsid w:val="002C1CB2"/>
    <w:rsid w:val="002C1D24"/>
    <w:rsid w:val="002C1DCF"/>
    <w:rsid w:val="002C1E36"/>
    <w:rsid w:val="002C1E61"/>
    <w:rsid w:val="002C200E"/>
    <w:rsid w:val="002C209F"/>
    <w:rsid w:val="002C2410"/>
    <w:rsid w:val="002C2431"/>
    <w:rsid w:val="002C2462"/>
    <w:rsid w:val="002C2636"/>
    <w:rsid w:val="002C2696"/>
    <w:rsid w:val="002C26C8"/>
    <w:rsid w:val="002C26EE"/>
    <w:rsid w:val="002C2703"/>
    <w:rsid w:val="002C282B"/>
    <w:rsid w:val="002C283A"/>
    <w:rsid w:val="002C3094"/>
    <w:rsid w:val="002C32CC"/>
    <w:rsid w:val="002C381E"/>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8A2"/>
    <w:rsid w:val="002C7E73"/>
    <w:rsid w:val="002D00F8"/>
    <w:rsid w:val="002D027F"/>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8A"/>
    <w:rsid w:val="002D1DBE"/>
    <w:rsid w:val="002D1ECB"/>
    <w:rsid w:val="002D1ED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6EF"/>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20"/>
    <w:rsid w:val="002D75CD"/>
    <w:rsid w:val="002D77E5"/>
    <w:rsid w:val="002D7C77"/>
    <w:rsid w:val="002D7F4E"/>
    <w:rsid w:val="002E0052"/>
    <w:rsid w:val="002E0122"/>
    <w:rsid w:val="002E0178"/>
    <w:rsid w:val="002E0226"/>
    <w:rsid w:val="002E043E"/>
    <w:rsid w:val="002E045F"/>
    <w:rsid w:val="002E053D"/>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349"/>
    <w:rsid w:val="002E442D"/>
    <w:rsid w:val="002E47C8"/>
    <w:rsid w:val="002E47CC"/>
    <w:rsid w:val="002E4A2D"/>
    <w:rsid w:val="002E4AF3"/>
    <w:rsid w:val="002E4B17"/>
    <w:rsid w:val="002E4BBA"/>
    <w:rsid w:val="002E4ED9"/>
    <w:rsid w:val="002E4F2F"/>
    <w:rsid w:val="002E4F4B"/>
    <w:rsid w:val="002E5371"/>
    <w:rsid w:val="002E55F0"/>
    <w:rsid w:val="002E5717"/>
    <w:rsid w:val="002E5734"/>
    <w:rsid w:val="002E573B"/>
    <w:rsid w:val="002E5755"/>
    <w:rsid w:val="002E5843"/>
    <w:rsid w:val="002E5982"/>
    <w:rsid w:val="002E5990"/>
    <w:rsid w:val="002E5A6F"/>
    <w:rsid w:val="002E5B00"/>
    <w:rsid w:val="002E6044"/>
    <w:rsid w:val="002E6150"/>
    <w:rsid w:val="002E61F2"/>
    <w:rsid w:val="002E63C1"/>
    <w:rsid w:val="002E649C"/>
    <w:rsid w:val="002E6739"/>
    <w:rsid w:val="002E679F"/>
    <w:rsid w:val="002E690A"/>
    <w:rsid w:val="002E6A39"/>
    <w:rsid w:val="002E6BD4"/>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D60"/>
    <w:rsid w:val="002F102C"/>
    <w:rsid w:val="002F11AA"/>
    <w:rsid w:val="002F147E"/>
    <w:rsid w:val="002F175B"/>
    <w:rsid w:val="002F1A71"/>
    <w:rsid w:val="002F1A8E"/>
    <w:rsid w:val="002F1B12"/>
    <w:rsid w:val="002F1CF8"/>
    <w:rsid w:val="002F1E87"/>
    <w:rsid w:val="002F1F09"/>
    <w:rsid w:val="002F1FE0"/>
    <w:rsid w:val="002F216F"/>
    <w:rsid w:val="002F2222"/>
    <w:rsid w:val="002F25F2"/>
    <w:rsid w:val="002F289D"/>
    <w:rsid w:val="002F29A4"/>
    <w:rsid w:val="002F2C60"/>
    <w:rsid w:val="002F2CE8"/>
    <w:rsid w:val="002F2D4A"/>
    <w:rsid w:val="002F2F5E"/>
    <w:rsid w:val="002F31F7"/>
    <w:rsid w:val="002F3245"/>
    <w:rsid w:val="002F34F4"/>
    <w:rsid w:val="002F3658"/>
    <w:rsid w:val="002F386F"/>
    <w:rsid w:val="002F3906"/>
    <w:rsid w:val="002F3AEE"/>
    <w:rsid w:val="002F41EE"/>
    <w:rsid w:val="002F4875"/>
    <w:rsid w:val="002F4A1A"/>
    <w:rsid w:val="002F4A6B"/>
    <w:rsid w:val="002F4AE4"/>
    <w:rsid w:val="002F4E55"/>
    <w:rsid w:val="002F528D"/>
    <w:rsid w:val="002F53A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080"/>
    <w:rsid w:val="002F757E"/>
    <w:rsid w:val="002F760F"/>
    <w:rsid w:val="002F77CE"/>
    <w:rsid w:val="002F7888"/>
    <w:rsid w:val="002F78DE"/>
    <w:rsid w:val="002F7BE8"/>
    <w:rsid w:val="002F7D53"/>
    <w:rsid w:val="002F7DBE"/>
    <w:rsid w:val="00300013"/>
    <w:rsid w:val="003004EF"/>
    <w:rsid w:val="00300511"/>
    <w:rsid w:val="003006EE"/>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B10"/>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B6C"/>
    <w:rsid w:val="00313CF1"/>
    <w:rsid w:val="00313D42"/>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7FF"/>
    <w:rsid w:val="00316850"/>
    <w:rsid w:val="00316901"/>
    <w:rsid w:val="00316D15"/>
    <w:rsid w:val="00317375"/>
    <w:rsid w:val="00317517"/>
    <w:rsid w:val="0031762E"/>
    <w:rsid w:val="00317B42"/>
    <w:rsid w:val="0032096E"/>
    <w:rsid w:val="00320AAD"/>
    <w:rsid w:val="00320CA5"/>
    <w:rsid w:val="003210E9"/>
    <w:rsid w:val="003211F8"/>
    <w:rsid w:val="003212B2"/>
    <w:rsid w:val="003216DB"/>
    <w:rsid w:val="0032179D"/>
    <w:rsid w:val="003217FA"/>
    <w:rsid w:val="00321AF5"/>
    <w:rsid w:val="00321AF8"/>
    <w:rsid w:val="00321E1C"/>
    <w:rsid w:val="00321E6B"/>
    <w:rsid w:val="00322137"/>
    <w:rsid w:val="00322675"/>
    <w:rsid w:val="00322694"/>
    <w:rsid w:val="003226F2"/>
    <w:rsid w:val="003227DD"/>
    <w:rsid w:val="003229C4"/>
    <w:rsid w:val="00322AE7"/>
    <w:rsid w:val="00322AF8"/>
    <w:rsid w:val="00322CD2"/>
    <w:rsid w:val="00322DDE"/>
    <w:rsid w:val="00322EC9"/>
    <w:rsid w:val="00322FB2"/>
    <w:rsid w:val="00323060"/>
    <w:rsid w:val="003231FF"/>
    <w:rsid w:val="00323368"/>
    <w:rsid w:val="0032339C"/>
    <w:rsid w:val="0032353C"/>
    <w:rsid w:val="0032383F"/>
    <w:rsid w:val="003238B7"/>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3AC"/>
    <w:rsid w:val="00327579"/>
    <w:rsid w:val="0032787A"/>
    <w:rsid w:val="003279E2"/>
    <w:rsid w:val="00327B4B"/>
    <w:rsid w:val="00327BAA"/>
    <w:rsid w:val="00327C7E"/>
    <w:rsid w:val="00327DC9"/>
    <w:rsid w:val="00327ED7"/>
    <w:rsid w:val="00330242"/>
    <w:rsid w:val="0033039E"/>
    <w:rsid w:val="003303BD"/>
    <w:rsid w:val="003309B7"/>
    <w:rsid w:val="00330C65"/>
    <w:rsid w:val="00330D60"/>
    <w:rsid w:val="00330EE4"/>
    <w:rsid w:val="003311B3"/>
    <w:rsid w:val="0033124E"/>
    <w:rsid w:val="00331276"/>
    <w:rsid w:val="00331691"/>
    <w:rsid w:val="00331FC6"/>
    <w:rsid w:val="00331FDE"/>
    <w:rsid w:val="00332406"/>
    <w:rsid w:val="00332695"/>
    <w:rsid w:val="003326CA"/>
    <w:rsid w:val="003328EF"/>
    <w:rsid w:val="00332987"/>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75A"/>
    <w:rsid w:val="0034006C"/>
    <w:rsid w:val="003400FF"/>
    <w:rsid w:val="00340343"/>
    <w:rsid w:val="003403A0"/>
    <w:rsid w:val="003403EF"/>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94B"/>
    <w:rsid w:val="003519AC"/>
    <w:rsid w:val="00351B1A"/>
    <w:rsid w:val="00351C54"/>
    <w:rsid w:val="00351DB5"/>
    <w:rsid w:val="00351E62"/>
    <w:rsid w:val="003521F0"/>
    <w:rsid w:val="00352241"/>
    <w:rsid w:val="00352285"/>
    <w:rsid w:val="00352570"/>
    <w:rsid w:val="00352611"/>
    <w:rsid w:val="00352F9F"/>
    <w:rsid w:val="003530AF"/>
    <w:rsid w:val="003531DE"/>
    <w:rsid w:val="00353249"/>
    <w:rsid w:val="00353286"/>
    <w:rsid w:val="0035331F"/>
    <w:rsid w:val="00353666"/>
    <w:rsid w:val="0035380A"/>
    <w:rsid w:val="0035382D"/>
    <w:rsid w:val="0035387D"/>
    <w:rsid w:val="00353970"/>
    <w:rsid w:val="00353A95"/>
    <w:rsid w:val="00353D79"/>
    <w:rsid w:val="00354127"/>
    <w:rsid w:val="00354163"/>
    <w:rsid w:val="00354355"/>
    <w:rsid w:val="00354643"/>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DBD"/>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50D"/>
    <w:rsid w:val="00365632"/>
    <w:rsid w:val="00365807"/>
    <w:rsid w:val="00365A39"/>
    <w:rsid w:val="00365BA7"/>
    <w:rsid w:val="00366089"/>
    <w:rsid w:val="00366435"/>
    <w:rsid w:val="0036647F"/>
    <w:rsid w:val="003664F3"/>
    <w:rsid w:val="003665F2"/>
    <w:rsid w:val="0036670A"/>
    <w:rsid w:val="003669CC"/>
    <w:rsid w:val="00366EE5"/>
    <w:rsid w:val="00366F30"/>
    <w:rsid w:val="003670BC"/>
    <w:rsid w:val="00367233"/>
    <w:rsid w:val="003674C2"/>
    <w:rsid w:val="00367912"/>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0BB"/>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BFC"/>
    <w:rsid w:val="00377F7D"/>
    <w:rsid w:val="0038014A"/>
    <w:rsid w:val="00380571"/>
    <w:rsid w:val="003806B5"/>
    <w:rsid w:val="003806C0"/>
    <w:rsid w:val="003807F6"/>
    <w:rsid w:val="0038121B"/>
    <w:rsid w:val="00381702"/>
    <w:rsid w:val="003817BD"/>
    <w:rsid w:val="00381857"/>
    <w:rsid w:val="00381963"/>
    <w:rsid w:val="003819A7"/>
    <w:rsid w:val="003819D8"/>
    <w:rsid w:val="00381A95"/>
    <w:rsid w:val="00381E08"/>
    <w:rsid w:val="00381E97"/>
    <w:rsid w:val="00381F0B"/>
    <w:rsid w:val="00382252"/>
    <w:rsid w:val="003822DD"/>
    <w:rsid w:val="003823B7"/>
    <w:rsid w:val="0038245D"/>
    <w:rsid w:val="0038246C"/>
    <w:rsid w:val="0038247D"/>
    <w:rsid w:val="0038298F"/>
    <w:rsid w:val="00382CC8"/>
    <w:rsid w:val="00382CF3"/>
    <w:rsid w:val="00382DC1"/>
    <w:rsid w:val="00383396"/>
    <w:rsid w:val="003834AD"/>
    <w:rsid w:val="00383658"/>
    <w:rsid w:val="003836FC"/>
    <w:rsid w:val="0038381A"/>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6BB"/>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D82"/>
    <w:rsid w:val="00387DE4"/>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F"/>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FA"/>
    <w:rsid w:val="003A4E1F"/>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44E"/>
    <w:rsid w:val="003B24AC"/>
    <w:rsid w:val="003B25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33"/>
    <w:rsid w:val="003B406B"/>
    <w:rsid w:val="003B408B"/>
    <w:rsid w:val="003B4109"/>
    <w:rsid w:val="003B4293"/>
    <w:rsid w:val="003B4331"/>
    <w:rsid w:val="003B43FC"/>
    <w:rsid w:val="003B45E9"/>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6D0B"/>
    <w:rsid w:val="003B70BF"/>
    <w:rsid w:val="003B70F7"/>
    <w:rsid w:val="003B7107"/>
    <w:rsid w:val="003B71A0"/>
    <w:rsid w:val="003B72C3"/>
    <w:rsid w:val="003B7D6B"/>
    <w:rsid w:val="003C0062"/>
    <w:rsid w:val="003C01DA"/>
    <w:rsid w:val="003C0AE2"/>
    <w:rsid w:val="003C0F5D"/>
    <w:rsid w:val="003C1133"/>
    <w:rsid w:val="003C11B9"/>
    <w:rsid w:val="003C1360"/>
    <w:rsid w:val="003C14F3"/>
    <w:rsid w:val="003C151E"/>
    <w:rsid w:val="003C156F"/>
    <w:rsid w:val="003C1863"/>
    <w:rsid w:val="003C1AB5"/>
    <w:rsid w:val="003C1D76"/>
    <w:rsid w:val="003C1DCF"/>
    <w:rsid w:val="003C236A"/>
    <w:rsid w:val="003C29A9"/>
    <w:rsid w:val="003C2BA0"/>
    <w:rsid w:val="003C2E7B"/>
    <w:rsid w:val="003C2EBC"/>
    <w:rsid w:val="003C30B8"/>
    <w:rsid w:val="003C38AF"/>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83"/>
    <w:rsid w:val="003C65AE"/>
    <w:rsid w:val="003C65F3"/>
    <w:rsid w:val="003C667F"/>
    <w:rsid w:val="003C6847"/>
    <w:rsid w:val="003C6AF9"/>
    <w:rsid w:val="003C6B53"/>
    <w:rsid w:val="003C6B81"/>
    <w:rsid w:val="003C6DEF"/>
    <w:rsid w:val="003C6E1A"/>
    <w:rsid w:val="003C6E65"/>
    <w:rsid w:val="003C6EC1"/>
    <w:rsid w:val="003C6ED7"/>
    <w:rsid w:val="003C6FBA"/>
    <w:rsid w:val="003C6FE8"/>
    <w:rsid w:val="003C73D5"/>
    <w:rsid w:val="003C776C"/>
    <w:rsid w:val="003C7AEA"/>
    <w:rsid w:val="003C7B03"/>
    <w:rsid w:val="003C7B60"/>
    <w:rsid w:val="003C7E95"/>
    <w:rsid w:val="003C7EE7"/>
    <w:rsid w:val="003D0191"/>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2EC"/>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809"/>
    <w:rsid w:val="003E684C"/>
    <w:rsid w:val="003E68A9"/>
    <w:rsid w:val="003E6B8B"/>
    <w:rsid w:val="003E6C15"/>
    <w:rsid w:val="003E6D72"/>
    <w:rsid w:val="003E6E01"/>
    <w:rsid w:val="003E6FD7"/>
    <w:rsid w:val="003E7262"/>
    <w:rsid w:val="003E7394"/>
    <w:rsid w:val="003E756D"/>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E7"/>
    <w:rsid w:val="003F42BD"/>
    <w:rsid w:val="003F4380"/>
    <w:rsid w:val="003F4A75"/>
    <w:rsid w:val="003F4A88"/>
    <w:rsid w:val="003F4C34"/>
    <w:rsid w:val="003F4C5E"/>
    <w:rsid w:val="003F51D4"/>
    <w:rsid w:val="003F52E7"/>
    <w:rsid w:val="003F54A6"/>
    <w:rsid w:val="003F54E2"/>
    <w:rsid w:val="003F585A"/>
    <w:rsid w:val="003F5EDC"/>
    <w:rsid w:val="003F5F4E"/>
    <w:rsid w:val="003F5F5D"/>
    <w:rsid w:val="003F6295"/>
    <w:rsid w:val="003F63C5"/>
    <w:rsid w:val="003F647D"/>
    <w:rsid w:val="003F64F9"/>
    <w:rsid w:val="003F6698"/>
    <w:rsid w:val="003F697B"/>
    <w:rsid w:val="003F6E1E"/>
    <w:rsid w:val="003F72CA"/>
    <w:rsid w:val="003F76D3"/>
    <w:rsid w:val="003F77F7"/>
    <w:rsid w:val="003F7A4F"/>
    <w:rsid w:val="003F7BB4"/>
    <w:rsid w:val="003F7F1B"/>
    <w:rsid w:val="003F7FEC"/>
    <w:rsid w:val="0040008B"/>
    <w:rsid w:val="004002C8"/>
    <w:rsid w:val="00400578"/>
    <w:rsid w:val="004005E9"/>
    <w:rsid w:val="00400606"/>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53"/>
    <w:rsid w:val="004067FB"/>
    <w:rsid w:val="00406833"/>
    <w:rsid w:val="00406896"/>
    <w:rsid w:val="00406998"/>
    <w:rsid w:val="00406B03"/>
    <w:rsid w:val="00406B0D"/>
    <w:rsid w:val="00406E58"/>
    <w:rsid w:val="004075F1"/>
    <w:rsid w:val="0040763F"/>
    <w:rsid w:val="004078CC"/>
    <w:rsid w:val="00407AAB"/>
    <w:rsid w:val="00407B01"/>
    <w:rsid w:val="00407F70"/>
    <w:rsid w:val="004100BC"/>
    <w:rsid w:val="004100EC"/>
    <w:rsid w:val="0041027D"/>
    <w:rsid w:val="00410660"/>
    <w:rsid w:val="004106A5"/>
    <w:rsid w:val="00410995"/>
    <w:rsid w:val="00410A20"/>
    <w:rsid w:val="00410AED"/>
    <w:rsid w:val="00410B4D"/>
    <w:rsid w:val="00411186"/>
    <w:rsid w:val="004115BE"/>
    <w:rsid w:val="00411A29"/>
    <w:rsid w:val="00411AE7"/>
    <w:rsid w:val="00411BAA"/>
    <w:rsid w:val="00411BD7"/>
    <w:rsid w:val="00411DA2"/>
    <w:rsid w:val="00411E03"/>
    <w:rsid w:val="00412144"/>
    <w:rsid w:val="00412252"/>
    <w:rsid w:val="00412688"/>
    <w:rsid w:val="004126C6"/>
    <w:rsid w:val="004126D4"/>
    <w:rsid w:val="004126D9"/>
    <w:rsid w:val="00412956"/>
    <w:rsid w:val="004129B4"/>
    <w:rsid w:val="00412B91"/>
    <w:rsid w:val="00412E8F"/>
    <w:rsid w:val="004133FA"/>
    <w:rsid w:val="00413423"/>
    <w:rsid w:val="00413557"/>
    <w:rsid w:val="0041356A"/>
    <w:rsid w:val="00413720"/>
    <w:rsid w:val="004137B3"/>
    <w:rsid w:val="00413820"/>
    <w:rsid w:val="00413829"/>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600C"/>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2DF2"/>
    <w:rsid w:val="00423176"/>
    <w:rsid w:val="004232B4"/>
    <w:rsid w:val="0042345D"/>
    <w:rsid w:val="0042357C"/>
    <w:rsid w:val="00423601"/>
    <w:rsid w:val="00423894"/>
    <w:rsid w:val="0042397A"/>
    <w:rsid w:val="00423996"/>
    <w:rsid w:val="00423A8F"/>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4C"/>
    <w:rsid w:val="004253C1"/>
    <w:rsid w:val="0042583F"/>
    <w:rsid w:val="004258C8"/>
    <w:rsid w:val="00425C6A"/>
    <w:rsid w:val="00425EAF"/>
    <w:rsid w:val="00425EEA"/>
    <w:rsid w:val="00426037"/>
    <w:rsid w:val="004261A7"/>
    <w:rsid w:val="004261D2"/>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5CF"/>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FCB"/>
    <w:rsid w:val="0043545C"/>
    <w:rsid w:val="00435518"/>
    <w:rsid w:val="00435531"/>
    <w:rsid w:val="00435845"/>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31"/>
    <w:rsid w:val="00444C4A"/>
    <w:rsid w:val="00444DFA"/>
    <w:rsid w:val="00444DFC"/>
    <w:rsid w:val="00444EB2"/>
    <w:rsid w:val="00445218"/>
    <w:rsid w:val="00445439"/>
    <w:rsid w:val="0044547F"/>
    <w:rsid w:val="00445548"/>
    <w:rsid w:val="004459DF"/>
    <w:rsid w:val="00445A92"/>
    <w:rsid w:val="00445B54"/>
    <w:rsid w:val="00445BB1"/>
    <w:rsid w:val="00445BC0"/>
    <w:rsid w:val="00445CB9"/>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8F"/>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DB4"/>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01"/>
    <w:rsid w:val="004644FD"/>
    <w:rsid w:val="0046462A"/>
    <w:rsid w:val="0046462E"/>
    <w:rsid w:val="004646D0"/>
    <w:rsid w:val="004648FE"/>
    <w:rsid w:val="00464B0F"/>
    <w:rsid w:val="00464CF6"/>
    <w:rsid w:val="00464FE4"/>
    <w:rsid w:val="00465035"/>
    <w:rsid w:val="00465162"/>
    <w:rsid w:val="004651CF"/>
    <w:rsid w:val="00465238"/>
    <w:rsid w:val="0046533A"/>
    <w:rsid w:val="004653A4"/>
    <w:rsid w:val="004653DF"/>
    <w:rsid w:val="004654CD"/>
    <w:rsid w:val="00465842"/>
    <w:rsid w:val="004658EA"/>
    <w:rsid w:val="00465A88"/>
    <w:rsid w:val="00465AA6"/>
    <w:rsid w:val="00466346"/>
    <w:rsid w:val="00466417"/>
    <w:rsid w:val="004664AD"/>
    <w:rsid w:val="0046653B"/>
    <w:rsid w:val="004665EB"/>
    <w:rsid w:val="00466637"/>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1082"/>
    <w:rsid w:val="00471126"/>
    <w:rsid w:val="00471288"/>
    <w:rsid w:val="0047160D"/>
    <w:rsid w:val="004716BA"/>
    <w:rsid w:val="004717C2"/>
    <w:rsid w:val="00471807"/>
    <w:rsid w:val="00471904"/>
    <w:rsid w:val="00471996"/>
    <w:rsid w:val="00471AB7"/>
    <w:rsid w:val="00471B0D"/>
    <w:rsid w:val="004722EF"/>
    <w:rsid w:val="00472411"/>
    <w:rsid w:val="00472944"/>
    <w:rsid w:val="00472978"/>
    <w:rsid w:val="00472A4A"/>
    <w:rsid w:val="00472B19"/>
    <w:rsid w:val="00472C7A"/>
    <w:rsid w:val="00472E43"/>
    <w:rsid w:val="00473054"/>
    <w:rsid w:val="00473185"/>
    <w:rsid w:val="004731AD"/>
    <w:rsid w:val="0047329D"/>
    <w:rsid w:val="004732AA"/>
    <w:rsid w:val="004734E1"/>
    <w:rsid w:val="0047366B"/>
    <w:rsid w:val="0047372D"/>
    <w:rsid w:val="00473967"/>
    <w:rsid w:val="00473D43"/>
    <w:rsid w:val="00473E41"/>
    <w:rsid w:val="00473FE7"/>
    <w:rsid w:val="004741F6"/>
    <w:rsid w:val="004744BE"/>
    <w:rsid w:val="004745B7"/>
    <w:rsid w:val="004745ED"/>
    <w:rsid w:val="0047464F"/>
    <w:rsid w:val="00474786"/>
    <w:rsid w:val="00474957"/>
    <w:rsid w:val="00474BA5"/>
    <w:rsid w:val="00474BB9"/>
    <w:rsid w:val="00474C84"/>
    <w:rsid w:val="004750F0"/>
    <w:rsid w:val="004751E6"/>
    <w:rsid w:val="00475BFA"/>
    <w:rsid w:val="00475D38"/>
    <w:rsid w:val="004760D5"/>
    <w:rsid w:val="00476386"/>
    <w:rsid w:val="00476734"/>
    <w:rsid w:val="00476829"/>
    <w:rsid w:val="00476CF2"/>
    <w:rsid w:val="004776A8"/>
    <w:rsid w:val="00477717"/>
    <w:rsid w:val="00477822"/>
    <w:rsid w:val="00477A8A"/>
    <w:rsid w:val="00477B0C"/>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01D"/>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5AC"/>
    <w:rsid w:val="004865D4"/>
    <w:rsid w:val="00486737"/>
    <w:rsid w:val="00486980"/>
    <w:rsid w:val="004869D9"/>
    <w:rsid w:val="00486ADD"/>
    <w:rsid w:val="00486BBF"/>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51D7"/>
    <w:rsid w:val="00495275"/>
    <w:rsid w:val="0049537C"/>
    <w:rsid w:val="0049573E"/>
    <w:rsid w:val="0049590B"/>
    <w:rsid w:val="00495C66"/>
    <w:rsid w:val="00495C97"/>
    <w:rsid w:val="00495E1E"/>
    <w:rsid w:val="0049610F"/>
    <w:rsid w:val="0049611C"/>
    <w:rsid w:val="00496219"/>
    <w:rsid w:val="00496303"/>
    <w:rsid w:val="00496788"/>
    <w:rsid w:val="00496971"/>
    <w:rsid w:val="00496AEA"/>
    <w:rsid w:val="00497132"/>
    <w:rsid w:val="004972CA"/>
    <w:rsid w:val="0049744F"/>
    <w:rsid w:val="00497497"/>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468D"/>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20"/>
    <w:rsid w:val="004B1298"/>
    <w:rsid w:val="004B129E"/>
    <w:rsid w:val="004B148D"/>
    <w:rsid w:val="004B160B"/>
    <w:rsid w:val="004B1637"/>
    <w:rsid w:val="004B1957"/>
    <w:rsid w:val="004B1979"/>
    <w:rsid w:val="004B19C9"/>
    <w:rsid w:val="004B19F5"/>
    <w:rsid w:val="004B1B76"/>
    <w:rsid w:val="004B1F56"/>
    <w:rsid w:val="004B2182"/>
    <w:rsid w:val="004B222C"/>
    <w:rsid w:val="004B234E"/>
    <w:rsid w:val="004B240D"/>
    <w:rsid w:val="004B247A"/>
    <w:rsid w:val="004B24F2"/>
    <w:rsid w:val="004B2897"/>
    <w:rsid w:val="004B2EC2"/>
    <w:rsid w:val="004B2EEB"/>
    <w:rsid w:val="004B334A"/>
    <w:rsid w:val="004B3437"/>
    <w:rsid w:val="004B348D"/>
    <w:rsid w:val="004B37B6"/>
    <w:rsid w:val="004B37C9"/>
    <w:rsid w:val="004B38C6"/>
    <w:rsid w:val="004B3B44"/>
    <w:rsid w:val="004B3DAB"/>
    <w:rsid w:val="004B3E6C"/>
    <w:rsid w:val="004B3FF6"/>
    <w:rsid w:val="004B4038"/>
    <w:rsid w:val="004B4051"/>
    <w:rsid w:val="004B461D"/>
    <w:rsid w:val="004B46D4"/>
    <w:rsid w:val="004B4753"/>
    <w:rsid w:val="004B477F"/>
    <w:rsid w:val="004B4B31"/>
    <w:rsid w:val="004B4BC8"/>
    <w:rsid w:val="004B4C36"/>
    <w:rsid w:val="004B4C81"/>
    <w:rsid w:val="004B4D42"/>
    <w:rsid w:val="004B5A92"/>
    <w:rsid w:val="004B5C81"/>
    <w:rsid w:val="004B5D81"/>
    <w:rsid w:val="004B60AA"/>
    <w:rsid w:val="004B60AF"/>
    <w:rsid w:val="004B61CA"/>
    <w:rsid w:val="004B6258"/>
    <w:rsid w:val="004B65B8"/>
    <w:rsid w:val="004B6907"/>
    <w:rsid w:val="004B6963"/>
    <w:rsid w:val="004B6BB8"/>
    <w:rsid w:val="004B6D91"/>
    <w:rsid w:val="004B6DA0"/>
    <w:rsid w:val="004B6FD6"/>
    <w:rsid w:val="004B6FDB"/>
    <w:rsid w:val="004B701D"/>
    <w:rsid w:val="004B7217"/>
    <w:rsid w:val="004B76A0"/>
    <w:rsid w:val="004B7796"/>
    <w:rsid w:val="004B7BC1"/>
    <w:rsid w:val="004B7F0E"/>
    <w:rsid w:val="004C01BB"/>
    <w:rsid w:val="004C02D0"/>
    <w:rsid w:val="004C03BA"/>
    <w:rsid w:val="004C0442"/>
    <w:rsid w:val="004C06D0"/>
    <w:rsid w:val="004C08C5"/>
    <w:rsid w:val="004C0DF8"/>
    <w:rsid w:val="004C0E4B"/>
    <w:rsid w:val="004C0F23"/>
    <w:rsid w:val="004C1708"/>
    <w:rsid w:val="004C1ABA"/>
    <w:rsid w:val="004C1ABB"/>
    <w:rsid w:val="004C1BF9"/>
    <w:rsid w:val="004C1E22"/>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57"/>
    <w:rsid w:val="004C4350"/>
    <w:rsid w:val="004C49AE"/>
    <w:rsid w:val="004C4E9B"/>
    <w:rsid w:val="004C50E4"/>
    <w:rsid w:val="004C5378"/>
    <w:rsid w:val="004C5511"/>
    <w:rsid w:val="004C5515"/>
    <w:rsid w:val="004C573B"/>
    <w:rsid w:val="004C57EA"/>
    <w:rsid w:val="004C59E0"/>
    <w:rsid w:val="004C5C3B"/>
    <w:rsid w:val="004C5D42"/>
    <w:rsid w:val="004C5F36"/>
    <w:rsid w:val="004C60BE"/>
    <w:rsid w:val="004C640A"/>
    <w:rsid w:val="004C675A"/>
    <w:rsid w:val="004C6826"/>
    <w:rsid w:val="004C6C7F"/>
    <w:rsid w:val="004C6CC4"/>
    <w:rsid w:val="004C7154"/>
    <w:rsid w:val="004C71F4"/>
    <w:rsid w:val="004C7269"/>
    <w:rsid w:val="004C7361"/>
    <w:rsid w:val="004C7571"/>
    <w:rsid w:val="004C75BA"/>
    <w:rsid w:val="004C771D"/>
    <w:rsid w:val="004C782E"/>
    <w:rsid w:val="004C7A4C"/>
    <w:rsid w:val="004C7E43"/>
    <w:rsid w:val="004D021D"/>
    <w:rsid w:val="004D0434"/>
    <w:rsid w:val="004D0441"/>
    <w:rsid w:val="004D079D"/>
    <w:rsid w:val="004D0960"/>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C8"/>
    <w:rsid w:val="004E011D"/>
    <w:rsid w:val="004E01F0"/>
    <w:rsid w:val="004E02CF"/>
    <w:rsid w:val="004E03FA"/>
    <w:rsid w:val="004E0463"/>
    <w:rsid w:val="004E04BC"/>
    <w:rsid w:val="004E0549"/>
    <w:rsid w:val="004E079E"/>
    <w:rsid w:val="004E0BB2"/>
    <w:rsid w:val="004E0C03"/>
    <w:rsid w:val="004E0E3D"/>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4C3"/>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528"/>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6C6"/>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BBC"/>
    <w:rsid w:val="00502DA5"/>
    <w:rsid w:val="00502F14"/>
    <w:rsid w:val="00503262"/>
    <w:rsid w:val="005034F9"/>
    <w:rsid w:val="00503578"/>
    <w:rsid w:val="00503579"/>
    <w:rsid w:val="00503652"/>
    <w:rsid w:val="00503819"/>
    <w:rsid w:val="00503905"/>
    <w:rsid w:val="00503CAD"/>
    <w:rsid w:val="00503CF0"/>
    <w:rsid w:val="00503DA6"/>
    <w:rsid w:val="00503E18"/>
    <w:rsid w:val="00503EAC"/>
    <w:rsid w:val="00503F9D"/>
    <w:rsid w:val="00503FFE"/>
    <w:rsid w:val="00504224"/>
    <w:rsid w:val="005042B8"/>
    <w:rsid w:val="00504401"/>
    <w:rsid w:val="00504615"/>
    <w:rsid w:val="00504744"/>
    <w:rsid w:val="0050491E"/>
    <w:rsid w:val="00504B3F"/>
    <w:rsid w:val="00504C22"/>
    <w:rsid w:val="00504F14"/>
    <w:rsid w:val="00504F56"/>
    <w:rsid w:val="00505203"/>
    <w:rsid w:val="0050520B"/>
    <w:rsid w:val="005053A6"/>
    <w:rsid w:val="0050545A"/>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919"/>
    <w:rsid w:val="00516F1E"/>
    <w:rsid w:val="00517280"/>
    <w:rsid w:val="00517613"/>
    <w:rsid w:val="00517655"/>
    <w:rsid w:val="0051775E"/>
    <w:rsid w:val="005178B6"/>
    <w:rsid w:val="00517DDF"/>
    <w:rsid w:val="0052027E"/>
    <w:rsid w:val="0052031E"/>
    <w:rsid w:val="00520437"/>
    <w:rsid w:val="00520565"/>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1F9E"/>
    <w:rsid w:val="0052202E"/>
    <w:rsid w:val="0052247A"/>
    <w:rsid w:val="00522549"/>
    <w:rsid w:val="0052286E"/>
    <w:rsid w:val="005228AB"/>
    <w:rsid w:val="0052297C"/>
    <w:rsid w:val="00522D43"/>
    <w:rsid w:val="00522D57"/>
    <w:rsid w:val="005231AA"/>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D31"/>
    <w:rsid w:val="00530239"/>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6DF"/>
    <w:rsid w:val="0053474C"/>
    <w:rsid w:val="00534974"/>
    <w:rsid w:val="00534BBB"/>
    <w:rsid w:val="00534CD2"/>
    <w:rsid w:val="00534F4D"/>
    <w:rsid w:val="00535026"/>
    <w:rsid w:val="0053523A"/>
    <w:rsid w:val="005356B2"/>
    <w:rsid w:val="00535974"/>
    <w:rsid w:val="005359BF"/>
    <w:rsid w:val="00535A5E"/>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B5F"/>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C"/>
    <w:rsid w:val="005504A2"/>
    <w:rsid w:val="00550778"/>
    <w:rsid w:val="00550880"/>
    <w:rsid w:val="00550B8B"/>
    <w:rsid w:val="00550D17"/>
    <w:rsid w:val="0055109A"/>
    <w:rsid w:val="005511B6"/>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543"/>
    <w:rsid w:val="00560811"/>
    <w:rsid w:val="00560CA7"/>
    <w:rsid w:val="00561044"/>
    <w:rsid w:val="00561178"/>
    <w:rsid w:val="0056146E"/>
    <w:rsid w:val="00561734"/>
    <w:rsid w:val="00561838"/>
    <w:rsid w:val="00562091"/>
    <w:rsid w:val="005623A2"/>
    <w:rsid w:val="00562594"/>
    <w:rsid w:val="005628D4"/>
    <w:rsid w:val="00562E06"/>
    <w:rsid w:val="00562F32"/>
    <w:rsid w:val="005631BF"/>
    <w:rsid w:val="005633E7"/>
    <w:rsid w:val="00563573"/>
    <w:rsid w:val="00563610"/>
    <w:rsid w:val="00563935"/>
    <w:rsid w:val="00563ABB"/>
    <w:rsid w:val="00563B21"/>
    <w:rsid w:val="00563BA8"/>
    <w:rsid w:val="00563BFF"/>
    <w:rsid w:val="0056403E"/>
    <w:rsid w:val="005640EB"/>
    <w:rsid w:val="00564596"/>
    <w:rsid w:val="0056464E"/>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23"/>
    <w:rsid w:val="00572496"/>
    <w:rsid w:val="0057264F"/>
    <w:rsid w:val="005727F0"/>
    <w:rsid w:val="00572A3D"/>
    <w:rsid w:val="00572B84"/>
    <w:rsid w:val="00572C84"/>
    <w:rsid w:val="00572E21"/>
    <w:rsid w:val="005730D0"/>
    <w:rsid w:val="0057338C"/>
    <w:rsid w:val="00573393"/>
    <w:rsid w:val="005735A8"/>
    <w:rsid w:val="005736CA"/>
    <w:rsid w:val="00573AF2"/>
    <w:rsid w:val="00573EF8"/>
    <w:rsid w:val="00573FD6"/>
    <w:rsid w:val="005740E8"/>
    <w:rsid w:val="005741D8"/>
    <w:rsid w:val="0057431F"/>
    <w:rsid w:val="00574574"/>
    <w:rsid w:val="0057484E"/>
    <w:rsid w:val="005748D4"/>
    <w:rsid w:val="005748D6"/>
    <w:rsid w:val="0057497F"/>
    <w:rsid w:val="00574C1C"/>
    <w:rsid w:val="00574E4F"/>
    <w:rsid w:val="00574E83"/>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22F"/>
    <w:rsid w:val="00592412"/>
    <w:rsid w:val="00592439"/>
    <w:rsid w:val="005924BD"/>
    <w:rsid w:val="005924DF"/>
    <w:rsid w:val="005924FC"/>
    <w:rsid w:val="00592732"/>
    <w:rsid w:val="0059287D"/>
    <w:rsid w:val="0059298E"/>
    <w:rsid w:val="00592A6D"/>
    <w:rsid w:val="00592E12"/>
    <w:rsid w:val="00592EDD"/>
    <w:rsid w:val="00592FCE"/>
    <w:rsid w:val="0059308B"/>
    <w:rsid w:val="005933F5"/>
    <w:rsid w:val="00593420"/>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319"/>
    <w:rsid w:val="00597424"/>
    <w:rsid w:val="0059742D"/>
    <w:rsid w:val="00597E2E"/>
    <w:rsid w:val="00597F08"/>
    <w:rsid w:val="005A0811"/>
    <w:rsid w:val="005A0937"/>
    <w:rsid w:val="005A093F"/>
    <w:rsid w:val="005A0D91"/>
    <w:rsid w:val="005A13C6"/>
    <w:rsid w:val="005A15B9"/>
    <w:rsid w:val="005A16A6"/>
    <w:rsid w:val="005A1B86"/>
    <w:rsid w:val="005A20C3"/>
    <w:rsid w:val="005A287F"/>
    <w:rsid w:val="005A2BF9"/>
    <w:rsid w:val="005A2C01"/>
    <w:rsid w:val="005A2C9D"/>
    <w:rsid w:val="005A3030"/>
    <w:rsid w:val="005A3067"/>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602"/>
    <w:rsid w:val="005A6625"/>
    <w:rsid w:val="005A676D"/>
    <w:rsid w:val="005A6DA0"/>
    <w:rsid w:val="005A6DC4"/>
    <w:rsid w:val="005A6F2B"/>
    <w:rsid w:val="005A6FF4"/>
    <w:rsid w:val="005A7233"/>
    <w:rsid w:val="005A74F3"/>
    <w:rsid w:val="005A75D2"/>
    <w:rsid w:val="005A77C4"/>
    <w:rsid w:val="005A78F4"/>
    <w:rsid w:val="005A799D"/>
    <w:rsid w:val="005A7DDE"/>
    <w:rsid w:val="005B0844"/>
    <w:rsid w:val="005B0D73"/>
    <w:rsid w:val="005B1349"/>
    <w:rsid w:val="005B13B9"/>
    <w:rsid w:val="005B176A"/>
    <w:rsid w:val="005B22FF"/>
    <w:rsid w:val="005B23B2"/>
    <w:rsid w:val="005B2455"/>
    <w:rsid w:val="005B24AC"/>
    <w:rsid w:val="005B262B"/>
    <w:rsid w:val="005B270F"/>
    <w:rsid w:val="005B27E3"/>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3A4"/>
    <w:rsid w:val="005D1A26"/>
    <w:rsid w:val="005D1BE5"/>
    <w:rsid w:val="005D1E22"/>
    <w:rsid w:val="005D23F6"/>
    <w:rsid w:val="005D2512"/>
    <w:rsid w:val="005D2558"/>
    <w:rsid w:val="005D26D7"/>
    <w:rsid w:val="005D2751"/>
    <w:rsid w:val="005D2B09"/>
    <w:rsid w:val="005D2EB1"/>
    <w:rsid w:val="005D301F"/>
    <w:rsid w:val="005D329C"/>
    <w:rsid w:val="005D3355"/>
    <w:rsid w:val="005D3550"/>
    <w:rsid w:val="005D3758"/>
    <w:rsid w:val="005D3777"/>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A4"/>
    <w:rsid w:val="005E0AC2"/>
    <w:rsid w:val="005E0ADC"/>
    <w:rsid w:val="005E0B2D"/>
    <w:rsid w:val="005E0E52"/>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815"/>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D02"/>
    <w:rsid w:val="005E5EB2"/>
    <w:rsid w:val="005E61A3"/>
    <w:rsid w:val="005E6398"/>
    <w:rsid w:val="005E658C"/>
    <w:rsid w:val="005E65FF"/>
    <w:rsid w:val="005E6637"/>
    <w:rsid w:val="005E668F"/>
    <w:rsid w:val="005E66F1"/>
    <w:rsid w:val="005E677B"/>
    <w:rsid w:val="005E687C"/>
    <w:rsid w:val="005E68B5"/>
    <w:rsid w:val="005E6EE3"/>
    <w:rsid w:val="005E7149"/>
    <w:rsid w:val="005E7241"/>
    <w:rsid w:val="005E7247"/>
    <w:rsid w:val="005E7284"/>
    <w:rsid w:val="005E7741"/>
    <w:rsid w:val="005E79BD"/>
    <w:rsid w:val="005E7D9F"/>
    <w:rsid w:val="005F020A"/>
    <w:rsid w:val="005F05C5"/>
    <w:rsid w:val="005F0756"/>
    <w:rsid w:val="005F0A82"/>
    <w:rsid w:val="005F0CF3"/>
    <w:rsid w:val="005F10CE"/>
    <w:rsid w:val="005F111D"/>
    <w:rsid w:val="005F1166"/>
    <w:rsid w:val="005F1168"/>
    <w:rsid w:val="005F119F"/>
    <w:rsid w:val="005F1496"/>
    <w:rsid w:val="005F14FE"/>
    <w:rsid w:val="005F15CE"/>
    <w:rsid w:val="005F1653"/>
    <w:rsid w:val="005F1752"/>
    <w:rsid w:val="005F18FA"/>
    <w:rsid w:val="005F1D03"/>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681"/>
    <w:rsid w:val="005F3785"/>
    <w:rsid w:val="005F385D"/>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D98"/>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550"/>
    <w:rsid w:val="0060261F"/>
    <w:rsid w:val="00602652"/>
    <w:rsid w:val="00602737"/>
    <w:rsid w:val="00602763"/>
    <w:rsid w:val="006027C4"/>
    <w:rsid w:val="0060290F"/>
    <w:rsid w:val="006029D6"/>
    <w:rsid w:val="00602A57"/>
    <w:rsid w:val="0060323B"/>
    <w:rsid w:val="006032BE"/>
    <w:rsid w:val="00603368"/>
    <w:rsid w:val="006033F0"/>
    <w:rsid w:val="006038C3"/>
    <w:rsid w:val="00603B5E"/>
    <w:rsid w:val="00603E4E"/>
    <w:rsid w:val="00603FE8"/>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A88"/>
    <w:rsid w:val="00606C60"/>
    <w:rsid w:val="00606CAE"/>
    <w:rsid w:val="00606CE4"/>
    <w:rsid w:val="00606F8E"/>
    <w:rsid w:val="00607033"/>
    <w:rsid w:val="00607151"/>
    <w:rsid w:val="00607288"/>
    <w:rsid w:val="0060780B"/>
    <w:rsid w:val="00607C8F"/>
    <w:rsid w:val="00607CA7"/>
    <w:rsid w:val="0061049C"/>
    <w:rsid w:val="0061082A"/>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B2"/>
    <w:rsid w:val="00616BAF"/>
    <w:rsid w:val="00616EAD"/>
    <w:rsid w:val="00616EB0"/>
    <w:rsid w:val="00616F10"/>
    <w:rsid w:val="006170E6"/>
    <w:rsid w:val="006172AC"/>
    <w:rsid w:val="006179A3"/>
    <w:rsid w:val="00617D45"/>
    <w:rsid w:val="00617EE8"/>
    <w:rsid w:val="0062008F"/>
    <w:rsid w:val="0062024A"/>
    <w:rsid w:val="006202CD"/>
    <w:rsid w:val="00620396"/>
    <w:rsid w:val="006203FC"/>
    <w:rsid w:val="00620514"/>
    <w:rsid w:val="00620850"/>
    <w:rsid w:val="00620A5B"/>
    <w:rsid w:val="00620ECB"/>
    <w:rsid w:val="00620F44"/>
    <w:rsid w:val="00621002"/>
    <w:rsid w:val="00621242"/>
    <w:rsid w:val="00621618"/>
    <w:rsid w:val="00621655"/>
    <w:rsid w:val="006216B4"/>
    <w:rsid w:val="00621B66"/>
    <w:rsid w:val="00621BB3"/>
    <w:rsid w:val="00621CE0"/>
    <w:rsid w:val="0062272E"/>
    <w:rsid w:val="006227DD"/>
    <w:rsid w:val="00622883"/>
    <w:rsid w:val="00623BDB"/>
    <w:rsid w:val="00623BFE"/>
    <w:rsid w:val="00623E4A"/>
    <w:rsid w:val="0062449E"/>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646"/>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5CC"/>
    <w:rsid w:val="00636625"/>
    <w:rsid w:val="0063679C"/>
    <w:rsid w:val="0063684D"/>
    <w:rsid w:val="006369F3"/>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2176"/>
    <w:rsid w:val="00642303"/>
    <w:rsid w:val="006423DB"/>
    <w:rsid w:val="006423F4"/>
    <w:rsid w:val="00642613"/>
    <w:rsid w:val="006426C4"/>
    <w:rsid w:val="006426DD"/>
    <w:rsid w:val="006429A4"/>
    <w:rsid w:val="00642AA6"/>
    <w:rsid w:val="00642BAA"/>
    <w:rsid w:val="00642D8F"/>
    <w:rsid w:val="00642FE5"/>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295"/>
    <w:rsid w:val="0065140E"/>
    <w:rsid w:val="00651425"/>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09A"/>
    <w:rsid w:val="0065335B"/>
    <w:rsid w:val="006534A8"/>
    <w:rsid w:val="006534AE"/>
    <w:rsid w:val="006536C5"/>
    <w:rsid w:val="0065387F"/>
    <w:rsid w:val="00653A66"/>
    <w:rsid w:val="00653AF1"/>
    <w:rsid w:val="00653BC2"/>
    <w:rsid w:val="006541F2"/>
    <w:rsid w:val="006542B7"/>
    <w:rsid w:val="006547BF"/>
    <w:rsid w:val="00654A73"/>
    <w:rsid w:val="00654BB2"/>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48B"/>
    <w:rsid w:val="0066154A"/>
    <w:rsid w:val="006615BE"/>
    <w:rsid w:val="00661615"/>
    <w:rsid w:val="0066168D"/>
    <w:rsid w:val="0066176F"/>
    <w:rsid w:val="006617AD"/>
    <w:rsid w:val="00661885"/>
    <w:rsid w:val="0066191A"/>
    <w:rsid w:val="00661B75"/>
    <w:rsid w:val="00661BC0"/>
    <w:rsid w:val="006623A9"/>
    <w:rsid w:val="00662535"/>
    <w:rsid w:val="00662540"/>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9D6"/>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42C"/>
    <w:rsid w:val="0066773B"/>
    <w:rsid w:val="0066787B"/>
    <w:rsid w:val="00667AB1"/>
    <w:rsid w:val="00667C8D"/>
    <w:rsid w:val="00667DE2"/>
    <w:rsid w:val="00667E9F"/>
    <w:rsid w:val="00670010"/>
    <w:rsid w:val="006701AC"/>
    <w:rsid w:val="00670235"/>
    <w:rsid w:val="00670464"/>
    <w:rsid w:val="00670531"/>
    <w:rsid w:val="00670594"/>
    <w:rsid w:val="006706B4"/>
    <w:rsid w:val="006709A4"/>
    <w:rsid w:val="00670BAB"/>
    <w:rsid w:val="00670EB6"/>
    <w:rsid w:val="0067111B"/>
    <w:rsid w:val="006717B1"/>
    <w:rsid w:val="006719B9"/>
    <w:rsid w:val="00671A03"/>
    <w:rsid w:val="00671DAE"/>
    <w:rsid w:val="0067231F"/>
    <w:rsid w:val="00672329"/>
    <w:rsid w:val="0067237A"/>
    <w:rsid w:val="006723E3"/>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5C6"/>
    <w:rsid w:val="00676A04"/>
    <w:rsid w:val="00676AB0"/>
    <w:rsid w:val="00676B9B"/>
    <w:rsid w:val="00676C1C"/>
    <w:rsid w:val="00676DFE"/>
    <w:rsid w:val="0067703A"/>
    <w:rsid w:val="00677069"/>
    <w:rsid w:val="0067721B"/>
    <w:rsid w:val="006774A9"/>
    <w:rsid w:val="006774C3"/>
    <w:rsid w:val="006774CB"/>
    <w:rsid w:val="006775A6"/>
    <w:rsid w:val="00677895"/>
    <w:rsid w:val="00677AC9"/>
    <w:rsid w:val="00677F5B"/>
    <w:rsid w:val="006803C9"/>
    <w:rsid w:val="00680451"/>
    <w:rsid w:val="006808B9"/>
    <w:rsid w:val="006809B2"/>
    <w:rsid w:val="00680F93"/>
    <w:rsid w:val="006811F6"/>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F0"/>
    <w:rsid w:val="00684476"/>
    <w:rsid w:val="00684679"/>
    <w:rsid w:val="006846EF"/>
    <w:rsid w:val="00684AE2"/>
    <w:rsid w:val="006850D2"/>
    <w:rsid w:val="00685122"/>
    <w:rsid w:val="00685365"/>
    <w:rsid w:val="00685652"/>
    <w:rsid w:val="006856F4"/>
    <w:rsid w:val="00685786"/>
    <w:rsid w:val="00685847"/>
    <w:rsid w:val="00685890"/>
    <w:rsid w:val="00685DB7"/>
    <w:rsid w:val="00685E03"/>
    <w:rsid w:val="00685E75"/>
    <w:rsid w:val="00685FCA"/>
    <w:rsid w:val="006860B3"/>
    <w:rsid w:val="00686775"/>
    <w:rsid w:val="006868B7"/>
    <w:rsid w:val="00686B05"/>
    <w:rsid w:val="00686C63"/>
    <w:rsid w:val="00686CBE"/>
    <w:rsid w:val="00686D54"/>
    <w:rsid w:val="00686DE4"/>
    <w:rsid w:val="0068714A"/>
    <w:rsid w:val="006876C0"/>
    <w:rsid w:val="00687B10"/>
    <w:rsid w:val="00687D61"/>
    <w:rsid w:val="00687E18"/>
    <w:rsid w:val="00687ED2"/>
    <w:rsid w:val="0069034D"/>
    <w:rsid w:val="00690442"/>
    <w:rsid w:val="006906FD"/>
    <w:rsid w:val="00690993"/>
    <w:rsid w:val="00690B19"/>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2EE5"/>
    <w:rsid w:val="006B3052"/>
    <w:rsid w:val="006B30BD"/>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CB1"/>
    <w:rsid w:val="006C1FA0"/>
    <w:rsid w:val="006C20F5"/>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807"/>
    <w:rsid w:val="006D1F4D"/>
    <w:rsid w:val="006D2164"/>
    <w:rsid w:val="006D223C"/>
    <w:rsid w:val="006D2319"/>
    <w:rsid w:val="006D2320"/>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5A"/>
    <w:rsid w:val="006D5E60"/>
    <w:rsid w:val="006D5FD4"/>
    <w:rsid w:val="006D61FD"/>
    <w:rsid w:val="006D628A"/>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0C74"/>
    <w:rsid w:val="006E1183"/>
    <w:rsid w:val="006E11F4"/>
    <w:rsid w:val="006E12A3"/>
    <w:rsid w:val="006E1563"/>
    <w:rsid w:val="006E1800"/>
    <w:rsid w:val="006E186C"/>
    <w:rsid w:val="006E1992"/>
    <w:rsid w:val="006E1E4D"/>
    <w:rsid w:val="006E226F"/>
    <w:rsid w:val="006E2339"/>
    <w:rsid w:val="006E236A"/>
    <w:rsid w:val="006E2390"/>
    <w:rsid w:val="006E23A5"/>
    <w:rsid w:val="006E2497"/>
    <w:rsid w:val="006E2638"/>
    <w:rsid w:val="006E268D"/>
    <w:rsid w:val="006E272F"/>
    <w:rsid w:val="006E296E"/>
    <w:rsid w:val="006E2BC7"/>
    <w:rsid w:val="006E2C1A"/>
    <w:rsid w:val="006E2EB6"/>
    <w:rsid w:val="006E2F22"/>
    <w:rsid w:val="006E2F5D"/>
    <w:rsid w:val="006E33B1"/>
    <w:rsid w:val="006E3702"/>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C9D"/>
    <w:rsid w:val="006E62DD"/>
    <w:rsid w:val="006E6395"/>
    <w:rsid w:val="006E68E4"/>
    <w:rsid w:val="006E6935"/>
    <w:rsid w:val="006E6CEE"/>
    <w:rsid w:val="006E6CF1"/>
    <w:rsid w:val="006E6D14"/>
    <w:rsid w:val="006E6D65"/>
    <w:rsid w:val="006E6EB2"/>
    <w:rsid w:val="006E6FA2"/>
    <w:rsid w:val="006E715A"/>
    <w:rsid w:val="006E7353"/>
    <w:rsid w:val="006E74D7"/>
    <w:rsid w:val="006E75FE"/>
    <w:rsid w:val="006E760C"/>
    <w:rsid w:val="006E780B"/>
    <w:rsid w:val="006E78FE"/>
    <w:rsid w:val="006E7DEF"/>
    <w:rsid w:val="006E7E15"/>
    <w:rsid w:val="006F0320"/>
    <w:rsid w:val="006F077D"/>
    <w:rsid w:val="006F08CB"/>
    <w:rsid w:val="006F0EF6"/>
    <w:rsid w:val="006F0F14"/>
    <w:rsid w:val="006F1023"/>
    <w:rsid w:val="006F1172"/>
    <w:rsid w:val="006F11F2"/>
    <w:rsid w:val="006F164C"/>
    <w:rsid w:val="006F166D"/>
    <w:rsid w:val="006F1756"/>
    <w:rsid w:val="006F18BE"/>
    <w:rsid w:val="006F1A14"/>
    <w:rsid w:val="006F1AB8"/>
    <w:rsid w:val="006F1EF5"/>
    <w:rsid w:val="006F1F8E"/>
    <w:rsid w:val="006F20D2"/>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29F"/>
    <w:rsid w:val="006F43AB"/>
    <w:rsid w:val="006F43D3"/>
    <w:rsid w:val="006F44E1"/>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6EE"/>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08"/>
    <w:rsid w:val="007109AC"/>
    <w:rsid w:val="00710A19"/>
    <w:rsid w:val="00710A90"/>
    <w:rsid w:val="00710AEB"/>
    <w:rsid w:val="00710B94"/>
    <w:rsid w:val="00710E5D"/>
    <w:rsid w:val="00710EAE"/>
    <w:rsid w:val="00710ECC"/>
    <w:rsid w:val="00711017"/>
    <w:rsid w:val="00711086"/>
    <w:rsid w:val="00711222"/>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91A"/>
    <w:rsid w:val="0071292D"/>
    <w:rsid w:val="00712A55"/>
    <w:rsid w:val="00713177"/>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D9C"/>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800"/>
    <w:rsid w:val="007248F1"/>
    <w:rsid w:val="00724C63"/>
    <w:rsid w:val="00724C8A"/>
    <w:rsid w:val="00724DDD"/>
    <w:rsid w:val="00724EF6"/>
    <w:rsid w:val="00725036"/>
    <w:rsid w:val="0072529F"/>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A31"/>
    <w:rsid w:val="00731BA4"/>
    <w:rsid w:val="00731BC0"/>
    <w:rsid w:val="007322B8"/>
    <w:rsid w:val="00732A65"/>
    <w:rsid w:val="00732A89"/>
    <w:rsid w:val="00732E33"/>
    <w:rsid w:val="00732FC3"/>
    <w:rsid w:val="0073310D"/>
    <w:rsid w:val="0073324E"/>
    <w:rsid w:val="007333BE"/>
    <w:rsid w:val="00733FE2"/>
    <w:rsid w:val="007342BB"/>
    <w:rsid w:val="00734429"/>
    <w:rsid w:val="0073445F"/>
    <w:rsid w:val="007347A8"/>
    <w:rsid w:val="007349DB"/>
    <w:rsid w:val="00734E43"/>
    <w:rsid w:val="00734E9D"/>
    <w:rsid w:val="00734ED1"/>
    <w:rsid w:val="00734FCC"/>
    <w:rsid w:val="007350EF"/>
    <w:rsid w:val="007352D7"/>
    <w:rsid w:val="0073545B"/>
    <w:rsid w:val="0073551A"/>
    <w:rsid w:val="007358A0"/>
    <w:rsid w:val="007358E3"/>
    <w:rsid w:val="007359BF"/>
    <w:rsid w:val="007359D0"/>
    <w:rsid w:val="00735A05"/>
    <w:rsid w:val="00735EED"/>
    <w:rsid w:val="00736083"/>
    <w:rsid w:val="00736252"/>
    <w:rsid w:val="007362D4"/>
    <w:rsid w:val="007363A3"/>
    <w:rsid w:val="0073662E"/>
    <w:rsid w:val="0073681B"/>
    <w:rsid w:val="00736933"/>
    <w:rsid w:val="00736BC1"/>
    <w:rsid w:val="0073705C"/>
    <w:rsid w:val="00737300"/>
    <w:rsid w:val="007373EF"/>
    <w:rsid w:val="00737655"/>
    <w:rsid w:val="00737947"/>
    <w:rsid w:val="007379B0"/>
    <w:rsid w:val="00737A2A"/>
    <w:rsid w:val="00737CEB"/>
    <w:rsid w:val="00737DC4"/>
    <w:rsid w:val="007400D8"/>
    <w:rsid w:val="007402B0"/>
    <w:rsid w:val="0074047E"/>
    <w:rsid w:val="007407D5"/>
    <w:rsid w:val="007407F5"/>
    <w:rsid w:val="0074081D"/>
    <w:rsid w:val="007408A0"/>
    <w:rsid w:val="00740917"/>
    <w:rsid w:val="00740A4D"/>
    <w:rsid w:val="00740B67"/>
    <w:rsid w:val="00740CE9"/>
    <w:rsid w:val="00740D1C"/>
    <w:rsid w:val="00740E04"/>
    <w:rsid w:val="00740E6E"/>
    <w:rsid w:val="007414D6"/>
    <w:rsid w:val="007415B8"/>
    <w:rsid w:val="007415C2"/>
    <w:rsid w:val="007417EA"/>
    <w:rsid w:val="0074183A"/>
    <w:rsid w:val="007419C3"/>
    <w:rsid w:val="00741AAD"/>
    <w:rsid w:val="00741C0F"/>
    <w:rsid w:val="00741D12"/>
    <w:rsid w:val="00741D28"/>
    <w:rsid w:val="00741DC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3FB6"/>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D25"/>
    <w:rsid w:val="00754DE9"/>
    <w:rsid w:val="00754E2E"/>
    <w:rsid w:val="00754EB6"/>
    <w:rsid w:val="00754F6A"/>
    <w:rsid w:val="007553A3"/>
    <w:rsid w:val="00755416"/>
    <w:rsid w:val="0075597C"/>
    <w:rsid w:val="007564DD"/>
    <w:rsid w:val="0075681F"/>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42C"/>
    <w:rsid w:val="0076453F"/>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B0"/>
    <w:rsid w:val="007671FD"/>
    <w:rsid w:val="007679A4"/>
    <w:rsid w:val="00767CD9"/>
    <w:rsid w:val="00767D66"/>
    <w:rsid w:val="00770016"/>
    <w:rsid w:val="007703E6"/>
    <w:rsid w:val="00770432"/>
    <w:rsid w:val="007705E1"/>
    <w:rsid w:val="007705EB"/>
    <w:rsid w:val="0077089F"/>
    <w:rsid w:val="00770914"/>
    <w:rsid w:val="00770920"/>
    <w:rsid w:val="00770A40"/>
    <w:rsid w:val="00770A48"/>
    <w:rsid w:val="00770ADA"/>
    <w:rsid w:val="00770B29"/>
    <w:rsid w:val="00770E88"/>
    <w:rsid w:val="00770EBD"/>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912"/>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B5"/>
    <w:rsid w:val="00792DD3"/>
    <w:rsid w:val="00792E63"/>
    <w:rsid w:val="00792EAE"/>
    <w:rsid w:val="00792F30"/>
    <w:rsid w:val="0079329A"/>
    <w:rsid w:val="007933A2"/>
    <w:rsid w:val="0079352A"/>
    <w:rsid w:val="007935FD"/>
    <w:rsid w:val="007936E4"/>
    <w:rsid w:val="00793F84"/>
    <w:rsid w:val="007941F4"/>
    <w:rsid w:val="007943A5"/>
    <w:rsid w:val="007946AA"/>
    <w:rsid w:val="007947DA"/>
    <w:rsid w:val="007947E2"/>
    <w:rsid w:val="00794ABB"/>
    <w:rsid w:val="00794BB9"/>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2095"/>
    <w:rsid w:val="007A2376"/>
    <w:rsid w:val="007A2AE9"/>
    <w:rsid w:val="007A3490"/>
    <w:rsid w:val="007A35B4"/>
    <w:rsid w:val="007A35CA"/>
    <w:rsid w:val="007A3855"/>
    <w:rsid w:val="007A38FD"/>
    <w:rsid w:val="007A3B9D"/>
    <w:rsid w:val="007A3C05"/>
    <w:rsid w:val="007A3FBB"/>
    <w:rsid w:val="007A4582"/>
    <w:rsid w:val="007A4B14"/>
    <w:rsid w:val="007A4E12"/>
    <w:rsid w:val="007A4ECF"/>
    <w:rsid w:val="007A4FCD"/>
    <w:rsid w:val="007A506A"/>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22"/>
    <w:rsid w:val="007B0E5A"/>
    <w:rsid w:val="007B0E61"/>
    <w:rsid w:val="007B10B6"/>
    <w:rsid w:val="007B11C5"/>
    <w:rsid w:val="007B174D"/>
    <w:rsid w:val="007B1A46"/>
    <w:rsid w:val="007B1A4D"/>
    <w:rsid w:val="007B1A7C"/>
    <w:rsid w:val="007B1B68"/>
    <w:rsid w:val="007B1B7B"/>
    <w:rsid w:val="007B1C88"/>
    <w:rsid w:val="007B1D53"/>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0F"/>
    <w:rsid w:val="007B48C4"/>
    <w:rsid w:val="007B4AD2"/>
    <w:rsid w:val="007B4BF1"/>
    <w:rsid w:val="007B4F49"/>
    <w:rsid w:val="007B5544"/>
    <w:rsid w:val="007B5758"/>
    <w:rsid w:val="007B57DF"/>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06D"/>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4CD"/>
    <w:rsid w:val="007C16A6"/>
    <w:rsid w:val="007C194F"/>
    <w:rsid w:val="007C1BB7"/>
    <w:rsid w:val="007C1C79"/>
    <w:rsid w:val="007C1CCC"/>
    <w:rsid w:val="007C1E51"/>
    <w:rsid w:val="007C21D6"/>
    <w:rsid w:val="007C233F"/>
    <w:rsid w:val="007C2379"/>
    <w:rsid w:val="007C23FF"/>
    <w:rsid w:val="007C25CE"/>
    <w:rsid w:val="007C2648"/>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16D"/>
    <w:rsid w:val="007C6354"/>
    <w:rsid w:val="007C6886"/>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25"/>
    <w:rsid w:val="007D4CBA"/>
    <w:rsid w:val="007D4D34"/>
    <w:rsid w:val="007D4DF1"/>
    <w:rsid w:val="007D4F0A"/>
    <w:rsid w:val="007D4F11"/>
    <w:rsid w:val="007D4F51"/>
    <w:rsid w:val="007D500D"/>
    <w:rsid w:val="007D5027"/>
    <w:rsid w:val="007D51DC"/>
    <w:rsid w:val="007D52BC"/>
    <w:rsid w:val="007D5411"/>
    <w:rsid w:val="007D5603"/>
    <w:rsid w:val="007D5868"/>
    <w:rsid w:val="007D5D7E"/>
    <w:rsid w:val="007D5DA3"/>
    <w:rsid w:val="007D60CB"/>
    <w:rsid w:val="007D6193"/>
    <w:rsid w:val="007D629C"/>
    <w:rsid w:val="007D6308"/>
    <w:rsid w:val="007D6353"/>
    <w:rsid w:val="007D6411"/>
    <w:rsid w:val="007D64AA"/>
    <w:rsid w:val="007D6776"/>
    <w:rsid w:val="007D6ABC"/>
    <w:rsid w:val="007D6DB8"/>
    <w:rsid w:val="007D7BC7"/>
    <w:rsid w:val="007E017E"/>
    <w:rsid w:val="007E0253"/>
    <w:rsid w:val="007E03A6"/>
    <w:rsid w:val="007E05FD"/>
    <w:rsid w:val="007E0859"/>
    <w:rsid w:val="007E088A"/>
    <w:rsid w:val="007E0A22"/>
    <w:rsid w:val="007E104B"/>
    <w:rsid w:val="007E112A"/>
    <w:rsid w:val="007E1508"/>
    <w:rsid w:val="007E1517"/>
    <w:rsid w:val="007E153D"/>
    <w:rsid w:val="007E1691"/>
    <w:rsid w:val="007E182C"/>
    <w:rsid w:val="007E1C51"/>
    <w:rsid w:val="007E1C60"/>
    <w:rsid w:val="007E1D7A"/>
    <w:rsid w:val="007E1E7D"/>
    <w:rsid w:val="007E1EB6"/>
    <w:rsid w:val="007E227B"/>
    <w:rsid w:val="007E25A3"/>
    <w:rsid w:val="007E25C1"/>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65C"/>
    <w:rsid w:val="007E670D"/>
    <w:rsid w:val="007E6723"/>
    <w:rsid w:val="007E6A65"/>
    <w:rsid w:val="007E6EF0"/>
    <w:rsid w:val="007E709C"/>
    <w:rsid w:val="007E7116"/>
    <w:rsid w:val="007E718E"/>
    <w:rsid w:val="007E7271"/>
    <w:rsid w:val="007E75A3"/>
    <w:rsid w:val="007E78FD"/>
    <w:rsid w:val="007E7B4E"/>
    <w:rsid w:val="007E7BBE"/>
    <w:rsid w:val="007E7D25"/>
    <w:rsid w:val="007E7EEA"/>
    <w:rsid w:val="007E7F41"/>
    <w:rsid w:val="007E7FE1"/>
    <w:rsid w:val="007F02F4"/>
    <w:rsid w:val="007F036D"/>
    <w:rsid w:val="007F0580"/>
    <w:rsid w:val="007F094D"/>
    <w:rsid w:val="007F098D"/>
    <w:rsid w:val="007F0A42"/>
    <w:rsid w:val="007F0C6F"/>
    <w:rsid w:val="007F0C9B"/>
    <w:rsid w:val="007F0E1C"/>
    <w:rsid w:val="007F0F32"/>
    <w:rsid w:val="007F1282"/>
    <w:rsid w:val="007F1778"/>
    <w:rsid w:val="007F1946"/>
    <w:rsid w:val="007F195F"/>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85"/>
    <w:rsid w:val="007F4CA3"/>
    <w:rsid w:val="007F5003"/>
    <w:rsid w:val="007F500A"/>
    <w:rsid w:val="007F5265"/>
    <w:rsid w:val="007F5726"/>
    <w:rsid w:val="007F5768"/>
    <w:rsid w:val="007F5902"/>
    <w:rsid w:val="007F63B6"/>
    <w:rsid w:val="007F6404"/>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CC5"/>
    <w:rsid w:val="00811CDF"/>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A98"/>
    <w:rsid w:val="00815C2D"/>
    <w:rsid w:val="00815D31"/>
    <w:rsid w:val="00815D65"/>
    <w:rsid w:val="00815E7E"/>
    <w:rsid w:val="00815E93"/>
    <w:rsid w:val="00815F6E"/>
    <w:rsid w:val="00816042"/>
    <w:rsid w:val="008162D6"/>
    <w:rsid w:val="008163AD"/>
    <w:rsid w:val="0081649B"/>
    <w:rsid w:val="008164B3"/>
    <w:rsid w:val="008165BE"/>
    <w:rsid w:val="0081665F"/>
    <w:rsid w:val="0081688E"/>
    <w:rsid w:val="00816AF3"/>
    <w:rsid w:val="00816B37"/>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A4"/>
    <w:rsid w:val="008270D5"/>
    <w:rsid w:val="00827227"/>
    <w:rsid w:val="00827777"/>
    <w:rsid w:val="00827EDE"/>
    <w:rsid w:val="008302EF"/>
    <w:rsid w:val="00830902"/>
    <w:rsid w:val="00830ACF"/>
    <w:rsid w:val="00830B1E"/>
    <w:rsid w:val="00830F26"/>
    <w:rsid w:val="00830F92"/>
    <w:rsid w:val="0083107D"/>
    <w:rsid w:val="0083122B"/>
    <w:rsid w:val="00831251"/>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F1C"/>
    <w:rsid w:val="00833F20"/>
    <w:rsid w:val="008340C8"/>
    <w:rsid w:val="0083415A"/>
    <w:rsid w:val="008342C5"/>
    <w:rsid w:val="0083431A"/>
    <w:rsid w:val="008343D4"/>
    <w:rsid w:val="00834873"/>
    <w:rsid w:val="00834945"/>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37FDE"/>
    <w:rsid w:val="008400EE"/>
    <w:rsid w:val="0084040E"/>
    <w:rsid w:val="0084089B"/>
    <w:rsid w:val="00840CCE"/>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2C6A"/>
    <w:rsid w:val="00843266"/>
    <w:rsid w:val="008432CD"/>
    <w:rsid w:val="00843324"/>
    <w:rsid w:val="00843735"/>
    <w:rsid w:val="0084383F"/>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69"/>
    <w:rsid w:val="008465F4"/>
    <w:rsid w:val="008467C0"/>
    <w:rsid w:val="00846825"/>
    <w:rsid w:val="0084686E"/>
    <w:rsid w:val="00846AB2"/>
    <w:rsid w:val="00846BC4"/>
    <w:rsid w:val="00846BE9"/>
    <w:rsid w:val="00846CA6"/>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969"/>
    <w:rsid w:val="00856B98"/>
    <w:rsid w:val="00856E40"/>
    <w:rsid w:val="00857658"/>
    <w:rsid w:val="00857A46"/>
    <w:rsid w:val="00857A61"/>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0A0"/>
    <w:rsid w:val="0087733F"/>
    <w:rsid w:val="00877376"/>
    <w:rsid w:val="008775B5"/>
    <w:rsid w:val="00877766"/>
    <w:rsid w:val="008778D1"/>
    <w:rsid w:val="0087791B"/>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F12"/>
    <w:rsid w:val="008823A7"/>
    <w:rsid w:val="00882DF0"/>
    <w:rsid w:val="00882E6A"/>
    <w:rsid w:val="00883251"/>
    <w:rsid w:val="00883752"/>
    <w:rsid w:val="00883773"/>
    <w:rsid w:val="008837E3"/>
    <w:rsid w:val="00883824"/>
    <w:rsid w:val="00883935"/>
    <w:rsid w:val="00883A12"/>
    <w:rsid w:val="00883C22"/>
    <w:rsid w:val="00883D6A"/>
    <w:rsid w:val="00883EC1"/>
    <w:rsid w:val="00883FF7"/>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65C1"/>
    <w:rsid w:val="008966C7"/>
    <w:rsid w:val="0089670D"/>
    <w:rsid w:val="00896A57"/>
    <w:rsid w:val="00896BEB"/>
    <w:rsid w:val="00896DA7"/>
    <w:rsid w:val="00896E96"/>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84"/>
    <w:rsid w:val="008A1B1F"/>
    <w:rsid w:val="008A1D93"/>
    <w:rsid w:val="008A1ED2"/>
    <w:rsid w:val="008A1F27"/>
    <w:rsid w:val="008A212D"/>
    <w:rsid w:val="008A228C"/>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6D8D"/>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62"/>
    <w:rsid w:val="008C53F0"/>
    <w:rsid w:val="008C57AC"/>
    <w:rsid w:val="008C58C9"/>
    <w:rsid w:val="008C5A0D"/>
    <w:rsid w:val="008C5C5A"/>
    <w:rsid w:val="008C5E1C"/>
    <w:rsid w:val="008C5F15"/>
    <w:rsid w:val="008C5F78"/>
    <w:rsid w:val="008C6157"/>
    <w:rsid w:val="008C61A8"/>
    <w:rsid w:val="008C6201"/>
    <w:rsid w:val="008C6367"/>
    <w:rsid w:val="008C64CE"/>
    <w:rsid w:val="008C6629"/>
    <w:rsid w:val="008C674E"/>
    <w:rsid w:val="008C67B5"/>
    <w:rsid w:val="008C6945"/>
    <w:rsid w:val="008C6AA8"/>
    <w:rsid w:val="008C6B45"/>
    <w:rsid w:val="008C6D23"/>
    <w:rsid w:val="008C6DC4"/>
    <w:rsid w:val="008C6FC9"/>
    <w:rsid w:val="008C7134"/>
    <w:rsid w:val="008C7280"/>
    <w:rsid w:val="008C72C3"/>
    <w:rsid w:val="008C7748"/>
    <w:rsid w:val="008C78E3"/>
    <w:rsid w:val="008C792A"/>
    <w:rsid w:val="008C793F"/>
    <w:rsid w:val="008C79EA"/>
    <w:rsid w:val="008C7BE2"/>
    <w:rsid w:val="008C7CAC"/>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259"/>
    <w:rsid w:val="008D241D"/>
    <w:rsid w:val="008D2428"/>
    <w:rsid w:val="008D2503"/>
    <w:rsid w:val="008D2CC3"/>
    <w:rsid w:val="008D2D95"/>
    <w:rsid w:val="008D3045"/>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C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3E0"/>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9CC"/>
    <w:rsid w:val="008E49E0"/>
    <w:rsid w:val="008E4AC1"/>
    <w:rsid w:val="008E4DBE"/>
    <w:rsid w:val="008E4DC6"/>
    <w:rsid w:val="008E5735"/>
    <w:rsid w:val="008E5B4D"/>
    <w:rsid w:val="008E5CEE"/>
    <w:rsid w:val="008E6258"/>
    <w:rsid w:val="008E62A3"/>
    <w:rsid w:val="008E6513"/>
    <w:rsid w:val="008E67DC"/>
    <w:rsid w:val="008E6894"/>
    <w:rsid w:val="008E69E5"/>
    <w:rsid w:val="008E6D9A"/>
    <w:rsid w:val="008E6EC1"/>
    <w:rsid w:val="008E6F8B"/>
    <w:rsid w:val="008E72EA"/>
    <w:rsid w:val="008E7316"/>
    <w:rsid w:val="008E7399"/>
    <w:rsid w:val="008E74F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F45"/>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2CEC"/>
    <w:rsid w:val="008F3192"/>
    <w:rsid w:val="008F324A"/>
    <w:rsid w:val="008F335F"/>
    <w:rsid w:val="008F3424"/>
    <w:rsid w:val="008F3451"/>
    <w:rsid w:val="008F346A"/>
    <w:rsid w:val="008F35D3"/>
    <w:rsid w:val="008F36F8"/>
    <w:rsid w:val="008F3787"/>
    <w:rsid w:val="008F3837"/>
    <w:rsid w:val="008F3890"/>
    <w:rsid w:val="008F3A03"/>
    <w:rsid w:val="008F3B43"/>
    <w:rsid w:val="008F3B57"/>
    <w:rsid w:val="008F415F"/>
    <w:rsid w:val="008F4341"/>
    <w:rsid w:val="008F43AA"/>
    <w:rsid w:val="008F4472"/>
    <w:rsid w:val="008F4610"/>
    <w:rsid w:val="008F4673"/>
    <w:rsid w:val="008F473F"/>
    <w:rsid w:val="008F4C4D"/>
    <w:rsid w:val="008F4C6B"/>
    <w:rsid w:val="008F4E2E"/>
    <w:rsid w:val="008F5156"/>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CA6"/>
    <w:rsid w:val="00903CFA"/>
    <w:rsid w:val="00903E21"/>
    <w:rsid w:val="009040F2"/>
    <w:rsid w:val="0090412C"/>
    <w:rsid w:val="0090413F"/>
    <w:rsid w:val="0090431C"/>
    <w:rsid w:val="009043BC"/>
    <w:rsid w:val="00904403"/>
    <w:rsid w:val="00904451"/>
    <w:rsid w:val="0090468D"/>
    <w:rsid w:val="00904984"/>
    <w:rsid w:val="00904BA3"/>
    <w:rsid w:val="00904BDC"/>
    <w:rsid w:val="00904CA1"/>
    <w:rsid w:val="00904DA7"/>
    <w:rsid w:val="0090513D"/>
    <w:rsid w:val="00905393"/>
    <w:rsid w:val="009055BB"/>
    <w:rsid w:val="00905695"/>
    <w:rsid w:val="00906109"/>
    <w:rsid w:val="009063BA"/>
    <w:rsid w:val="00906415"/>
    <w:rsid w:val="009069A4"/>
    <w:rsid w:val="00906AD8"/>
    <w:rsid w:val="00906CA9"/>
    <w:rsid w:val="00906CB9"/>
    <w:rsid w:val="00906D51"/>
    <w:rsid w:val="00907061"/>
    <w:rsid w:val="00907075"/>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FAF"/>
    <w:rsid w:val="0091309F"/>
    <w:rsid w:val="009130AC"/>
    <w:rsid w:val="009134A8"/>
    <w:rsid w:val="009138E7"/>
    <w:rsid w:val="009138F2"/>
    <w:rsid w:val="00913C25"/>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99A"/>
    <w:rsid w:val="00920CA2"/>
    <w:rsid w:val="00920CD5"/>
    <w:rsid w:val="00920F78"/>
    <w:rsid w:val="00921399"/>
    <w:rsid w:val="009215DF"/>
    <w:rsid w:val="009217C5"/>
    <w:rsid w:val="00921A43"/>
    <w:rsid w:val="00921DCB"/>
    <w:rsid w:val="00921FC1"/>
    <w:rsid w:val="00922005"/>
    <w:rsid w:val="0092205B"/>
    <w:rsid w:val="009220DC"/>
    <w:rsid w:val="00922452"/>
    <w:rsid w:val="00922C2E"/>
    <w:rsid w:val="00922DC6"/>
    <w:rsid w:val="00922FB2"/>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6F6"/>
    <w:rsid w:val="00926A0A"/>
    <w:rsid w:val="00926D9B"/>
    <w:rsid w:val="009270D5"/>
    <w:rsid w:val="009272C4"/>
    <w:rsid w:val="00927355"/>
    <w:rsid w:val="0092741B"/>
    <w:rsid w:val="0092759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CEA"/>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6F7"/>
    <w:rsid w:val="009348E5"/>
    <w:rsid w:val="00934A31"/>
    <w:rsid w:val="00934F9D"/>
    <w:rsid w:val="00935713"/>
    <w:rsid w:val="0093582E"/>
    <w:rsid w:val="0093598D"/>
    <w:rsid w:val="00935BD9"/>
    <w:rsid w:val="00935CFB"/>
    <w:rsid w:val="009364EB"/>
    <w:rsid w:val="0093657F"/>
    <w:rsid w:val="009366DE"/>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125"/>
    <w:rsid w:val="0094129E"/>
    <w:rsid w:val="00941606"/>
    <w:rsid w:val="0094166E"/>
    <w:rsid w:val="009418B2"/>
    <w:rsid w:val="009419B5"/>
    <w:rsid w:val="00941AA5"/>
    <w:rsid w:val="00941E93"/>
    <w:rsid w:val="009420EC"/>
    <w:rsid w:val="00942111"/>
    <w:rsid w:val="00942141"/>
    <w:rsid w:val="00942261"/>
    <w:rsid w:val="009423A3"/>
    <w:rsid w:val="009424DC"/>
    <w:rsid w:val="0094263A"/>
    <w:rsid w:val="00942827"/>
    <w:rsid w:val="00942C5E"/>
    <w:rsid w:val="00942E21"/>
    <w:rsid w:val="00943234"/>
    <w:rsid w:val="0094376C"/>
    <w:rsid w:val="00943C0C"/>
    <w:rsid w:val="00943C9B"/>
    <w:rsid w:val="00943D25"/>
    <w:rsid w:val="00943E6D"/>
    <w:rsid w:val="00944022"/>
    <w:rsid w:val="00944051"/>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26"/>
    <w:rsid w:val="009501D8"/>
    <w:rsid w:val="0095033C"/>
    <w:rsid w:val="009503AA"/>
    <w:rsid w:val="0095049C"/>
    <w:rsid w:val="009505DD"/>
    <w:rsid w:val="009507A9"/>
    <w:rsid w:val="00950838"/>
    <w:rsid w:val="0095093A"/>
    <w:rsid w:val="00950DB0"/>
    <w:rsid w:val="00950DDA"/>
    <w:rsid w:val="00950DF4"/>
    <w:rsid w:val="00950E56"/>
    <w:rsid w:val="0095129D"/>
    <w:rsid w:val="009513EE"/>
    <w:rsid w:val="00951486"/>
    <w:rsid w:val="009516FC"/>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91"/>
    <w:rsid w:val="00961AFE"/>
    <w:rsid w:val="00961B23"/>
    <w:rsid w:val="00961C4A"/>
    <w:rsid w:val="009624D6"/>
    <w:rsid w:val="0096262A"/>
    <w:rsid w:val="009628D9"/>
    <w:rsid w:val="0096309E"/>
    <w:rsid w:val="009630D4"/>
    <w:rsid w:val="0096351C"/>
    <w:rsid w:val="00963589"/>
    <w:rsid w:val="009636C6"/>
    <w:rsid w:val="00963814"/>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076"/>
    <w:rsid w:val="00966353"/>
    <w:rsid w:val="00966489"/>
    <w:rsid w:val="009666E5"/>
    <w:rsid w:val="00966781"/>
    <w:rsid w:val="00966899"/>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126"/>
    <w:rsid w:val="00980215"/>
    <w:rsid w:val="009803A0"/>
    <w:rsid w:val="00980484"/>
    <w:rsid w:val="009806AC"/>
    <w:rsid w:val="00980884"/>
    <w:rsid w:val="00980940"/>
    <w:rsid w:val="00980B36"/>
    <w:rsid w:val="00980CB8"/>
    <w:rsid w:val="00980DC7"/>
    <w:rsid w:val="00980DD9"/>
    <w:rsid w:val="00981198"/>
    <w:rsid w:val="009811DB"/>
    <w:rsid w:val="009812C1"/>
    <w:rsid w:val="00981407"/>
    <w:rsid w:val="00981472"/>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B7"/>
    <w:rsid w:val="0099554B"/>
    <w:rsid w:val="009957F9"/>
    <w:rsid w:val="009959B4"/>
    <w:rsid w:val="00995A15"/>
    <w:rsid w:val="00995A3C"/>
    <w:rsid w:val="00995B84"/>
    <w:rsid w:val="00995D0B"/>
    <w:rsid w:val="00995E1E"/>
    <w:rsid w:val="00995E4F"/>
    <w:rsid w:val="00996294"/>
    <w:rsid w:val="009962DF"/>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FD"/>
    <w:rsid w:val="009A3BD4"/>
    <w:rsid w:val="009A4349"/>
    <w:rsid w:val="009A44BE"/>
    <w:rsid w:val="009A46BF"/>
    <w:rsid w:val="009A47D2"/>
    <w:rsid w:val="009A4816"/>
    <w:rsid w:val="009A4AC1"/>
    <w:rsid w:val="009A4B1F"/>
    <w:rsid w:val="009A4B90"/>
    <w:rsid w:val="009A4D4B"/>
    <w:rsid w:val="009A4D6C"/>
    <w:rsid w:val="009A4F34"/>
    <w:rsid w:val="009A5068"/>
    <w:rsid w:val="009A51E3"/>
    <w:rsid w:val="009A5221"/>
    <w:rsid w:val="009A588C"/>
    <w:rsid w:val="009A5C47"/>
    <w:rsid w:val="009A6171"/>
    <w:rsid w:val="009A62DC"/>
    <w:rsid w:val="009A6698"/>
    <w:rsid w:val="009A67A9"/>
    <w:rsid w:val="009A68CB"/>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458"/>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070"/>
    <w:rsid w:val="009D52F1"/>
    <w:rsid w:val="009D53B4"/>
    <w:rsid w:val="009D5452"/>
    <w:rsid w:val="009D545B"/>
    <w:rsid w:val="009D5763"/>
    <w:rsid w:val="009D5A2A"/>
    <w:rsid w:val="009D5A97"/>
    <w:rsid w:val="009D5CD1"/>
    <w:rsid w:val="009D5E91"/>
    <w:rsid w:val="009D61C9"/>
    <w:rsid w:val="009D6266"/>
    <w:rsid w:val="009D65ED"/>
    <w:rsid w:val="009D67DF"/>
    <w:rsid w:val="009D688D"/>
    <w:rsid w:val="009D68BC"/>
    <w:rsid w:val="009D6941"/>
    <w:rsid w:val="009D6BD5"/>
    <w:rsid w:val="009D6EBB"/>
    <w:rsid w:val="009D70B9"/>
    <w:rsid w:val="009D7548"/>
    <w:rsid w:val="009D7666"/>
    <w:rsid w:val="009D77AC"/>
    <w:rsid w:val="009D7AF5"/>
    <w:rsid w:val="009D7BC6"/>
    <w:rsid w:val="009D7CAF"/>
    <w:rsid w:val="009D7D95"/>
    <w:rsid w:val="009D7E48"/>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66"/>
    <w:rsid w:val="009E18DD"/>
    <w:rsid w:val="009E1B6D"/>
    <w:rsid w:val="009E1CB1"/>
    <w:rsid w:val="009E1E5E"/>
    <w:rsid w:val="009E2140"/>
    <w:rsid w:val="009E246B"/>
    <w:rsid w:val="009E26EB"/>
    <w:rsid w:val="009E2A6D"/>
    <w:rsid w:val="009E2AD9"/>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D1C"/>
    <w:rsid w:val="00A01FB0"/>
    <w:rsid w:val="00A0240B"/>
    <w:rsid w:val="00A024C2"/>
    <w:rsid w:val="00A024E1"/>
    <w:rsid w:val="00A02636"/>
    <w:rsid w:val="00A026A8"/>
    <w:rsid w:val="00A0274C"/>
    <w:rsid w:val="00A02825"/>
    <w:rsid w:val="00A02983"/>
    <w:rsid w:val="00A02D2C"/>
    <w:rsid w:val="00A02D44"/>
    <w:rsid w:val="00A02F4E"/>
    <w:rsid w:val="00A02F9C"/>
    <w:rsid w:val="00A02FFC"/>
    <w:rsid w:val="00A03072"/>
    <w:rsid w:val="00A03164"/>
    <w:rsid w:val="00A0317C"/>
    <w:rsid w:val="00A03277"/>
    <w:rsid w:val="00A0354E"/>
    <w:rsid w:val="00A035F9"/>
    <w:rsid w:val="00A039F7"/>
    <w:rsid w:val="00A03AAC"/>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993"/>
    <w:rsid w:val="00A14A5F"/>
    <w:rsid w:val="00A14B14"/>
    <w:rsid w:val="00A14BB8"/>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2D"/>
    <w:rsid w:val="00A202B8"/>
    <w:rsid w:val="00A20377"/>
    <w:rsid w:val="00A20814"/>
    <w:rsid w:val="00A2093C"/>
    <w:rsid w:val="00A20C9E"/>
    <w:rsid w:val="00A20EF9"/>
    <w:rsid w:val="00A20F10"/>
    <w:rsid w:val="00A20F45"/>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F8"/>
    <w:rsid w:val="00A3396F"/>
    <w:rsid w:val="00A33C0C"/>
    <w:rsid w:val="00A3401B"/>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62E"/>
    <w:rsid w:val="00A35772"/>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225"/>
    <w:rsid w:val="00A40339"/>
    <w:rsid w:val="00A403BC"/>
    <w:rsid w:val="00A410AF"/>
    <w:rsid w:val="00A410D4"/>
    <w:rsid w:val="00A4116C"/>
    <w:rsid w:val="00A41827"/>
    <w:rsid w:val="00A41C54"/>
    <w:rsid w:val="00A420AC"/>
    <w:rsid w:val="00A42452"/>
    <w:rsid w:val="00A4245C"/>
    <w:rsid w:val="00A4282E"/>
    <w:rsid w:val="00A42A4E"/>
    <w:rsid w:val="00A42E00"/>
    <w:rsid w:val="00A430B9"/>
    <w:rsid w:val="00A43278"/>
    <w:rsid w:val="00A43293"/>
    <w:rsid w:val="00A43465"/>
    <w:rsid w:val="00A437C6"/>
    <w:rsid w:val="00A43C00"/>
    <w:rsid w:val="00A43CDE"/>
    <w:rsid w:val="00A43E98"/>
    <w:rsid w:val="00A44182"/>
    <w:rsid w:val="00A443AB"/>
    <w:rsid w:val="00A444E1"/>
    <w:rsid w:val="00A44504"/>
    <w:rsid w:val="00A44568"/>
    <w:rsid w:val="00A44688"/>
    <w:rsid w:val="00A4495B"/>
    <w:rsid w:val="00A44B3B"/>
    <w:rsid w:val="00A44E47"/>
    <w:rsid w:val="00A44EEA"/>
    <w:rsid w:val="00A4503A"/>
    <w:rsid w:val="00A4540E"/>
    <w:rsid w:val="00A455C5"/>
    <w:rsid w:val="00A4566E"/>
    <w:rsid w:val="00A456DF"/>
    <w:rsid w:val="00A456EA"/>
    <w:rsid w:val="00A45950"/>
    <w:rsid w:val="00A45955"/>
    <w:rsid w:val="00A45A6E"/>
    <w:rsid w:val="00A45C2C"/>
    <w:rsid w:val="00A46223"/>
    <w:rsid w:val="00A462A9"/>
    <w:rsid w:val="00A463AA"/>
    <w:rsid w:val="00A4659E"/>
    <w:rsid w:val="00A466E4"/>
    <w:rsid w:val="00A468F0"/>
    <w:rsid w:val="00A46A22"/>
    <w:rsid w:val="00A46BCD"/>
    <w:rsid w:val="00A46E00"/>
    <w:rsid w:val="00A4723A"/>
    <w:rsid w:val="00A47620"/>
    <w:rsid w:val="00A47637"/>
    <w:rsid w:val="00A47A37"/>
    <w:rsid w:val="00A47C47"/>
    <w:rsid w:val="00A50306"/>
    <w:rsid w:val="00A5055A"/>
    <w:rsid w:val="00A5058D"/>
    <w:rsid w:val="00A5076A"/>
    <w:rsid w:val="00A5085F"/>
    <w:rsid w:val="00A50861"/>
    <w:rsid w:val="00A5093D"/>
    <w:rsid w:val="00A509A8"/>
    <w:rsid w:val="00A50A99"/>
    <w:rsid w:val="00A50B68"/>
    <w:rsid w:val="00A50BA8"/>
    <w:rsid w:val="00A50CA8"/>
    <w:rsid w:val="00A50D2D"/>
    <w:rsid w:val="00A50D35"/>
    <w:rsid w:val="00A51338"/>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1C9"/>
    <w:rsid w:val="00A60222"/>
    <w:rsid w:val="00A60C94"/>
    <w:rsid w:val="00A60DD3"/>
    <w:rsid w:val="00A610CE"/>
    <w:rsid w:val="00A61121"/>
    <w:rsid w:val="00A61150"/>
    <w:rsid w:val="00A611C8"/>
    <w:rsid w:val="00A61348"/>
    <w:rsid w:val="00A615A0"/>
    <w:rsid w:val="00A6196A"/>
    <w:rsid w:val="00A619A6"/>
    <w:rsid w:val="00A61B30"/>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FC9"/>
    <w:rsid w:val="00A740C8"/>
    <w:rsid w:val="00A742CB"/>
    <w:rsid w:val="00A743EB"/>
    <w:rsid w:val="00A748AB"/>
    <w:rsid w:val="00A748BB"/>
    <w:rsid w:val="00A7493C"/>
    <w:rsid w:val="00A74F8A"/>
    <w:rsid w:val="00A7502E"/>
    <w:rsid w:val="00A75087"/>
    <w:rsid w:val="00A75096"/>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4F7"/>
    <w:rsid w:val="00A837CA"/>
    <w:rsid w:val="00A8390C"/>
    <w:rsid w:val="00A83E2A"/>
    <w:rsid w:val="00A8408C"/>
    <w:rsid w:val="00A8486C"/>
    <w:rsid w:val="00A84B8A"/>
    <w:rsid w:val="00A84B98"/>
    <w:rsid w:val="00A84C3C"/>
    <w:rsid w:val="00A8505B"/>
    <w:rsid w:val="00A850C5"/>
    <w:rsid w:val="00A85333"/>
    <w:rsid w:val="00A85436"/>
    <w:rsid w:val="00A85619"/>
    <w:rsid w:val="00A8595F"/>
    <w:rsid w:val="00A85B92"/>
    <w:rsid w:val="00A85BB0"/>
    <w:rsid w:val="00A85C78"/>
    <w:rsid w:val="00A86183"/>
    <w:rsid w:val="00A86378"/>
    <w:rsid w:val="00A864F4"/>
    <w:rsid w:val="00A865EA"/>
    <w:rsid w:val="00A86684"/>
    <w:rsid w:val="00A8679E"/>
    <w:rsid w:val="00A867CD"/>
    <w:rsid w:val="00A86BC4"/>
    <w:rsid w:val="00A86F25"/>
    <w:rsid w:val="00A87385"/>
    <w:rsid w:val="00A87A2B"/>
    <w:rsid w:val="00A87B45"/>
    <w:rsid w:val="00A87EBD"/>
    <w:rsid w:val="00A87ED0"/>
    <w:rsid w:val="00A87FA7"/>
    <w:rsid w:val="00A90165"/>
    <w:rsid w:val="00A901FB"/>
    <w:rsid w:val="00A90443"/>
    <w:rsid w:val="00A90760"/>
    <w:rsid w:val="00A90992"/>
    <w:rsid w:val="00A909C1"/>
    <w:rsid w:val="00A90A7E"/>
    <w:rsid w:val="00A90A89"/>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C78"/>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53E"/>
    <w:rsid w:val="00AA156C"/>
    <w:rsid w:val="00AA171E"/>
    <w:rsid w:val="00AA1890"/>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EFB"/>
    <w:rsid w:val="00AA6F72"/>
    <w:rsid w:val="00AA6F93"/>
    <w:rsid w:val="00AA6FCA"/>
    <w:rsid w:val="00AA6FDC"/>
    <w:rsid w:val="00AA70C3"/>
    <w:rsid w:val="00AA731A"/>
    <w:rsid w:val="00AA731F"/>
    <w:rsid w:val="00AA745A"/>
    <w:rsid w:val="00AA7481"/>
    <w:rsid w:val="00AA7A6F"/>
    <w:rsid w:val="00AA7B86"/>
    <w:rsid w:val="00AA7C3E"/>
    <w:rsid w:val="00AA7DA0"/>
    <w:rsid w:val="00AA7F12"/>
    <w:rsid w:val="00AB01A6"/>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703"/>
    <w:rsid w:val="00AB39C6"/>
    <w:rsid w:val="00AB3D03"/>
    <w:rsid w:val="00AB3E82"/>
    <w:rsid w:val="00AB3E9E"/>
    <w:rsid w:val="00AB41D1"/>
    <w:rsid w:val="00AB4298"/>
    <w:rsid w:val="00AB452F"/>
    <w:rsid w:val="00AB46E5"/>
    <w:rsid w:val="00AB4731"/>
    <w:rsid w:val="00AB4794"/>
    <w:rsid w:val="00AB4889"/>
    <w:rsid w:val="00AB492E"/>
    <w:rsid w:val="00AB4940"/>
    <w:rsid w:val="00AB49FD"/>
    <w:rsid w:val="00AB4B21"/>
    <w:rsid w:val="00AB4EF5"/>
    <w:rsid w:val="00AB4FC9"/>
    <w:rsid w:val="00AB5200"/>
    <w:rsid w:val="00AB5428"/>
    <w:rsid w:val="00AB592B"/>
    <w:rsid w:val="00AB5A00"/>
    <w:rsid w:val="00AB5DE1"/>
    <w:rsid w:val="00AB5E17"/>
    <w:rsid w:val="00AB5EB4"/>
    <w:rsid w:val="00AB5EF1"/>
    <w:rsid w:val="00AB5F16"/>
    <w:rsid w:val="00AB6365"/>
    <w:rsid w:val="00AB669B"/>
    <w:rsid w:val="00AB67CC"/>
    <w:rsid w:val="00AB6B04"/>
    <w:rsid w:val="00AB6E7C"/>
    <w:rsid w:val="00AB74C7"/>
    <w:rsid w:val="00AB7698"/>
    <w:rsid w:val="00AB7723"/>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306"/>
    <w:rsid w:val="00AC23B2"/>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A3"/>
    <w:rsid w:val="00AC70A8"/>
    <w:rsid w:val="00AC7125"/>
    <w:rsid w:val="00AC7212"/>
    <w:rsid w:val="00AC722E"/>
    <w:rsid w:val="00AC7354"/>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7EA"/>
    <w:rsid w:val="00AD4CA7"/>
    <w:rsid w:val="00AD504C"/>
    <w:rsid w:val="00AD512D"/>
    <w:rsid w:val="00AD5146"/>
    <w:rsid w:val="00AD522E"/>
    <w:rsid w:val="00AD54AB"/>
    <w:rsid w:val="00AD5973"/>
    <w:rsid w:val="00AD5A4D"/>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3A"/>
    <w:rsid w:val="00AE21BC"/>
    <w:rsid w:val="00AE21FB"/>
    <w:rsid w:val="00AE2205"/>
    <w:rsid w:val="00AE2398"/>
    <w:rsid w:val="00AE23BB"/>
    <w:rsid w:val="00AE25F6"/>
    <w:rsid w:val="00AE2748"/>
    <w:rsid w:val="00AE276D"/>
    <w:rsid w:val="00AE2C82"/>
    <w:rsid w:val="00AE2C83"/>
    <w:rsid w:val="00AE2DFF"/>
    <w:rsid w:val="00AE2F26"/>
    <w:rsid w:val="00AE2FAF"/>
    <w:rsid w:val="00AE3094"/>
    <w:rsid w:val="00AE321E"/>
    <w:rsid w:val="00AE32C0"/>
    <w:rsid w:val="00AE35EC"/>
    <w:rsid w:val="00AE361B"/>
    <w:rsid w:val="00AE365A"/>
    <w:rsid w:val="00AE37C5"/>
    <w:rsid w:val="00AE37EE"/>
    <w:rsid w:val="00AE387E"/>
    <w:rsid w:val="00AE3A95"/>
    <w:rsid w:val="00AE3BEA"/>
    <w:rsid w:val="00AE3ECC"/>
    <w:rsid w:val="00AE4153"/>
    <w:rsid w:val="00AE4250"/>
    <w:rsid w:val="00AE44B7"/>
    <w:rsid w:val="00AE44DD"/>
    <w:rsid w:val="00AE45D6"/>
    <w:rsid w:val="00AE47F5"/>
    <w:rsid w:val="00AE4847"/>
    <w:rsid w:val="00AE49AB"/>
    <w:rsid w:val="00AE4A0C"/>
    <w:rsid w:val="00AE53A7"/>
    <w:rsid w:val="00AE548E"/>
    <w:rsid w:val="00AE5852"/>
    <w:rsid w:val="00AE59E3"/>
    <w:rsid w:val="00AE5C3A"/>
    <w:rsid w:val="00AE5D1A"/>
    <w:rsid w:val="00AE5E90"/>
    <w:rsid w:val="00AE6017"/>
    <w:rsid w:val="00AE62A2"/>
    <w:rsid w:val="00AE63C8"/>
    <w:rsid w:val="00AE6458"/>
    <w:rsid w:val="00AE65C4"/>
    <w:rsid w:val="00AE69B5"/>
    <w:rsid w:val="00AE69EE"/>
    <w:rsid w:val="00AE6C64"/>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4F"/>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E8"/>
    <w:rsid w:val="00B053EA"/>
    <w:rsid w:val="00B054A2"/>
    <w:rsid w:val="00B054FB"/>
    <w:rsid w:val="00B05740"/>
    <w:rsid w:val="00B057EC"/>
    <w:rsid w:val="00B059AF"/>
    <w:rsid w:val="00B05B15"/>
    <w:rsid w:val="00B05C8F"/>
    <w:rsid w:val="00B05D10"/>
    <w:rsid w:val="00B05EFB"/>
    <w:rsid w:val="00B06280"/>
    <w:rsid w:val="00B0678F"/>
    <w:rsid w:val="00B06C8E"/>
    <w:rsid w:val="00B06DC6"/>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CB0"/>
    <w:rsid w:val="00B10EA4"/>
    <w:rsid w:val="00B10EE8"/>
    <w:rsid w:val="00B10FA1"/>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E68"/>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3CE"/>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62"/>
    <w:rsid w:val="00B34E49"/>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7097"/>
    <w:rsid w:val="00B370CE"/>
    <w:rsid w:val="00B370F9"/>
    <w:rsid w:val="00B3738A"/>
    <w:rsid w:val="00B374A0"/>
    <w:rsid w:val="00B37588"/>
    <w:rsid w:val="00B3771B"/>
    <w:rsid w:val="00B37DB7"/>
    <w:rsid w:val="00B37DF1"/>
    <w:rsid w:val="00B37F0F"/>
    <w:rsid w:val="00B4006F"/>
    <w:rsid w:val="00B400F6"/>
    <w:rsid w:val="00B40141"/>
    <w:rsid w:val="00B4014B"/>
    <w:rsid w:val="00B40675"/>
    <w:rsid w:val="00B4077B"/>
    <w:rsid w:val="00B407B7"/>
    <w:rsid w:val="00B40BC1"/>
    <w:rsid w:val="00B40D35"/>
    <w:rsid w:val="00B40F45"/>
    <w:rsid w:val="00B40FED"/>
    <w:rsid w:val="00B41234"/>
    <w:rsid w:val="00B41368"/>
    <w:rsid w:val="00B415A7"/>
    <w:rsid w:val="00B4167D"/>
    <w:rsid w:val="00B41A6E"/>
    <w:rsid w:val="00B41D16"/>
    <w:rsid w:val="00B41F31"/>
    <w:rsid w:val="00B420DC"/>
    <w:rsid w:val="00B4258B"/>
    <w:rsid w:val="00B42A3F"/>
    <w:rsid w:val="00B42B23"/>
    <w:rsid w:val="00B42CA0"/>
    <w:rsid w:val="00B42CA9"/>
    <w:rsid w:val="00B42E87"/>
    <w:rsid w:val="00B430FE"/>
    <w:rsid w:val="00B4319F"/>
    <w:rsid w:val="00B4345A"/>
    <w:rsid w:val="00B43767"/>
    <w:rsid w:val="00B43821"/>
    <w:rsid w:val="00B43CAB"/>
    <w:rsid w:val="00B43D02"/>
    <w:rsid w:val="00B43DA1"/>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B9A"/>
    <w:rsid w:val="00B46C4A"/>
    <w:rsid w:val="00B46DF2"/>
    <w:rsid w:val="00B46F8C"/>
    <w:rsid w:val="00B46FF1"/>
    <w:rsid w:val="00B471EB"/>
    <w:rsid w:val="00B471FF"/>
    <w:rsid w:val="00B47435"/>
    <w:rsid w:val="00B4743C"/>
    <w:rsid w:val="00B4764A"/>
    <w:rsid w:val="00B476A7"/>
    <w:rsid w:val="00B47804"/>
    <w:rsid w:val="00B47C11"/>
    <w:rsid w:val="00B47DBA"/>
    <w:rsid w:val="00B500FC"/>
    <w:rsid w:val="00B50B84"/>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E7A"/>
    <w:rsid w:val="00B51F7E"/>
    <w:rsid w:val="00B5261B"/>
    <w:rsid w:val="00B52905"/>
    <w:rsid w:val="00B52958"/>
    <w:rsid w:val="00B52AC2"/>
    <w:rsid w:val="00B52B9A"/>
    <w:rsid w:val="00B5303E"/>
    <w:rsid w:val="00B532EC"/>
    <w:rsid w:val="00B53468"/>
    <w:rsid w:val="00B5346D"/>
    <w:rsid w:val="00B535E6"/>
    <w:rsid w:val="00B53764"/>
    <w:rsid w:val="00B54087"/>
    <w:rsid w:val="00B544B3"/>
    <w:rsid w:val="00B544B5"/>
    <w:rsid w:val="00B544CA"/>
    <w:rsid w:val="00B54606"/>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A79"/>
    <w:rsid w:val="00B60E50"/>
    <w:rsid w:val="00B60E6F"/>
    <w:rsid w:val="00B610BA"/>
    <w:rsid w:val="00B611F0"/>
    <w:rsid w:val="00B61298"/>
    <w:rsid w:val="00B61625"/>
    <w:rsid w:val="00B6169A"/>
    <w:rsid w:val="00B61776"/>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9C2"/>
    <w:rsid w:val="00B67A66"/>
    <w:rsid w:val="00B67D46"/>
    <w:rsid w:val="00B67DAF"/>
    <w:rsid w:val="00B67E34"/>
    <w:rsid w:val="00B67F10"/>
    <w:rsid w:val="00B67F9A"/>
    <w:rsid w:val="00B67FCD"/>
    <w:rsid w:val="00B7039C"/>
    <w:rsid w:val="00B7054E"/>
    <w:rsid w:val="00B707B1"/>
    <w:rsid w:val="00B707E1"/>
    <w:rsid w:val="00B70BB0"/>
    <w:rsid w:val="00B70C2C"/>
    <w:rsid w:val="00B711AE"/>
    <w:rsid w:val="00B71271"/>
    <w:rsid w:val="00B71280"/>
    <w:rsid w:val="00B7131B"/>
    <w:rsid w:val="00B714DA"/>
    <w:rsid w:val="00B71AC3"/>
    <w:rsid w:val="00B71F9A"/>
    <w:rsid w:val="00B71FC1"/>
    <w:rsid w:val="00B7200D"/>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5100"/>
    <w:rsid w:val="00B751DE"/>
    <w:rsid w:val="00B752A5"/>
    <w:rsid w:val="00B75557"/>
    <w:rsid w:val="00B7561E"/>
    <w:rsid w:val="00B75787"/>
    <w:rsid w:val="00B75842"/>
    <w:rsid w:val="00B758AD"/>
    <w:rsid w:val="00B75A4E"/>
    <w:rsid w:val="00B75ABB"/>
    <w:rsid w:val="00B75ADB"/>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97E"/>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CAA"/>
    <w:rsid w:val="00B86DD1"/>
    <w:rsid w:val="00B86E82"/>
    <w:rsid w:val="00B86EBD"/>
    <w:rsid w:val="00B87072"/>
    <w:rsid w:val="00B87230"/>
    <w:rsid w:val="00B87377"/>
    <w:rsid w:val="00B87821"/>
    <w:rsid w:val="00B87B71"/>
    <w:rsid w:val="00B87BB6"/>
    <w:rsid w:val="00B87CCF"/>
    <w:rsid w:val="00B87DB8"/>
    <w:rsid w:val="00B87E87"/>
    <w:rsid w:val="00B87F2F"/>
    <w:rsid w:val="00B87FC3"/>
    <w:rsid w:val="00B90748"/>
    <w:rsid w:val="00B90CFE"/>
    <w:rsid w:val="00B90D3C"/>
    <w:rsid w:val="00B90DA7"/>
    <w:rsid w:val="00B9102B"/>
    <w:rsid w:val="00B912DB"/>
    <w:rsid w:val="00B916D7"/>
    <w:rsid w:val="00B9186D"/>
    <w:rsid w:val="00B91A16"/>
    <w:rsid w:val="00B91A75"/>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EB5"/>
    <w:rsid w:val="00B93F31"/>
    <w:rsid w:val="00B93FB5"/>
    <w:rsid w:val="00B94056"/>
    <w:rsid w:val="00B9419C"/>
    <w:rsid w:val="00B942FB"/>
    <w:rsid w:val="00B943DB"/>
    <w:rsid w:val="00B9453A"/>
    <w:rsid w:val="00B94C00"/>
    <w:rsid w:val="00B94C23"/>
    <w:rsid w:val="00B94D12"/>
    <w:rsid w:val="00B94D56"/>
    <w:rsid w:val="00B94D68"/>
    <w:rsid w:val="00B94D8F"/>
    <w:rsid w:val="00B94E3F"/>
    <w:rsid w:val="00B94EDA"/>
    <w:rsid w:val="00B94F07"/>
    <w:rsid w:val="00B94F15"/>
    <w:rsid w:val="00B95009"/>
    <w:rsid w:val="00B95908"/>
    <w:rsid w:val="00B959FA"/>
    <w:rsid w:val="00B95AD8"/>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70BE"/>
    <w:rsid w:val="00B97111"/>
    <w:rsid w:val="00B975DD"/>
    <w:rsid w:val="00B977D0"/>
    <w:rsid w:val="00B97AE7"/>
    <w:rsid w:val="00B97D9E"/>
    <w:rsid w:val="00B97DBE"/>
    <w:rsid w:val="00B97FB8"/>
    <w:rsid w:val="00BA004E"/>
    <w:rsid w:val="00BA013D"/>
    <w:rsid w:val="00BA04D4"/>
    <w:rsid w:val="00BA052D"/>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321"/>
    <w:rsid w:val="00BA576E"/>
    <w:rsid w:val="00BA5877"/>
    <w:rsid w:val="00BA5D24"/>
    <w:rsid w:val="00BA6391"/>
    <w:rsid w:val="00BA643E"/>
    <w:rsid w:val="00BA6517"/>
    <w:rsid w:val="00BA6841"/>
    <w:rsid w:val="00BA6A0D"/>
    <w:rsid w:val="00BA6D24"/>
    <w:rsid w:val="00BA7506"/>
    <w:rsid w:val="00BA76DF"/>
    <w:rsid w:val="00BA7808"/>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6AE"/>
    <w:rsid w:val="00BB26C8"/>
    <w:rsid w:val="00BB27B1"/>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AFD"/>
    <w:rsid w:val="00BB4BDF"/>
    <w:rsid w:val="00BB4D9D"/>
    <w:rsid w:val="00BB4DC0"/>
    <w:rsid w:val="00BB4DE1"/>
    <w:rsid w:val="00BB5188"/>
    <w:rsid w:val="00BB5452"/>
    <w:rsid w:val="00BB56D0"/>
    <w:rsid w:val="00BB5A49"/>
    <w:rsid w:val="00BB6A3D"/>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7BF"/>
    <w:rsid w:val="00BC37CE"/>
    <w:rsid w:val="00BC3EAA"/>
    <w:rsid w:val="00BC4192"/>
    <w:rsid w:val="00BC42C3"/>
    <w:rsid w:val="00BC444E"/>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6F84"/>
    <w:rsid w:val="00BC721C"/>
    <w:rsid w:val="00BC727E"/>
    <w:rsid w:val="00BC743C"/>
    <w:rsid w:val="00BC7504"/>
    <w:rsid w:val="00BC7576"/>
    <w:rsid w:val="00BC76F6"/>
    <w:rsid w:val="00BC77B2"/>
    <w:rsid w:val="00BC7971"/>
    <w:rsid w:val="00BC79D0"/>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50B2"/>
    <w:rsid w:val="00BD539C"/>
    <w:rsid w:val="00BD5415"/>
    <w:rsid w:val="00BD5719"/>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722"/>
    <w:rsid w:val="00BE278C"/>
    <w:rsid w:val="00BE292C"/>
    <w:rsid w:val="00BE29C2"/>
    <w:rsid w:val="00BE29EF"/>
    <w:rsid w:val="00BE2A1F"/>
    <w:rsid w:val="00BE2DA8"/>
    <w:rsid w:val="00BE2E25"/>
    <w:rsid w:val="00BE2E2A"/>
    <w:rsid w:val="00BE3003"/>
    <w:rsid w:val="00BE3107"/>
    <w:rsid w:val="00BE35C5"/>
    <w:rsid w:val="00BE3640"/>
    <w:rsid w:val="00BE3AEE"/>
    <w:rsid w:val="00BE3BD7"/>
    <w:rsid w:val="00BE4273"/>
    <w:rsid w:val="00BE43BF"/>
    <w:rsid w:val="00BE4D29"/>
    <w:rsid w:val="00BE52DE"/>
    <w:rsid w:val="00BE54D7"/>
    <w:rsid w:val="00BE5553"/>
    <w:rsid w:val="00BE56B5"/>
    <w:rsid w:val="00BE571E"/>
    <w:rsid w:val="00BE5744"/>
    <w:rsid w:val="00BE5873"/>
    <w:rsid w:val="00BE5EA7"/>
    <w:rsid w:val="00BE60D5"/>
    <w:rsid w:val="00BE61DD"/>
    <w:rsid w:val="00BE651C"/>
    <w:rsid w:val="00BE6DE4"/>
    <w:rsid w:val="00BE6E33"/>
    <w:rsid w:val="00BE6E3D"/>
    <w:rsid w:val="00BE7046"/>
    <w:rsid w:val="00BE72F6"/>
    <w:rsid w:val="00BE731E"/>
    <w:rsid w:val="00BE7A04"/>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45E"/>
    <w:rsid w:val="00BF76B2"/>
    <w:rsid w:val="00BF76FA"/>
    <w:rsid w:val="00BF779D"/>
    <w:rsid w:val="00BF783F"/>
    <w:rsid w:val="00BF7BA3"/>
    <w:rsid w:val="00BF7FC7"/>
    <w:rsid w:val="00C0024B"/>
    <w:rsid w:val="00C004F7"/>
    <w:rsid w:val="00C005C1"/>
    <w:rsid w:val="00C0093A"/>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5FC"/>
    <w:rsid w:val="00C036B8"/>
    <w:rsid w:val="00C03E8A"/>
    <w:rsid w:val="00C04094"/>
    <w:rsid w:val="00C04423"/>
    <w:rsid w:val="00C04726"/>
    <w:rsid w:val="00C04A1A"/>
    <w:rsid w:val="00C04A3B"/>
    <w:rsid w:val="00C04A97"/>
    <w:rsid w:val="00C04C3C"/>
    <w:rsid w:val="00C04DC8"/>
    <w:rsid w:val="00C04E55"/>
    <w:rsid w:val="00C04E7B"/>
    <w:rsid w:val="00C04EC3"/>
    <w:rsid w:val="00C04F45"/>
    <w:rsid w:val="00C053A3"/>
    <w:rsid w:val="00C053B9"/>
    <w:rsid w:val="00C054EB"/>
    <w:rsid w:val="00C05547"/>
    <w:rsid w:val="00C0577E"/>
    <w:rsid w:val="00C058FC"/>
    <w:rsid w:val="00C05CAE"/>
    <w:rsid w:val="00C060A0"/>
    <w:rsid w:val="00C06103"/>
    <w:rsid w:val="00C06817"/>
    <w:rsid w:val="00C068F5"/>
    <w:rsid w:val="00C06919"/>
    <w:rsid w:val="00C06ACE"/>
    <w:rsid w:val="00C06CFE"/>
    <w:rsid w:val="00C06D97"/>
    <w:rsid w:val="00C06DBA"/>
    <w:rsid w:val="00C07144"/>
    <w:rsid w:val="00C0728C"/>
    <w:rsid w:val="00C072FB"/>
    <w:rsid w:val="00C0763F"/>
    <w:rsid w:val="00C07C7B"/>
    <w:rsid w:val="00C07CBE"/>
    <w:rsid w:val="00C07CC4"/>
    <w:rsid w:val="00C07CEC"/>
    <w:rsid w:val="00C07DDB"/>
    <w:rsid w:val="00C10156"/>
    <w:rsid w:val="00C104B6"/>
    <w:rsid w:val="00C105F3"/>
    <w:rsid w:val="00C10710"/>
    <w:rsid w:val="00C10847"/>
    <w:rsid w:val="00C10A03"/>
    <w:rsid w:val="00C10E23"/>
    <w:rsid w:val="00C10ECA"/>
    <w:rsid w:val="00C10F77"/>
    <w:rsid w:val="00C111B7"/>
    <w:rsid w:val="00C111C4"/>
    <w:rsid w:val="00C111EF"/>
    <w:rsid w:val="00C113CA"/>
    <w:rsid w:val="00C11562"/>
    <w:rsid w:val="00C116E2"/>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223"/>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157"/>
    <w:rsid w:val="00C2221D"/>
    <w:rsid w:val="00C223E5"/>
    <w:rsid w:val="00C22675"/>
    <w:rsid w:val="00C22697"/>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0"/>
    <w:rsid w:val="00C27898"/>
    <w:rsid w:val="00C278B5"/>
    <w:rsid w:val="00C279A6"/>
    <w:rsid w:val="00C30352"/>
    <w:rsid w:val="00C303B4"/>
    <w:rsid w:val="00C30606"/>
    <w:rsid w:val="00C309B2"/>
    <w:rsid w:val="00C309D1"/>
    <w:rsid w:val="00C30DBC"/>
    <w:rsid w:val="00C31588"/>
    <w:rsid w:val="00C31787"/>
    <w:rsid w:val="00C31BD3"/>
    <w:rsid w:val="00C31C36"/>
    <w:rsid w:val="00C31D37"/>
    <w:rsid w:val="00C31E42"/>
    <w:rsid w:val="00C31E69"/>
    <w:rsid w:val="00C322AF"/>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2D"/>
    <w:rsid w:val="00C41AAF"/>
    <w:rsid w:val="00C41B5D"/>
    <w:rsid w:val="00C41CE3"/>
    <w:rsid w:val="00C41F9E"/>
    <w:rsid w:val="00C41FDB"/>
    <w:rsid w:val="00C424A2"/>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702"/>
    <w:rsid w:val="00C47802"/>
    <w:rsid w:val="00C47AE7"/>
    <w:rsid w:val="00C47C5D"/>
    <w:rsid w:val="00C47CFE"/>
    <w:rsid w:val="00C47F08"/>
    <w:rsid w:val="00C500DE"/>
    <w:rsid w:val="00C503CA"/>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438"/>
    <w:rsid w:val="00C537AA"/>
    <w:rsid w:val="00C53B0B"/>
    <w:rsid w:val="00C53D0C"/>
    <w:rsid w:val="00C53D58"/>
    <w:rsid w:val="00C53E62"/>
    <w:rsid w:val="00C543E1"/>
    <w:rsid w:val="00C54468"/>
    <w:rsid w:val="00C54611"/>
    <w:rsid w:val="00C54806"/>
    <w:rsid w:val="00C5490F"/>
    <w:rsid w:val="00C5526F"/>
    <w:rsid w:val="00C55288"/>
    <w:rsid w:val="00C55518"/>
    <w:rsid w:val="00C5567E"/>
    <w:rsid w:val="00C55682"/>
    <w:rsid w:val="00C55D7E"/>
    <w:rsid w:val="00C55F60"/>
    <w:rsid w:val="00C5624D"/>
    <w:rsid w:val="00C56468"/>
    <w:rsid w:val="00C5692A"/>
    <w:rsid w:val="00C56A5D"/>
    <w:rsid w:val="00C56BB8"/>
    <w:rsid w:val="00C56E02"/>
    <w:rsid w:val="00C571AD"/>
    <w:rsid w:val="00C57385"/>
    <w:rsid w:val="00C578A5"/>
    <w:rsid w:val="00C57927"/>
    <w:rsid w:val="00C5796D"/>
    <w:rsid w:val="00C57D24"/>
    <w:rsid w:val="00C57EAE"/>
    <w:rsid w:val="00C60482"/>
    <w:rsid w:val="00C6097E"/>
    <w:rsid w:val="00C60A4C"/>
    <w:rsid w:val="00C60B9E"/>
    <w:rsid w:val="00C60BB0"/>
    <w:rsid w:val="00C60CBD"/>
    <w:rsid w:val="00C60D05"/>
    <w:rsid w:val="00C60F28"/>
    <w:rsid w:val="00C61686"/>
    <w:rsid w:val="00C618EA"/>
    <w:rsid w:val="00C6195E"/>
    <w:rsid w:val="00C61EF4"/>
    <w:rsid w:val="00C622B7"/>
    <w:rsid w:val="00C622CA"/>
    <w:rsid w:val="00C623F3"/>
    <w:rsid w:val="00C624CE"/>
    <w:rsid w:val="00C6261D"/>
    <w:rsid w:val="00C6265D"/>
    <w:rsid w:val="00C627C9"/>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4A"/>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588"/>
    <w:rsid w:val="00C74693"/>
    <w:rsid w:val="00C74734"/>
    <w:rsid w:val="00C747E5"/>
    <w:rsid w:val="00C748F0"/>
    <w:rsid w:val="00C749F3"/>
    <w:rsid w:val="00C74B06"/>
    <w:rsid w:val="00C74B81"/>
    <w:rsid w:val="00C74BD4"/>
    <w:rsid w:val="00C74C5D"/>
    <w:rsid w:val="00C7505C"/>
    <w:rsid w:val="00C751C8"/>
    <w:rsid w:val="00C75658"/>
    <w:rsid w:val="00C75696"/>
    <w:rsid w:val="00C75851"/>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396"/>
    <w:rsid w:val="00C804A4"/>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0F"/>
    <w:rsid w:val="00C847B5"/>
    <w:rsid w:val="00C84805"/>
    <w:rsid w:val="00C848E0"/>
    <w:rsid w:val="00C84AB9"/>
    <w:rsid w:val="00C84B44"/>
    <w:rsid w:val="00C84C8A"/>
    <w:rsid w:val="00C84DBB"/>
    <w:rsid w:val="00C8507C"/>
    <w:rsid w:val="00C851BE"/>
    <w:rsid w:val="00C85286"/>
    <w:rsid w:val="00C8528E"/>
    <w:rsid w:val="00C85716"/>
    <w:rsid w:val="00C85B90"/>
    <w:rsid w:val="00C85BAF"/>
    <w:rsid w:val="00C85CC9"/>
    <w:rsid w:val="00C85D61"/>
    <w:rsid w:val="00C86BC0"/>
    <w:rsid w:val="00C86D70"/>
    <w:rsid w:val="00C86ED5"/>
    <w:rsid w:val="00C8706D"/>
    <w:rsid w:val="00C873F1"/>
    <w:rsid w:val="00C875C6"/>
    <w:rsid w:val="00C87903"/>
    <w:rsid w:val="00C87ABD"/>
    <w:rsid w:val="00C87D04"/>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6B"/>
    <w:rsid w:val="00C93C88"/>
    <w:rsid w:val="00C93CFD"/>
    <w:rsid w:val="00C940CF"/>
    <w:rsid w:val="00C941BE"/>
    <w:rsid w:val="00C94308"/>
    <w:rsid w:val="00C943B0"/>
    <w:rsid w:val="00C945DF"/>
    <w:rsid w:val="00C94A08"/>
    <w:rsid w:val="00C94CE9"/>
    <w:rsid w:val="00C94F7F"/>
    <w:rsid w:val="00C950C9"/>
    <w:rsid w:val="00C95345"/>
    <w:rsid w:val="00C95780"/>
    <w:rsid w:val="00C95815"/>
    <w:rsid w:val="00C95A3B"/>
    <w:rsid w:val="00C95D2C"/>
    <w:rsid w:val="00C95EFB"/>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3450"/>
    <w:rsid w:val="00CA369F"/>
    <w:rsid w:val="00CA37C6"/>
    <w:rsid w:val="00CA38B0"/>
    <w:rsid w:val="00CA38D4"/>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6DC"/>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D33"/>
    <w:rsid w:val="00CA6EC7"/>
    <w:rsid w:val="00CA6F3B"/>
    <w:rsid w:val="00CA71FA"/>
    <w:rsid w:val="00CA739C"/>
    <w:rsid w:val="00CA75FA"/>
    <w:rsid w:val="00CA761E"/>
    <w:rsid w:val="00CA76B1"/>
    <w:rsid w:val="00CA7976"/>
    <w:rsid w:val="00CA7A22"/>
    <w:rsid w:val="00CA7C2E"/>
    <w:rsid w:val="00CA7F9E"/>
    <w:rsid w:val="00CB0000"/>
    <w:rsid w:val="00CB00A3"/>
    <w:rsid w:val="00CB0A0C"/>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D5"/>
    <w:rsid w:val="00CB31EB"/>
    <w:rsid w:val="00CB32AD"/>
    <w:rsid w:val="00CB3496"/>
    <w:rsid w:val="00CB3514"/>
    <w:rsid w:val="00CB35A6"/>
    <w:rsid w:val="00CB3695"/>
    <w:rsid w:val="00CB37F7"/>
    <w:rsid w:val="00CB3825"/>
    <w:rsid w:val="00CB3829"/>
    <w:rsid w:val="00CB39BA"/>
    <w:rsid w:val="00CB39FC"/>
    <w:rsid w:val="00CB3C5A"/>
    <w:rsid w:val="00CB3EE3"/>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66"/>
    <w:rsid w:val="00CB59E7"/>
    <w:rsid w:val="00CB5A25"/>
    <w:rsid w:val="00CB5C6B"/>
    <w:rsid w:val="00CB5CCE"/>
    <w:rsid w:val="00CB5F36"/>
    <w:rsid w:val="00CB6374"/>
    <w:rsid w:val="00CB6533"/>
    <w:rsid w:val="00CB676A"/>
    <w:rsid w:val="00CB6961"/>
    <w:rsid w:val="00CB6C7B"/>
    <w:rsid w:val="00CB70E7"/>
    <w:rsid w:val="00CB743C"/>
    <w:rsid w:val="00CB74A6"/>
    <w:rsid w:val="00CB75EB"/>
    <w:rsid w:val="00CB7889"/>
    <w:rsid w:val="00CB7EBA"/>
    <w:rsid w:val="00CB7FD9"/>
    <w:rsid w:val="00CC015B"/>
    <w:rsid w:val="00CC0404"/>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27D"/>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19"/>
    <w:rsid w:val="00CD0120"/>
    <w:rsid w:val="00CD03EA"/>
    <w:rsid w:val="00CD0630"/>
    <w:rsid w:val="00CD0650"/>
    <w:rsid w:val="00CD0F19"/>
    <w:rsid w:val="00CD10B8"/>
    <w:rsid w:val="00CD1169"/>
    <w:rsid w:val="00CD11B8"/>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2"/>
    <w:rsid w:val="00CD372A"/>
    <w:rsid w:val="00CD3A39"/>
    <w:rsid w:val="00CD3AB8"/>
    <w:rsid w:val="00CD42E2"/>
    <w:rsid w:val="00CD43D3"/>
    <w:rsid w:val="00CD46E0"/>
    <w:rsid w:val="00CD4791"/>
    <w:rsid w:val="00CD48BF"/>
    <w:rsid w:val="00CD4B48"/>
    <w:rsid w:val="00CD4BF1"/>
    <w:rsid w:val="00CD4C6B"/>
    <w:rsid w:val="00CD4CBA"/>
    <w:rsid w:val="00CD4D3A"/>
    <w:rsid w:val="00CD4DA9"/>
    <w:rsid w:val="00CD4DEE"/>
    <w:rsid w:val="00CD4E97"/>
    <w:rsid w:val="00CD4FCA"/>
    <w:rsid w:val="00CD545F"/>
    <w:rsid w:val="00CD5748"/>
    <w:rsid w:val="00CD57EB"/>
    <w:rsid w:val="00CD580E"/>
    <w:rsid w:val="00CD5B25"/>
    <w:rsid w:val="00CD5B36"/>
    <w:rsid w:val="00CD5BAB"/>
    <w:rsid w:val="00CD64DD"/>
    <w:rsid w:val="00CD64E5"/>
    <w:rsid w:val="00CD6860"/>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4D77"/>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E7CDF"/>
    <w:rsid w:val="00CF00C1"/>
    <w:rsid w:val="00CF0218"/>
    <w:rsid w:val="00CF02C7"/>
    <w:rsid w:val="00CF03F5"/>
    <w:rsid w:val="00CF0551"/>
    <w:rsid w:val="00CF0B9C"/>
    <w:rsid w:val="00CF0CC9"/>
    <w:rsid w:val="00CF0D8E"/>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4D"/>
    <w:rsid w:val="00D01393"/>
    <w:rsid w:val="00D0159E"/>
    <w:rsid w:val="00D015BA"/>
    <w:rsid w:val="00D015F7"/>
    <w:rsid w:val="00D01C1C"/>
    <w:rsid w:val="00D01C2E"/>
    <w:rsid w:val="00D01D23"/>
    <w:rsid w:val="00D01EEB"/>
    <w:rsid w:val="00D020CB"/>
    <w:rsid w:val="00D022D0"/>
    <w:rsid w:val="00D024B9"/>
    <w:rsid w:val="00D0275D"/>
    <w:rsid w:val="00D0276B"/>
    <w:rsid w:val="00D02828"/>
    <w:rsid w:val="00D02B57"/>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FA"/>
    <w:rsid w:val="00D0572B"/>
    <w:rsid w:val="00D05B69"/>
    <w:rsid w:val="00D05CF3"/>
    <w:rsid w:val="00D05D04"/>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5C"/>
    <w:rsid w:val="00D1109B"/>
    <w:rsid w:val="00D11178"/>
    <w:rsid w:val="00D111AE"/>
    <w:rsid w:val="00D111D5"/>
    <w:rsid w:val="00D1133F"/>
    <w:rsid w:val="00D1138C"/>
    <w:rsid w:val="00D11BA3"/>
    <w:rsid w:val="00D11E21"/>
    <w:rsid w:val="00D11F5B"/>
    <w:rsid w:val="00D1208C"/>
    <w:rsid w:val="00D12268"/>
    <w:rsid w:val="00D122AC"/>
    <w:rsid w:val="00D124CC"/>
    <w:rsid w:val="00D12871"/>
    <w:rsid w:val="00D12D06"/>
    <w:rsid w:val="00D12ED0"/>
    <w:rsid w:val="00D131E8"/>
    <w:rsid w:val="00D13806"/>
    <w:rsid w:val="00D13BB6"/>
    <w:rsid w:val="00D13F19"/>
    <w:rsid w:val="00D1412C"/>
    <w:rsid w:val="00D1426E"/>
    <w:rsid w:val="00D143EA"/>
    <w:rsid w:val="00D14493"/>
    <w:rsid w:val="00D144F7"/>
    <w:rsid w:val="00D146E8"/>
    <w:rsid w:val="00D14984"/>
    <w:rsid w:val="00D14A29"/>
    <w:rsid w:val="00D14D66"/>
    <w:rsid w:val="00D14DCB"/>
    <w:rsid w:val="00D1536C"/>
    <w:rsid w:val="00D154C2"/>
    <w:rsid w:val="00D15793"/>
    <w:rsid w:val="00D15866"/>
    <w:rsid w:val="00D1596D"/>
    <w:rsid w:val="00D15C5B"/>
    <w:rsid w:val="00D15DBC"/>
    <w:rsid w:val="00D15EA2"/>
    <w:rsid w:val="00D16826"/>
    <w:rsid w:val="00D16B8F"/>
    <w:rsid w:val="00D16D61"/>
    <w:rsid w:val="00D16EF3"/>
    <w:rsid w:val="00D17188"/>
    <w:rsid w:val="00D17B46"/>
    <w:rsid w:val="00D17C3D"/>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1A4"/>
    <w:rsid w:val="00D2127C"/>
    <w:rsid w:val="00D21687"/>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644"/>
    <w:rsid w:val="00D24838"/>
    <w:rsid w:val="00D2492D"/>
    <w:rsid w:val="00D24B91"/>
    <w:rsid w:val="00D24C0D"/>
    <w:rsid w:val="00D256FB"/>
    <w:rsid w:val="00D25748"/>
    <w:rsid w:val="00D25825"/>
    <w:rsid w:val="00D25975"/>
    <w:rsid w:val="00D259AF"/>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251"/>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5F4"/>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A11"/>
    <w:rsid w:val="00D56D56"/>
    <w:rsid w:val="00D56D65"/>
    <w:rsid w:val="00D56D6B"/>
    <w:rsid w:val="00D56EE9"/>
    <w:rsid w:val="00D571F7"/>
    <w:rsid w:val="00D575D8"/>
    <w:rsid w:val="00D57841"/>
    <w:rsid w:val="00D579BC"/>
    <w:rsid w:val="00D57A8E"/>
    <w:rsid w:val="00D57DE3"/>
    <w:rsid w:val="00D60150"/>
    <w:rsid w:val="00D60578"/>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C29"/>
    <w:rsid w:val="00D63C53"/>
    <w:rsid w:val="00D63CD2"/>
    <w:rsid w:val="00D63E5C"/>
    <w:rsid w:val="00D63FBE"/>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91"/>
    <w:rsid w:val="00D677EB"/>
    <w:rsid w:val="00D67A9A"/>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58"/>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714"/>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B"/>
    <w:rsid w:val="00D84930"/>
    <w:rsid w:val="00D84A98"/>
    <w:rsid w:val="00D84ABB"/>
    <w:rsid w:val="00D84C8F"/>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D71"/>
    <w:rsid w:val="00D86E15"/>
    <w:rsid w:val="00D86EFC"/>
    <w:rsid w:val="00D8712A"/>
    <w:rsid w:val="00D87138"/>
    <w:rsid w:val="00D8730F"/>
    <w:rsid w:val="00D8733D"/>
    <w:rsid w:val="00D877A3"/>
    <w:rsid w:val="00D879F9"/>
    <w:rsid w:val="00D87EA2"/>
    <w:rsid w:val="00D87FC2"/>
    <w:rsid w:val="00D87FCE"/>
    <w:rsid w:val="00D90048"/>
    <w:rsid w:val="00D90172"/>
    <w:rsid w:val="00D903F1"/>
    <w:rsid w:val="00D90416"/>
    <w:rsid w:val="00D90445"/>
    <w:rsid w:val="00D90500"/>
    <w:rsid w:val="00D9098D"/>
    <w:rsid w:val="00D9098F"/>
    <w:rsid w:val="00D9100E"/>
    <w:rsid w:val="00D910B6"/>
    <w:rsid w:val="00D91188"/>
    <w:rsid w:val="00D91274"/>
    <w:rsid w:val="00D912AD"/>
    <w:rsid w:val="00D9138C"/>
    <w:rsid w:val="00D913D7"/>
    <w:rsid w:val="00D915AB"/>
    <w:rsid w:val="00D91932"/>
    <w:rsid w:val="00D91985"/>
    <w:rsid w:val="00D91A82"/>
    <w:rsid w:val="00D91C04"/>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331"/>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F1"/>
    <w:rsid w:val="00D9796D"/>
    <w:rsid w:val="00D97987"/>
    <w:rsid w:val="00D97C22"/>
    <w:rsid w:val="00D97CF5"/>
    <w:rsid w:val="00DA00B9"/>
    <w:rsid w:val="00DA01C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2982"/>
    <w:rsid w:val="00DA3068"/>
    <w:rsid w:val="00DA3207"/>
    <w:rsid w:val="00DA3398"/>
    <w:rsid w:val="00DA3536"/>
    <w:rsid w:val="00DA3560"/>
    <w:rsid w:val="00DA36F7"/>
    <w:rsid w:val="00DA393B"/>
    <w:rsid w:val="00DA3A90"/>
    <w:rsid w:val="00DA3B8F"/>
    <w:rsid w:val="00DA3D5F"/>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79A"/>
    <w:rsid w:val="00DB58DB"/>
    <w:rsid w:val="00DB5E44"/>
    <w:rsid w:val="00DB5F03"/>
    <w:rsid w:val="00DB5F96"/>
    <w:rsid w:val="00DB648F"/>
    <w:rsid w:val="00DB6525"/>
    <w:rsid w:val="00DB68A5"/>
    <w:rsid w:val="00DB6E74"/>
    <w:rsid w:val="00DB707C"/>
    <w:rsid w:val="00DB7143"/>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855"/>
    <w:rsid w:val="00DC1C0C"/>
    <w:rsid w:val="00DC1C1D"/>
    <w:rsid w:val="00DC1C45"/>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427"/>
    <w:rsid w:val="00DC443E"/>
    <w:rsid w:val="00DC4703"/>
    <w:rsid w:val="00DC48B2"/>
    <w:rsid w:val="00DC4C04"/>
    <w:rsid w:val="00DC4C69"/>
    <w:rsid w:val="00DC5245"/>
    <w:rsid w:val="00DC54D0"/>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CC"/>
    <w:rsid w:val="00DD07CD"/>
    <w:rsid w:val="00DD0862"/>
    <w:rsid w:val="00DD0871"/>
    <w:rsid w:val="00DD0A64"/>
    <w:rsid w:val="00DD0AA2"/>
    <w:rsid w:val="00DD0ADF"/>
    <w:rsid w:val="00DD0C31"/>
    <w:rsid w:val="00DD0C59"/>
    <w:rsid w:val="00DD0D7A"/>
    <w:rsid w:val="00DD0F9A"/>
    <w:rsid w:val="00DD10B3"/>
    <w:rsid w:val="00DD11C2"/>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653"/>
    <w:rsid w:val="00DE066B"/>
    <w:rsid w:val="00DE07A8"/>
    <w:rsid w:val="00DE09C9"/>
    <w:rsid w:val="00DE0A44"/>
    <w:rsid w:val="00DE0B89"/>
    <w:rsid w:val="00DE0BDB"/>
    <w:rsid w:val="00DE0C21"/>
    <w:rsid w:val="00DE0CAA"/>
    <w:rsid w:val="00DE0D19"/>
    <w:rsid w:val="00DE110D"/>
    <w:rsid w:val="00DE12E4"/>
    <w:rsid w:val="00DE149C"/>
    <w:rsid w:val="00DE15B1"/>
    <w:rsid w:val="00DE1908"/>
    <w:rsid w:val="00DE1954"/>
    <w:rsid w:val="00DE1A8E"/>
    <w:rsid w:val="00DE1AF6"/>
    <w:rsid w:val="00DE1D38"/>
    <w:rsid w:val="00DE1E76"/>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03F"/>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4F7"/>
    <w:rsid w:val="00DF45BD"/>
    <w:rsid w:val="00DF474A"/>
    <w:rsid w:val="00DF47E5"/>
    <w:rsid w:val="00DF4889"/>
    <w:rsid w:val="00DF4BFC"/>
    <w:rsid w:val="00DF4C1E"/>
    <w:rsid w:val="00DF514A"/>
    <w:rsid w:val="00DF5395"/>
    <w:rsid w:val="00DF5559"/>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43C"/>
    <w:rsid w:val="00E01511"/>
    <w:rsid w:val="00E01692"/>
    <w:rsid w:val="00E016DF"/>
    <w:rsid w:val="00E01900"/>
    <w:rsid w:val="00E0191D"/>
    <w:rsid w:val="00E01B12"/>
    <w:rsid w:val="00E01E3A"/>
    <w:rsid w:val="00E02056"/>
    <w:rsid w:val="00E0242D"/>
    <w:rsid w:val="00E024B1"/>
    <w:rsid w:val="00E02541"/>
    <w:rsid w:val="00E02A4E"/>
    <w:rsid w:val="00E02B00"/>
    <w:rsid w:val="00E02D83"/>
    <w:rsid w:val="00E02F5E"/>
    <w:rsid w:val="00E02F73"/>
    <w:rsid w:val="00E02FC9"/>
    <w:rsid w:val="00E0301E"/>
    <w:rsid w:val="00E03492"/>
    <w:rsid w:val="00E036CA"/>
    <w:rsid w:val="00E03D0F"/>
    <w:rsid w:val="00E03E37"/>
    <w:rsid w:val="00E03EF4"/>
    <w:rsid w:val="00E03FAD"/>
    <w:rsid w:val="00E04008"/>
    <w:rsid w:val="00E04214"/>
    <w:rsid w:val="00E042B2"/>
    <w:rsid w:val="00E042D9"/>
    <w:rsid w:val="00E044CA"/>
    <w:rsid w:val="00E04770"/>
    <w:rsid w:val="00E05229"/>
    <w:rsid w:val="00E0536B"/>
    <w:rsid w:val="00E057F1"/>
    <w:rsid w:val="00E05D12"/>
    <w:rsid w:val="00E05E07"/>
    <w:rsid w:val="00E062BD"/>
    <w:rsid w:val="00E062D2"/>
    <w:rsid w:val="00E064A6"/>
    <w:rsid w:val="00E0658F"/>
    <w:rsid w:val="00E06591"/>
    <w:rsid w:val="00E0664D"/>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276"/>
    <w:rsid w:val="00E12437"/>
    <w:rsid w:val="00E125E6"/>
    <w:rsid w:val="00E12936"/>
    <w:rsid w:val="00E12A0D"/>
    <w:rsid w:val="00E12A38"/>
    <w:rsid w:val="00E12AF3"/>
    <w:rsid w:val="00E12F05"/>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8F7"/>
    <w:rsid w:val="00E22A27"/>
    <w:rsid w:val="00E22BE3"/>
    <w:rsid w:val="00E22C0D"/>
    <w:rsid w:val="00E23643"/>
    <w:rsid w:val="00E2367E"/>
    <w:rsid w:val="00E23A8E"/>
    <w:rsid w:val="00E23AAA"/>
    <w:rsid w:val="00E23B56"/>
    <w:rsid w:val="00E23DDC"/>
    <w:rsid w:val="00E23FCE"/>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AB0"/>
    <w:rsid w:val="00E31AB1"/>
    <w:rsid w:val="00E31AD2"/>
    <w:rsid w:val="00E31AE0"/>
    <w:rsid w:val="00E31F8C"/>
    <w:rsid w:val="00E31FD8"/>
    <w:rsid w:val="00E32005"/>
    <w:rsid w:val="00E32070"/>
    <w:rsid w:val="00E322FD"/>
    <w:rsid w:val="00E32307"/>
    <w:rsid w:val="00E32341"/>
    <w:rsid w:val="00E325F2"/>
    <w:rsid w:val="00E3278E"/>
    <w:rsid w:val="00E3291E"/>
    <w:rsid w:val="00E32A14"/>
    <w:rsid w:val="00E32A96"/>
    <w:rsid w:val="00E32C8E"/>
    <w:rsid w:val="00E32DE5"/>
    <w:rsid w:val="00E32E37"/>
    <w:rsid w:val="00E338A5"/>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2B0"/>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176"/>
    <w:rsid w:val="00E44507"/>
    <w:rsid w:val="00E44547"/>
    <w:rsid w:val="00E44920"/>
    <w:rsid w:val="00E44D18"/>
    <w:rsid w:val="00E44DD6"/>
    <w:rsid w:val="00E44F5C"/>
    <w:rsid w:val="00E4505F"/>
    <w:rsid w:val="00E45135"/>
    <w:rsid w:val="00E45230"/>
    <w:rsid w:val="00E45271"/>
    <w:rsid w:val="00E45933"/>
    <w:rsid w:val="00E45985"/>
    <w:rsid w:val="00E45CD6"/>
    <w:rsid w:val="00E45F10"/>
    <w:rsid w:val="00E45F9D"/>
    <w:rsid w:val="00E46074"/>
    <w:rsid w:val="00E46204"/>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464"/>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08D"/>
    <w:rsid w:val="00E551BF"/>
    <w:rsid w:val="00E5586A"/>
    <w:rsid w:val="00E5594F"/>
    <w:rsid w:val="00E55B1C"/>
    <w:rsid w:val="00E55CD5"/>
    <w:rsid w:val="00E55D4D"/>
    <w:rsid w:val="00E55E88"/>
    <w:rsid w:val="00E56004"/>
    <w:rsid w:val="00E561EC"/>
    <w:rsid w:val="00E5620A"/>
    <w:rsid w:val="00E5626D"/>
    <w:rsid w:val="00E563C1"/>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58A"/>
    <w:rsid w:val="00E6468A"/>
    <w:rsid w:val="00E64741"/>
    <w:rsid w:val="00E64C0E"/>
    <w:rsid w:val="00E64D51"/>
    <w:rsid w:val="00E64EF2"/>
    <w:rsid w:val="00E65019"/>
    <w:rsid w:val="00E65623"/>
    <w:rsid w:val="00E656AF"/>
    <w:rsid w:val="00E6570E"/>
    <w:rsid w:val="00E657D1"/>
    <w:rsid w:val="00E65808"/>
    <w:rsid w:val="00E65944"/>
    <w:rsid w:val="00E65AD4"/>
    <w:rsid w:val="00E65CAB"/>
    <w:rsid w:val="00E65E58"/>
    <w:rsid w:val="00E65EDC"/>
    <w:rsid w:val="00E660E9"/>
    <w:rsid w:val="00E661D7"/>
    <w:rsid w:val="00E66494"/>
    <w:rsid w:val="00E66831"/>
    <w:rsid w:val="00E66B72"/>
    <w:rsid w:val="00E66DB3"/>
    <w:rsid w:val="00E66EFB"/>
    <w:rsid w:val="00E67538"/>
    <w:rsid w:val="00E6763F"/>
    <w:rsid w:val="00E67867"/>
    <w:rsid w:val="00E67944"/>
    <w:rsid w:val="00E67AC6"/>
    <w:rsid w:val="00E67E62"/>
    <w:rsid w:val="00E67F2F"/>
    <w:rsid w:val="00E70041"/>
    <w:rsid w:val="00E7023B"/>
    <w:rsid w:val="00E70451"/>
    <w:rsid w:val="00E706CC"/>
    <w:rsid w:val="00E708D5"/>
    <w:rsid w:val="00E70915"/>
    <w:rsid w:val="00E70A81"/>
    <w:rsid w:val="00E7114D"/>
    <w:rsid w:val="00E71393"/>
    <w:rsid w:val="00E7139C"/>
    <w:rsid w:val="00E716BE"/>
    <w:rsid w:val="00E71E4A"/>
    <w:rsid w:val="00E71F51"/>
    <w:rsid w:val="00E71F9A"/>
    <w:rsid w:val="00E721C5"/>
    <w:rsid w:val="00E7236E"/>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58CD"/>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FA7"/>
    <w:rsid w:val="00E844E9"/>
    <w:rsid w:val="00E84504"/>
    <w:rsid w:val="00E84536"/>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200"/>
    <w:rsid w:val="00EA0A43"/>
    <w:rsid w:val="00EA0A58"/>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E3B"/>
    <w:rsid w:val="00EB1EEB"/>
    <w:rsid w:val="00EB21EE"/>
    <w:rsid w:val="00EB27D5"/>
    <w:rsid w:val="00EB3040"/>
    <w:rsid w:val="00EB3260"/>
    <w:rsid w:val="00EB361B"/>
    <w:rsid w:val="00EB37E3"/>
    <w:rsid w:val="00EB3825"/>
    <w:rsid w:val="00EB39B9"/>
    <w:rsid w:val="00EB39CE"/>
    <w:rsid w:val="00EB3D1B"/>
    <w:rsid w:val="00EB4108"/>
    <w:rsid w:val="00EB42DC"/>
    <w:rsid w:val="00EB46F1"/>
    <w:rsid w:val="00EB4CF9"/>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5E"/>
    <w:rsid w:val="00EB7452"/>
    <w:rsid w:val="00EB7925"/>
    <w:rsid w:val="00EB7ACE"/>
    <w:rsid w:val="00EB7B38"/>
    <w:rsid w:val="00EB7BFA"/>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497"/>
    <w:rsid w:val="00EC3EC8"/>
    <w:rsid w:val="00EC40CC"/>
    <w:rsid w:val="00EC4134"/>
    <w:rsid w:val="00EC4217"/>
    <w:rsid w:val="00EC4352"/>
    <w:rsid w:val="00EC4702"/>
    <w:rsid w:val="00EC48FC"/>
    <w:rsid w:val="00EC4975"/>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CED"/>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969"/>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780"/>
    <w:rsid w:val="00EE08AE"/>
    <w:rsid w:val="00EE08F5"/>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4BB"/>
    <w:rsid w:val="00EE48AE"/>
    <w:rsid w:val="00EE4F1B"/>
    <w:rsid w:val="00EE5194"/>
    <w:rsid w:val="00EE5825"/>
    <w:rsid w:val="00EE5984"/>
    <w:rsid w:val="00EE5CCB"/>
    <w:rsid w:val="00EE5E51"/>
    <w:rsid w:val="00EE60FE"/>
    <w:rsid w:val="00EE617D"/>
    <w:rsid w:val="00EE6348"/>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683"/>
    <w:rsid w:val="00EF4829"/>
    <w:rsid w:val="00EF4A58"/>
    <w:rsid w:val="00EF4F2C"/>
    <w:rsid w:val="00EF587F"/>
    <w:rsid w:val="00EF5B08"/>
    <w:rsid w:val="00EF5C75"/>
    <w:rsid w:val="00EF5F90"/>
    <w:rsid w:val="00EF605B"/>
    <w:rsid w:val="00EF60B9"/>
    <w:rsid w:val="00EF61DA"/>
    <w:rsid w:val="00EF63F4"/>
    <w:rsid w:val="00EF6841"/>
    <w:rsid w:val="00EF6F5D"/>
    <w:rsid w:val="00EF789B"/>
    <w:rsid w:val="00EF78DD"/>
    <w:rsid w:val="00EF7F20"/>
    <w:rsid w:val="00EF7F4F"/>
    <w:rsid w:val="00F00091"/>
    <w:rsid w:val="00F00190"/>
    <w:rsid w:val="00F002E9"/>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D4E"/>
    <w:rsid w:val="00F02DB6"/>
    <w:rsid w:val="00F02E7E"/>
    <w:rsid w:val="00F03063"/>
    <w:rsid w:val="00F030E6"/>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515"/>
    <w:rsid w:val="00F219F9"/>
    <w:rsid w:val="00F21BE6"/>
    <w:rsid w:val="00F21CE4"/>
    <w:rsid w:val="00F21E0C"/>
    <w:rsid w:val="00F2203F"/>
    <w:rsid w:val="00F225B0"/>
    <w:rsid w:val="00F227A8"/>
    <w:rsid w:val="00F22907"/>
    <w:rsid w:val="00F22B4B"/>
    <w:rsid w:val="00F22B99"/>
    <w:rsid w:val="00F22C40"/>
    <w:rsid w:val="00F22C83"/>
    <w:rsid w:val="00F22FAF"/>
    <w:rsid w:val="00F2331B"/>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BB"/>
    <w:rsid w:val="00F26350"/>
    <w:rsid w:val="00F26B0C"/>
    <w:rsid w:val="00F26B7F"/>
    <w:rsid w:val="00F26BF5"/>
    <w:rsid w:val="00F26C70"/>
    <w:rsid w:val="00F26CE3"/>
    <w:rsid w:val="00F2734E"/>
    <w:rsid w:val="00F273C1"/>
    <w:rsid w:val="00F2754E"/>
    <w:rsid w:val="00F2772D"/>
    <w:rsid w:val="00F27857"/>
    <w:rsid w:val="00F2788F"/>
    <w:rsid w:val="00F2792A"/>
    <w:rsid w:val="00F27939"/>
    <w:rsid w:val="00F27B50"/>
    <w:rsid w:val="00F27BA8"/>
    <w:rsid w:val="00F27ECD"/>
    <w:rsid w:val="00F27EEA"/>
    <w:rsid w:val="00F27F46"/>
    <w:rsid w:val="00F301C2"/>
    <w:rsid w:val="00F303FC"/>
    <w:rsid w:val="00F30461"/>
    <w:rsid w:val="00F30471"/>
    <w:rsid w:val="00F30763"/>
    <w:rsid w:val="00F308F9"/>
    <w:rsid w:val="00F30E7A"/>
    <w:rsid w:val="00F31008"/>
    <w:rsid w:val="00F310E5"/>
    <w:rsid w:val="00F3112F"/>
    <w:rsid w:val="00F3125D"/>
    <w:rsid w:val="00F316A1"/>
    <w:rsid w:val="00F31871"/>
    <w:rsid w:val="00F318E2"/>
    <w:rsid w:val="00F31C8C"/>
    <w:rsid w:val="00F31D92"/>
    <w:rsid w:val="00F32656"/>
    <w:rsid w:val="00F32676"/>
    <w:rsid w:val="00F3268F"/>
    <w:rsid w:val="00F327A0"/>
    <w:rsid w:val="00F327AE"/>
    <w:rsid w:val="00F3281F"/>
    <w:rsid w:val="00F3293C"/>
    <w:rsid w:val="00F32E45"/>
    <w:rsid w:val="00F32EE4"/>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50D"/>
    <w:rsid w:val="00F366BC"/>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CC7"/>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CD8"/>
    <w:rsid w:val="00F52D88"/>
    <w:rsid w:val="00F52F69"/>
    <w:rsid w:val="00F530DB"/>
    <w:rsid w:val="00F53196"/>
    <w:rsid w:val="00F5320A"/>
    <w:rsid w:val="00F533B0"/>
    <w:rsid w:val="00F53505"/>
    <w:rsid w:val="00F53527"/>
    <w:rsid w:val="00F535C1"/>
    <w:rsid w:val="00F53730"/>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8AD"/>
    <w:rsid w:val="00F559D8"/>
    <w:rsid w:val="00F55C3C"/>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638"/>
    <w:rsid w:val="00F5784A"/>
    <w:rsid w:val="00F57CCE"/>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4DB"/>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4F7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270"/>
    <w:rsid w:val="00F8047B"/>
    <w:rsid w:val="00F8056B"/>
    <w:rsid w:val="00F805D3"/>
    <w:rsid w:val="00F8069F"/>
    <w:rsid w:val="00F80813"/>
    <w:rsid w:val="00F80826"/>
    <w:rsid w:val="00F8086F"/>
    <w:rsid w:val="00F808B6"/>
    <w:rsid w:val="00F80904"/>
    <w:rsid w:val="00F80A7C"/>
    <w:rsid w:val="00F80ADE"/>
    <w:rsid w:val="00F80CD4"/>
    <w:rsid w:val="00F80FC7"/>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36"/>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744"/>
    <w:rsid w:val="00F94A37"/>
    <w:rsid w:val="00F94AF5"/>
    <w:rsid w:val="00F94CA5"/>
    <w:rsid w:val="00F94CB3"/>
    <w:rsid w:val="00F94CCB"/>
    <w:rsid w:val="00F950A2"/>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1C7"/>
    <w:rsid w:val="00FA32D3"/>
    <w:rsid w:val="00FA3361"/>
    <w:rsid w:val="00FA3B0D"/>
    <w:rsid w:val="00FA3B11"/>
    <w:rsid w:val="00FA3C4A"/>
    <w:rsid w:val="00FA3C71"/>
    <w:rsid w:val="00FA3E42"/>
    <w:rsid w:val="00FA3F5A"/>
    <w:rsid w:val="00FA4351"/>
    <w:rsid w:val="00FA43BD"/>
    <w:rsid w:val="00FA445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896"/>
    <w:rsid w:val="00FA7A2A"/>
    <w:rsid w:val="00FA7D0F"/>
    <w:rsid w:val="00FA7F3C"/>
    <w:rsid w:val="00FB0785"/>
    <w:rsid w:val="00FB0826"/>
    <w:rsid w:val="00FB095C"/>
    <w:rsid w:val="00FB0962"/>
    <w:rsid w:val="00FB0C7D"/>
    <w:rsid w:val="00FB0E65"/>
    <w:rsid w:val="00FB1311"/>
    <w:rsid w:val="00FB155A"/>
    <w:rsid w:val="00FB158D"/>
    <w:rsid w:val="00FB16A3"/>
    <w:rsid w:val="00FB1C94"/>
    <w:rsid w:val="00FB1D7D"/>
    <w:rsid w:val="00FB1EF7"/>
    <w:rsid w:val="00FB1F09"/>
    <w:rsid w:val="00FB202C"/>
    <w:rsid w:val="00FB2118"/>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28"/>
    <w:rsid w:val="00FB38F2"/>
    <w:rsid w:val="00FB3A2C"/>
    <w:rsid w:val="00FB3A7A"/>
    <w:rsid w:val="00FB3A8D"/>
    <w:rsid w:val="00FB3B3B"/>
    <w:rsid w:val="00FB3BB2"/>
    <w:rsid w:val="00FB3BB3"/>
    <w:rsid w:val="00FB3D72"/>
    <w:rsid w:val="00FB3F21"/>
    <w:rsid w:val="00FB4055"/>
    <w:rsid w:val="00FB41D2"/>
    <w:rsid w:val="00FB430A"/>
    <w:rsid w:val="00FB451E"/>
    <w:rsid w:val="00FB452E"/>
    <w:rsid w:val="00FB456E"/>
    <w:rsid w:val="00FB469E"/>
    <w:rsid w:val="00FB48BD"/>
    <w:rsid w:val="00FB4B78"/>
    <w:rsid w:val="00FB4BA9"/>
    <w:rsid w:val="00FB4E4A"/>
    <w:rsid w:val="00FB502F"/>
    <w:rsid w:val="00FB52E8"/>
    <w:rsid w:val="00FB540F"/>
    <w:rsid w:val="00FB54E7"/>
    <w:rsid w:val="00FB5842"/>
    <w:rsid w:val="00FB5D59"/>
    <w:rsid w:val="00FB5D8E"/>
    <w:rsid w:val="00FB5E37"/>
    <w:rsid w:val="00FB6420"/>
    <w:rsid w:val="00FB6665"/>
    <w:rsid w:val="00FB694D"/>
    <w:rsid w:val="00FB69F8"/>
    <w:rsid w:val="00FB7547"/>
    <w:rsid w:val="00FB760E"/>
    <w:rsid w:val="00FB766F"/>
    <w:rsid w:val="00FB7A56"/>
    <w:rsid w:val="00FB7B1D"/>
    <w:rsid w:val="00FB7C85"/>
    <w:rsid w:val="00FB7D46"/>
    <w:rsid w:val="00FB7FCD"/>
    <w:rsid w:val="00FC0149"/>
    <w:rsid w:val="00FC0542"/>
    <w:rsid w:val="00FC0603"/>
    <w:rsid w:val="00FC0631"/>
    <w:rsid w:val="00FC0C61"/>
    <w:rsid w:val="00FC0EC5"/>
    <w:rsid w:val="00FC141F"/>
    <w:rsid w:val="00FC14C3"/>
    <w:rsid w:val="00FC157D"/>
    <w:rsid w:val="00FC168F"/>
    <w:rsid w:val="00FC19D3"/>
    <w:rsid w:val="00FC1AFE"/>
    <w:rsid w:val="00FC1B27"/>
    <w:rsid w:val="00FC1CCD"/>
    <w:rsid w:val="00FC22BB"/>
    <w:rsid w:val="00FC230C"/>
    <w:rsid w:val="00FC2397"/>
    <w:rsid w:val="00FC2522"/>
    <w:rsid w:val="00FC253E"/>
    <w:rsid w:val="00FC25CC"/>
    <w:rsid w:val="00FC2827"/>
    <w:rsid w:val="00FC2A6E"/>
    <w:rsid w:val="00FC2AD0"/>
    <w:rsid w:val="00FC2BA6"/>
    <w:rsid w:val="00FC2DF6"/>
    <w:rsid w:val="00FC2FDB"/>
    <w:rsid w:val="00FC3201"/>
    <w:rsid w:val="00FC33B6"/>
    <w:rsid w:val="00FC3456"/>
    <w:rsid w:val="00FC361B"/>
    <w:rsid w:val="00FC37B5"/>
    <w:rsid w:val="00FC37BA"/>
    <w:rsid w:val="00FC37D7"/>
    <w:rsid w:val="00FC3A15"/>
    <w:rsid w:val="00FC3A3C"/>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EF"/>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179"/>
    <w:rsid w:val="00FD3566"/>
    <w:rsid w:val="00FD365D"/>
    <w:rsid w:val="00FD36D1"/>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423"/>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422D"/>
    <w:rsid w:val="00FF45C6"/>
    <w:rsid w:val="00FF475C"/>
    <w:rsid w:val="00FF4778"/>
    <w:rsid w:val="00FF4D25"/>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3CD6A"/>
  <w15:docId w15:val="{825EFAF5-445B-42AF-9B05-B3E32CA2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qFormat/>
    <w:rsid w:val="00D749D3"/>
    <w:pPr>
      <w:keepNext/>
      <w:ind w:left="2880"/>
      <w:jc w:val="both"/>
      <w:outlineLvl w:val="0"/>
    </w:pPr>
    <w:rPr>
      <w:b/>
      <w:bCs/>
      <w:color w:val="000000"/>
      <w:spacing w:val="0"/>
    </w:rPr>
  </w:style>
  <w:style w:type="paragraph" w:styleId="Heading2">
    <w:name w:val="heading 2"/>
    <w:aliases w:val="Heading 2 Char Char Char,Tieu de chinh,Heading 2 Char"/>
    <w:basedOn w:val="Normal"/>
    <w:next w:val="Normal"/>
    <w:link w:val="Heading2Char1"/>
    <w:qFormat/>
    <w:rsid w:val="00D749D3"/>
    <w:pPr>
      <w:keepNext/>
      <w:spacing w:before="240" w:after="60"/>
      <w:ind w:firstLine="567"/>
      <w:jc w:val="both"/>
      <w:outlineLvl w:val="1"/>
    </w:pPr>
    <w:rPr>
      <w:rFonts w:ascii="Arial" w:hAnsi="Arial" w:cs="Arial"/>
      <w:b/>
      <w:bCs/>
      <w:i/>
      <w:iCs/>
      <w:color w:val="0000FF"/>
      <w:spacing w:val="0"/>
    </w:rPr>
  </w:style>
  <w:style w:type="paragraph" w:styleId="Heading3">
    <w:name w:val="heading 3"/>
    <w:aliases w:val="La ma,Heading 3 Char Char"/>
    <w:basedOn w:val="Normal"/>
    <w:next w:val="Normal"/>
    <w:link w:val="Heading3Char1"/>
    <w:qFormat/>
    <w:rsid w:val="00D749D3"/>
    <w:pPr>
      <w:keepNext/>
      <w:spacing w:before="240" w:after="60"/>
      <w:ind w:firstLine="567"/>
      <w:jc w:val="both"/>
      <w:outlineLvl w:val="2"/>
    </w:pPr>
    <w:rPr>
      <w:rFonts w:ascii="Arial" w:hAnsi="Arial" w:cs="Arial"/>
      <w:b/>
      <w:bCs/>
      <w:color w:val="0000FF"/>
      <w:spacing w:val="0"/>
      <w:sz w:val="26"/>
      <w:szCs w:val="26"/>
    </w:rPr>
  </w:style>
  <w:style w:type="paragraph" w:styleId="Heading4">
    <w:name w:val="heading 4"/>
    <w:basedOn w:val="Normal"/>
    <w:next w:val="Normal"/>
    <w:link w:val="Heading4Char1"/>
    <w:qFormat/>
    <w:rsid w:val="00D749D3"/>
    <w:pPr>
      <w:keepNext/>
      <w:jc w:val="center"/>
      <w:outlineLvl w:val="3"/>
    </w:pPr>
    <w:rPr>
      <w:b/>
      <w:bCs/>
      <w:color w:val="000000"/>
      <w:spacing w:val="0"/>
      <w:sz w:val="24"/>
      <w:szCs w:val="24"/>
    </w:rPr>
  </w:style>
  <w:style w:type="paragraph" w:styleId="Heading5">
    <w:name w:val="heading 5"/>
    <w:aliases w:val="Heading 51,Heading 5 Char Char"/>
    <w:basedOn w:val="Normal"/>
    <w:next w:val="Normal"/>
    <w:link w:val="Heading5Char1"/>
    <w:qFormat/>
    <w:rsid w:val="00D749D3"/>
    <w:pPr>
      <w:spacing w:before="240" w:after="60"/>
      <w:ind w:firstLine="567"/>
      <w:jc w:val="both"/>
      <w:outlineLvl w:val="4"/>
    </w:pPr>
    <w:rPr>
      <w:b/>
      <w:bCs/>
      <w:i/>
      <w:iCs/>
      <w:color w:val="0000FF"/>
      <w:spacing w:val="0"/>
      <w:sz w:val="26"/>
      <w:szCs w:val="26"/>
    </w:rPr>
  </w:style>
  <w:style w:type="paragraph" w:styleId="Heading6">
    <w:name w:val="heading 6"/>
    <w:basedOn w:val="Normal"/>
    <w:next w:val="Normal"/>
    <w:link w:val="Heading6Char1"/>
    <w:qFormat/>
    <w:rsid w:val="00D749D3"/>
    <w:pPr>
      <w:spacing w:before="240" w:after="60"/>
      <w:ind w:firstLine="567"/>
      <w:jc w:val="both"/>
      <w:outlineLvl w:val="5"/>
    </w:pPr>
    <w:rPr>
      <w:b/>
      <w:bCs/>
      <w:color w:val="0000FF"/>
      <w:spacing w:val="0"/>
      <w:sz w:val="22"/>
      <w:szCs w:val="22"/>
    </w:rPr>
  </w:style>
  <w:style w:type="paragraph" w:styleId="Heading7">
    <w:name w:val="heading 7"/>
    <w:basedOn w:val="Normal"/>
    <w:next w:val="Normal"/>
    <w:link w:val="Heading7Char1"/>
    <w:qFormat/>
    <w:rsid w:val="00D749D3"/>
    <w:pPr>
      <w:spacing w:before="240" w:after="60"/>
      <w:ind w:firstLine="567"/>
      <w:jc w:val="both"/>
      <w:outlineLvl w:val="6"/>
    </w:pPr>
    <w:rPr>
      <w:color w:val="0000FF"/>
      <w:spacing w:val="0"/>
      <w:sz w:val="24"/>
      <w:szCs w:val="24"/>
    </w:rPr>
  </w:style>
  <w:style w:type="paragraph" w:styleId="Heading8">
    <w:name w:val="heading 8"/>
    <w:basedOn w:val="Normal"/>
    <w:next w:val="Normal"/>
    <w:link w:val="Heading8Char1"/>
    <w:qFormat/>
    <w:rsid w:val="00D749D3"/>
    <w:pPr>
      <w:keepNext/>
      <w:jc w:val="both"/>
      <w:outlineLvl w:val="7"/>
    </w:pPr>
    <w:rPr>
      <w:b/>
      <w:bCs/>
      <w:color w:val="000000"/>
      <w:spacing w:val="0"/>
      <w:sz w:val="24"/>
      <w:szCs w:val="24"/>
      <w:lang w:eastAsia="zh-CN"/>
    </w:rPr>
  </w:style>
  <w:style w:type="paragraph" w:styleId="Heading9">
    <w:name w:val="heading 9"/>
    <w:basedOn w:val="Normal"/>
    <w:next w:val="Normal"/>
    <w:link w:val="Heading9Char"/>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u de Char,12pt+ line spacing 1 Char,5 line Char,Heading 1A Char,Heading 1(Report Only) Char,Chapter Char,Heading 1(Report Only)1 Char,Chapter1 Char"/>
    <w:link w:val="Heading1"/>
    <w:locked/>
    <w:rsid w:val="00D749D3"/>
    <w:rPr>
      <w:b/>
      <w:bCs/>
      <w:color w:val="000000"/>
      <w:sz w:val="28"/>
      <w:szCs w:val="28"/>
      <w:lang w:val="en-US" w:eastAsia="en-US" w:bidi="ar-SA"/>
    </w:rPr>
  </w:style>
  <w:style w:type="paragraph" w:customStyle="1" w:styleId="CharCharChar">
    <w:name w:val="Char Char Char"/>
    <w:basedOn w:val="Normal"/>
    <w:rsid w:val="00D749D3"/>
    <w:pPr>
      <w:spacing w:after="160" w:line="240" w:lineRule="exact"/>
    </w:pPr>
    <w:rPr>
      <w:rFonts w:ascii="Tahoma" w:hAnsi="Tahoma" w:cs="Tahoma"/>
      <w:sz w:val="20"/>
      <w:szCs w:val="20"/>
    </w:rPr>
  </w:style>
  <w:style w:type="character" w:customStyle="1" w:styleId="Heading2Char1">
    <w:name w:val="Heading 2 Char1"/>
    <w:aliases w:val="Heading 2 Char Char Char Char,Tieu de chinh Char,Heading 2 Char Char1"/>
    <w:link w:val="Heading2"/>
    <w:locked/>
    <w:rsid w:val="00D749D3"/>
    <w:rPr>
      <w:rFonts w:ascii="Arial" w:hAnsi="Arial" w:cs="Arial"/>
      <w:b/>
      <w:bCs/>
      <w:i/>
      <w:iCs/>
      <w:color w:val="0000FF"/>
      <w:sz w:val="28"/>
      <w:szCs w:val="28"/>
      <w:lang w:val="en-US" w:eastAsia="en-US" w:bidi="ar-SA"/>
    </w:rPr>
  </w:style>
  <w:style w:type="character" w:customStyle="1" w:styleId="Heading3Char1">
    <w:name w:val="Heading 3 Char1"/>
    <w:aliases w:val="La ma Char,Heading 3 Char Char Char"/>
    <w:link w:val="Heading3"/>
    <w:locked/>
    <w:rsid w:val="00D749D3"/>
    <w:rPr>
      <w:rFonts w:ascii="Arial" w:hAnsi="Arial" w:cs="Arial"/>
      <w:b/>
      <w:bCs/>
      <w:color w:val="0000FF"/>
      <w:sz w:val="26"/>
      <w:szCs w:val="26"/>
      <w:lang w:val="en-US" w:eastAsia="en-US" w:bidi="ar-SA"/>
    </w:rPr>
  </w:style>
  <w:style w:type="character" w:customStyle="1" w:styleId="Heading4Char1">
    <w:name w:val="Heading 4 Char1"/>
    <w:link w:val="Heading4"/>
    <w:locked/>
    <w:rsid w:val="00D749D3"/>
    <w:rPr>
      <w:b/>
      <w:bCs/>
      <w:color w:val="000000"/>
      <w:sz w:val="24"/>
      <w:szCs w:val="24"/>
      <w:lang w:val="en-US" w:eastAsia="en-US" w:bidi="ar-SA"/>
    </w:rPr>
  </w:style>
  <w:style w:type="character" w:customStyle="1" w:styleId="Heading5Char1">
    <w:name w:val="Heading 5 Char1"/>
    <w:aliases w:val="Heading 51 Char,Heading 5 Char Char Char"/>
    <w:link w:val="Heading5"/>
    <w:locked/>
    <w:rsid w:val="00D749D3"/>
    <w:rPr>
      <w:b/>
      <w:bCs/>
      <w:i/>
      <w:iCs/>
      <w:color w:val="0000FF"/>
      <w:sz w:val="26"/>
      <w:szCs w:val="26"/>
      <w:lang w:val="en-US" w:eastAsia="en-US" w:bidi="ar-SA"/>
    </w:rPr>
  </w:style>
  <w:style w:type="character" w:customStyle="1" w:styleId="Heading6Char1">
    <w:name w:val="Heading 6 Char1"/>
    <w:link w:val="Heading6"/>
    <w:locked/>
    <w:rsid w:val="00D749D3"/>
    <w:rPr>
      <w:b/>
      <w:bCs/>
      <w:color w:val="0000FF"/>
      <w:sz w:val="22"/>
      <w:szCs w:val="22"/>
      <w:lang w:val="en-US" w:eastAsia="en-US" w:bidi="ar-SA"/>
    </w:rPr>
  </w:style>
  <w:style w:type="character" w:customStyle="1" w:styleId="Heading7Char1">
    <w:name w:val="Heading 7 Char1"/>
    <w:link w:val="Heading7"/>
    <w:rsid w:val="00113D28"/>
    <w:rPr>
      <w:color w:val="0000FF"/>
      <w:sz w:val="24"/>
      <w:szCs w:val="24"/>
      <w:lang w:val="en-US" w:eastAsia="en-US" w:bidi="ar-SA"/>
    </w:rPr>
  </w:style>
  <w:style w:type="character" w:customStyle="1" w:styleId="Heading8Char1">
    <w:name w:val="Heading 8 Char1"/>
    <w:link w:val="Heading8"/>
    <w:rsid w:val="00113D28"/>
    <w:rPr>
      <w:b/>
      <w:bCs/>
      <w:color w:val="000000"/>
      <w:sz w:val="24"/>
      <w:szCs w:val="24"/>
      <w:lang w:val="en-US" w:eastAsia="zh-CN" w:bidi="ar-SA"/>
    </w:rPr>
  </w:style>
  <w:style w:type="character" w:customStyle="1" w:styleId="Heading9Char">
    <w:name w:val="Heading 9 Char"/>
    <w:link w:val="Heading9"/>
    <w:locked/>
    <w:rsid w:val="002800E0"/>
    <w:rPr>
      <w:color w:val="000000"/>
      <w:sz w:val="28"/>
      <w:szCs w:val="28"/>
      <w:u w:val="single"/>
      <w:lang w:val="en-US" w:eastAsia="zh-CN" w:bidi="ar-SA"/>
    </w:rPr>
  </w:style>
  <w:style w:type="paragraph" w:customStyle="1" w:styleId="Giua">
    <w:name w:val="Giua"/>
    <w:basedOn w:val="Normal"/>
    <w:rsid w:val="00D749D3"/>
    <w:pPr>
      <w:spacing w:after="120"/>
      <w:jc w:val="center"/>
    </w:pPr>
    <w:rPr>
      <w:b/>
      <w:color w:val="0000FF"/>
      <w:sz w:val="24"/>
      <w:szCs w:val="20"/>
    </w:rPr>
  </w:style>
  <w:style w:type="paragraph" w:customStyle="1" w:styleId="CenterCharChar">
    <w:name w:val="Center Char Char"/>
    <w:basedOn w:val="Normal"/>
    <w:link w:val="CenterCharCharChar"/>
    <w:rsid w:val="00D749D3"/>
    <w:pPr>
      <w:spacing w:after="120"/>
      <w:jc w:val="center"/>
    </w:pPr>
    <w:rPr>
      <w:b/>
      <w:caps/>
      <w:color w:val="0000FF"/>
      <w:spacing w:val="0"/>
      <w:sz w:val="32"/>
      <w:szCs w:val="32"/>
    </w:rPr>
  </w:style>
  <w:style w:type="character" w:customStyle="1" w:styleId="CenterCharCharChar">
    <w:name w:val="Center Char Char Char"/>
    <w:link w:val="CenterCharChar"/>
    <w:rsid w:val="00D749D3"/>
    <w:rPr>
      <w:b/>
      <w:caps/>
      <w:color w:val="0000FF"/>
      <w:sz w:val="32"/>
      <w:szCs w:val="32"/>
      <w:lang w:val="en-US" w:eastAsia="en-US" w:bidi="ar-SA"/>
    </w:rPr>
  </w:style>
  <w:style w:type="paragraph" w:styleId="Header">
    <w:name w:val="header"/>
    <w:basedOn w:val="Normal"/>
    <w:link w:val="HeaderChar"/>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locked/>
    <w:rsid w:val="00A10484"/>
    <w:rPr>
      <w:color w:val="0000FF"/>
      <w:sz w:val="24"/>
      <w:lang w:val="en-US" w:eastAsia="en-US" w:bidi="ar-SA"/>
    </w:rPr>
  </w:style>
  <w:style w:type="paragraph" w:styleId="Footer">
    <w:name w:val="footer"/>
    <w:basedOn w:val="Normal"/>
    <w:link w:val="FooterChar"/>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locked/>
    <w:rsid w:val="002800E0"/>
    <w:rPr>
      <w:color w:val="0000FF"/>
      <w:sz w:val="24"/>
      <w:lang w:val="en-US" w:eastAsia="en-US" w:bidi="ar-SA"/>
    </w:rPr>
  </w:style>
  <w:style w:type="character" w:styleId="PageNumber">
    <w:name w:val="page number"/>
    <w:basedOn w:val="DefaultParagraphFont"/>
    <w:rsid w:val="00D749D3"/>
  </w:style>
  <w:style w:type="table" w:styleId="TableGrid">
    <w:name w:val="Table Grid"/>
    <w:basedOn w:val="TableNormal"/>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749D3"/>
    <w:pPr>
      <w:spacing w:before="60" w:after="60"/>
      <w:ind w:firstLine="720"/>
      <w:jc w:val="both"/>
    </w:pPr>
    <w:rPr>
      <w:color w:val="000000"/>
      <w:spacing w:val="0"/>
    </w:rPr>
  </w:style>
  <w:style w:type="character" w:customStyle="1" w:styleId="BodyTextIndentChar">
    <w:name w:val="Body Text Indent Char"/>
    <w:link w:val="BodyTextIndent"/>
    <w:locked/>
    <w:rsid w:val="00D749D3"/>
    <w:rPr>
      <w:color w:val="000000"/>
      <w:sz w:val="28"/>
      <w:szCs w:val="28"/>
      <w:lang w:val="en-US" w:eastAsia="en-US" w:bidi="ar-SA"/>
    </w:rPr>
  </w:style>
  <w:style w:type="paragraph" w:styleId="BodyText">
    <w:name w:val="Body Text"/>
    <w:aliases w:val="Body Text Char Char Char,Body Text Char Char Char Char"/>
    <w:basedOn w:val="Normal"/>
    <w:link w:val="BodyTextChar"/>
    <w:rsid w:val="00D749D3"/>
    <w:pPr>
      <w:jc w:val="both"/>
    </w:pPr>
    <w:rPr>
      <w:color w:val="000000"/>
      <w:spacing w:val="0"/>
    </w:rPr>
  </w:style>
  <w:style w:type="character" w:customStyle="1" w:styleId="BodyTextChar">
    <w:name w:val="Body Text Char"/>
    <w:aliases w:val="Body Text Char Char Char Char2,Body Text Char Char Char Char Char1"/>
    <w:link w:val="BodyText"/>
    <w:locked/>
    <w:rsid w:val="00D749D3"/>
    <w:rPr>
      <w:color w:val="000000"/>
      <w:sz w:val="28"/>
      <w:szCs w:val="28"/>
      <w:lang w:val="en-US" w:eastAsia="en-US" w:bidi="ar-SA"/>
    </w:rPr>
  </w:style>
  <w:style w:type="paragraph" w:styleId="BodyTextIndent3">
    <w:name w:val="Body Text Indent 3"/>
    <w:basedOn w:val="Normal"/>
    <w:link w:val="BodyTextIndent3Char"/>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locked/>
    <w:rsid w:val="00A10484"/>
    <w:rPr>
      <w:color w:val="000000"/>
      <w:sz w:val="28"/>
      <w:szCs w:val="28"/>
      <w:lang w:val="en-US" w:eastAsia="en-US" w:bidi="ar-SA"/>
    </w:rPr>
  </w:style>
  <w:style w:type="paragraph" w:styleId="BodyTextIndent2">
    <w:name w:val="Body Text Indent 2"/>
    <w:basedOn w:val="Normal"/>
    <w:link w:val="BodyTextIndent2Char1"/>
    <w:rsid w:val="00D749D3"/>
    <w:pPr>
      <w:ind w:firstLine="763"/>
      <w:jc w:val="both"/>
    </w:pPr>
    <w:rPr>
      <w:color w:val="000000"/>
      <w:spacing w:val="0"/>
    </w:rPr>
  </w:style>
  <w:style w:type="character" w:customStyle="1" w:styleId="BodyTextIndent2Char1">
    <w:name w:val="Body Text Indent 2 Char1"/>
    <w:link w:val="BodyTextIndent2"/>
    <w:rsid w:val="00D749D3"/>
    <w:rPr>
      <w:color w:val="000000"/>
      <w:sz w:val="28"/>
      <w:szCs w:val="28"/>
      <w:lang w:val="en-US" w:eastAsia="en-US" w:bidi="ar-SA"/>
    </w:rPr>
  </w:style>
  <w:style w:type="paragraph" w:styleId="Title">
    <w:name w:val="Title"/>
    <w:aliases w:val="TITLE,Table of figure"/>
    <w:basedOn w:val="Normal"/>
    <w:link w:val="TitleChar"/>
    <w:qFormat/>
    <w:rsid w:val="00D749D3"/>
    <w:pPr>
      <w:jc w:val="center"/>
    </w:pPr>
    <w:rPr>
      <w:b/>
      <w:bCs/>
      <w:color w:val="000000"/>
      <w:spacing w:val="0"/>
    </w:rPr>
  </w:style>
  <w:style w:type="character" w:customStyle="1" w:styleId="TitleChar">
    <w:name w:val="Title Char"/>
    <w:aliases w:val="TITLE Char,Table of figure Char"/>
    <w:link w:val="Title"/>
    <w:rsid w:val="00113D28"/>
    <w:rPr>
      <w:b/>
      <w:bCs/>
      <w:color w:val="000000"/>
      <w:sz w:val="28"/>
      <w:szCs w:val="28"/>
      <w:lang w:val="en-US" w:eastAsia="en-US" w:bidi="ar-SA"/>
    </w:rPr>
  </w:style>
  <w:style w:type="character" w:customStyle="1" w:styleId="CenterCharChar1">
    <w:name w:val="Center Char Char1"/>
    <w:rsid w:val="00D749D3"/>
    <w:rPr>
      <w:b/>
      <w:caps/>
      <w:color w:val="0000FF"/>
      <w:sz w:val="32"/>
      <w:szCs w:val="32"/>
      <w:lang w:val="en-US" w:eastAsia="en-US" w:bidi="ar-SA"/>
    </w:rPr>
  </w:style>
  <w:style w:type="paragraph" w:styleId="BodyText2">
    <w:name w:val="Body Text 2"/>
    <w:basedOn w:val="Normal"/>
    <w:link w:val="BodyText2Char1"/>
    <w:rsid w:val="00D749D3"/>
    <w:pPr>
      <w:spacing w:beforeLines="40" w:afterLines="40" w:line="480" w:lineRule="auto"/>
      <w:ind w:firstLine="720"/>
      <w:jc w:val="both"/>
    </w:pPr>
    <w:rPr>
      <w:color w:val="000000"/>
      <w:spacing w:val="0"/>
      <w:sz w:val="24"/>
      <w:szCs w:val="24"/>
      <w:lang w:val="nl-NL"/>
    </w:rPr>
  </w:style>
  <w:style w:type="character" w:customStyle="1" w:styleId="BodyText2Char1">
    <w:name w:val="Body Text 2 Char1"/>
    <w:link w:val="BodyText2"/>
    <w:rsid w:val="00D749D3"/>
    <w:rPr>
      <w:color w:val="000000"/>
      <w:sz w:val="24"/>
      <w:szCs w:val="24"/>
      <w:lang w:val="nl-NL" w:eastAsia="en-US" w:bidi="ar-SA"/>
    </w:rPr>
  </w:style>
  <w:style w:type="paragraph" w:styleId="BodyText3">
    <w:name w:val="Body Text 3"/>
    <w:basedOn w:val="Normal"/>
    <w:link w:val="BodyText3Char"/>
    <w:rsid w:val="00D749D3"/>
    <w:pPr>
      <w:spacing w:before="120"/>
      <w:jc w:val="both"/>
    </w:pPr>
    <w:rPr>
      <w:color w:val="000000"/>
      <w:spacing w:val="0"/>
    </w:rPr>
  </w:style>
  <w:style w:type="character" w:customStyle="1" w:styleId="BodyText3Char">
    <w:name w:val="Body Text 3 Char"/>
    <w:link w:val="BodyText3"/>
    <w:locked/>
    <w:rsid w:val="002800E0"/>
    <w:rPr>
      <w:color w:val="000000"/>
      <w:sz w:val="28"/>
      <w:szCs w:val="28"/>
      <w:lang w:val="en-US" w:eastAsia="en-US" w:bidi="ar-SA"/>
    </w:rPr>
  </w:style>
  <w:style w:type="paragraph" w:customStyle="1" w:styleId="Center">
    <w:name w:val="Center"/>
    <w:basedOn w:val="Normal"/>
    <w:rsid w:val="00D749D3"/>
    <w:pPr>
      <w:spacing w:after="120"/>
      <w:jc w:val="center"/>
    </w:pPr>
    <w:rPr>
      <w:b/>
      <w:caps/>
      <w:color w:val="0000FF"/>
      <w:sz w:val="32"/>
      <w:szCs w:val="32"/>
    </w:rPr>
  </w:style>
  <w:style w:type="paragraph" w:styleId="BlockText">
    <w:name w:val="Block Text"/>
    <w:basedOn w:val="Normal"/>
    <w:rsid w:val="00D749D3"/>
    <w:pPr>
      <w:spacing w:before="120" w:after="120" w:line="380" w:lineRule="exact"/>
      <w:ind w:left="-57" w:right="227" w:firstLine="720"/>
      <w:jc w:val="both"/>
    </w:pPr>
    <w:rPr>
      <w:color w:val="000000"/>
      <w:lang w:val="vi-VN"/>
    </w:rPr>
  </w:style>
  <w:style w:type="character" w:styleId="Hyperlink">
    <w:name w:val="Hyperlink"/>
    <w:uiPriority w:val="99"/>
    <w:rsid w:val="00D749D3"/>
    <w:rPr>
      <w:color w:val="0000FF"/>
      <w:u w:val="single"/>
    </w:rPr>
  </w:style>
  <w:style w:type="paragraph" w:customStyle="1" w:styleId="I">
    <w:name w:val="I"/>
    <w:basedOn w:val="Heading5"/>
    <w:rsid w:val="00D749D3"/>
    <w:pPr>
      <w:keepNext/>
      <w:spacing w:before="120" w:after="0"/>
    </w:pPr>
    <w:rPr>
      <w:i w:val="0"/>
      <w:iCs w:val="0"/>
      <w:color w:val="auto"/>
      <w:szCs w:val="20"/>
    </w:rPr>
  </w:style>
  <w:style w:type="paragraph" w:customStyle="1" w:styleId="1">
    <w:name w:val="1"/>
    <w:basedOn w:val="Normal"/>
    <w:rsid w:val="00D749D3"/>
    <w:pPr>
      <w:ind w:firstLine="567"/>
      <w:jc w:val="both"/>
    </w:pPr>
    <w:rPr>
      <w:b/>
      <w:bCs/>
      <w:color w:val="000000"/>
      <w:szCs w:val="20"/>
    </w:rPr>
  </w:style>
  <w:style w:type="paragraph" w:customStyle="1" w:styleId="Style1">
    <w:name w:val="Style1"/>
    <w:basedOn w:val="Normal"/>
    <w:autoRedefine/>
    <w:rsid w:val="00D749D3"/>
    <w:pPr>
      <w:spacing w:before="60" w:after="60" w:line="281" w:lineRule="auto"/>
      <w:ind w:firstLine="567"/>
      <w:jc w:val="both"/>
    </w:pPr>
    <w:rPr>
      <w:b/>
      <w:bCs/>
      <w:noProof/>
      <w:color w:val="000000"/>
      <w:lang w:eastAsia="zh-CN"/>
    </w:rPr>
  </w:style>
  <w:style w:type="paragraph" w:customStyle="1" w:styleId="Form">
    <w:name w:val="Form"/>
    <w:basedOn w:val="Normal"/>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qFormat/>
    <w:rsid w:val="00D749D3"/>
    <w:rPr>
      <w:i/>
      <w:iCs/>
    </w:rPr>
  </w:style>
  <w:style w:type="paragraph" w:styleId="ListBullet2">
    <w:name w:val="List Bullet 2"/>
    <w:basedOn w:val="Normal"/>
    <w:autoRedefine/>
    <w:rsid w:val="00D749D3"/>
    <w:pPr>
      <w:spacing w:before="80" w:after="80" w:line="312" w:lineRule="auto"/>
      <w:ind w:firstLine="567"/>
      <w:jc w:val="both"/>
    </w:pPr>
    <w:rPr>
      <w:color w:val="000000"/>
      <w:lang w:val="en-AU"/>
    </w:rPr>
  </w:style>
  <w:style w:type="paragraph" w:customStyle="1" w:styleId="noidungbang">
    <w:name w:val="noidungbang"/>
    <w:basedOn w:val="Normal"/>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
    <w:semiHidden/>
    <w:unhideWhenUsed/>
    <w:rsid w:val="00D749D3"/>
    <w:rPr>
      <w:rFonts w:ascii=".VnTime" w:hAnsi=".VnTime"/>
      <w:spacing w:val="0"/>
      <w:sz w:val="20"/>
      <w:szCs w:val="20"/>
    </w:rPr>
  </w:style>
  <w:style w:type="character" w:customStyle="1" w:styleId="FootnoteTextChar">
    <w:name w:val="Footnote Text Char"/>
    <w:aliases w:val="Footnote Text Char Tegn Char Char"/>
    <w:link w:val="FootnoteText"/>
    <w:semiHidden/>
    <w:rsid w:val="00D749D3"/>
    <w:rPr>
      <w:rFonts w:ascii=".VnTime" w:hAnsi=".VnTime"/>
      <w:lang w:val="en-US" w:eastAsia="en-US" w:bidi="ar-SA"/>
    </w:rPr>
  </w:style>
  <w:style w:type="character" w:customStyle="1" w:styleId="CharChar1">
    <w:name w:val="Char Char1"/>
    <w:rsid w:val="00D749D3"/>
    <w:rPr>
      <w:rFonts w:ascii=".VnTimeH" w:hAnsi=".VnTimeH"/>
      <w:sz w:val="24"/>
    </w:rPr>
  </w:style>
  <w:style w:type="character" w:customStyle="1" w:styleId="CharChar2">
    <w:name w:val="Char Char2"/>
    <w:locked/>
    <w:rsid w:val="00D749D3"/>
    <w:rPr>
      <w:rFonts w:ascii="Times New Roman" w:hAnsi="Times New Roman" w:cs="Times New Roman"/>
      <w:sz w:val="28"/>
      <w:szCs w:val="28"/>
      <w:lang w:val="en-US" w:eastAsia="en-US"/>
    </w:rPr>
  </w:style>
  <w:style w:type="character" w:styleId="Strong">
    <w:name w:val="Strong"/>
    <w:qFormat/>
    <w:rsid w:val="00D749D3"/>
    <w:rPr>
      <w:b/>
      <w:bCs/>
    </w:rPr>
  </w:style>
  <w:style w:type="character" w:styleId="FollowedHyperlink">
    <w:name w:val="FollowedHyperlink"/>
    <w:rsid w:val="00D749D3"/>
    <w:rPr>
      <w:color w:val="800080"/>
      <w:u w:val="single"/>
    </w:rPr>
  </w:style>
  <w:style w:type="paragraph" w:styleId="List">
    <w:name w:val="List"/>
    <w:basedOn w:val="Normal"/>
    <w:rsid w:val="00D749D3"/>
    <w:pPr>
      <w:ind w:left="360" w:hanging="360"/>
    </w:pPr>
    <w:rPr>
      <w:sz w:val="26"/>
      <w:szCs w:val="24"/>
    </w:rPr>
  </w:style>
  <w:style w:type="paragraph" w:customStyle="1" w:styleId="Heading41">
    <w:name w:val="Heading 41"/>
    <w:basedOn w:val="Normal"/>
    <w:rsid w:val="00D749D3"/>
    <w:pPr>
      <w:spacing w:before="120" w:after="60"/>
      <w:ind w:firstLine="720"/>
      <w:jc w:val="both"/>
    </w:pPr>
    <w:rPr>
      <w:szCs w:val="24"/>
    </w:rPr>
  </w:style>
  <w:style w:type="paragraph" w:customStyle="1" w:styleId="Normal1">
    <w:name w:val="Normal1"/>
    <w:basedOn w:val="Normal"/>
    <w:link w:val="normalChar"/>
    <w:rsid w:val="00D749D3"/>
    <w:pPr>
      <w:spacing w:before="100" w:beforeAutospacing="1" w:after="100" w:afterAutospacing="1"/>
    </w:pPr>
    <w:rPr>
      <w:color w:val="000000"/>
      <w:sz w:val="24"/>
      <w:szCs w:val="24"/>
    </w:rPr>
  </w:style>
  <w:style w:type="paragraph" w:customStyle="1" w:styleId="NormalTimesNewRoman">
    <w:name w:val="Normal + Times New Roman"/>
    <w:aliases w:val="(Latin) 14 pt"/>
    <w:basedOn w:val="Heading3"/>
    <w:rsid w:val="00D749D3"/>
    <w:pPr>
      <w:spacing w:before="60" w:line="252" w:lineRule="auto"/>
      <w:ind w:firstLine="570"/>
    </w:pPr>
    <w:rPr>
      <w:rFonts w:ascii="Times New Roman" w:hAnsi="Times New Roman" w:cs="Times New Roman"/>
      <w:b w:val="0"/>
      <w:i/>
      <w:iCs/>
      <w:color w:val="000000"/>
      <w:sz w:val="28"/>
      <w:szCs w:val="28"/>
    </w:rPr>
  </w:style>
  <w:style w:type="paragraph" w:customStyle="1" w:styleId="HBullet">
    <w:name w:val="H_Bullet"/>
    <w:basedOn w:val="Normal"/>
    <w:rsid w:val="00D749D3"/>
    <w:pPr>
      <w:tabs>
        <w:tab w:val="num" w:pos="924"/>
      </w:tabs>
      <w:spacing w:before="60" w:line="340" w:lineRule="exact"/>
      <w:ind w:left="924" w:hanging="357"/>
      <w:jc w:val="both"/>
    </w:pPr>
    <w:rPr>
      <w:rFonts w:cs="Arial"/>
    </w:rPr>
  </w:style>
  <w:style w:type="paragraph" w:customStyle="1" w:styleId="ninhnormal">
    <w:name w:val="ninhnormal"/>
    <w:basedOn w:val="Normal"/>
    <w:rsid w:val="00D749D3"/>
    <w:pPr>
      <w:spacing w:before="100" w:beforeAutospacing="1" w:after="100" w:afterAutospacing="1"/>
    </w:pPr>
    <w:rPr>
      <w:sz w:val="24"/>
      <w:szCs w:val="24"/>
    </w:rPr>
  </w:style>
  <w:style w:type="paragraph" w:customStyle="1" w:styleId="Bullet1">
    <w:name w:val="Bullet 1"/>
    <w:basedOn w:val="Normal"/>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rsid w:val="00D749D3"/>
    <w:pPr>
      <w:spacing w:after="160" w:line="240" w:lineRule="exact"/>
    </w:pPr>
    <w:rPr>
      <w:rFonts w:ascii="Verdana" w:hAnsi="Verdana"/>
      <w:sz w:val="20"/>
      <w:szCs w:val="20"/>
    </w:rPr>
  </w:style>
  <w:style w:type="paragraph" w:customStyle="1" w:styleId="Chubang">
    <w:name w:val="Chubang"/>
    <w:rsid w:val="00D749D3"/>
    <w:rPr>
      <w:bCs/>
      <w:sz w:val="22"/>
      <w:lang w:val="vi-VN"/>
    </w:rPr>
  </w:style>
  <w:style w:type="paragraph" w:customStyle="1" w:styleId="CharCharCharCharCharCharCharCharCharCharCharCharChar">
    <w:name w:val="Char Char Char Char Char Char Char Char Char Char Char Char Char"/>
    <w:basedOn w:val="Normal"/>
    <w:rsid w:val="00D749D3"/>
    <w:pPr>
      <w:spacing w:after="160" w:line="240" w:lineRule="exact"/>
    </w:pPr>
    <w:rPr>
      <w:rFonts w:ascii="Verdana" w:hAnsi="Verdana"/>
      <w:sz w:val="20"/>
      <w:szCs w:val="20"/>
    </w:rPr>
  </w:style>
  <w:style w:type="character" w:customStyle="1" w:styleId="CharChar">
    <w:name w:val="Char Char"/>
    <w:rsid w:val="00D749D3"/>
    <w:rPr>
      <w:rFonts w:ascii="Batang" w:eastAsia="Batang" w:hint="eastAsia"/>
      <w:b/>
      <w:bCs w:val="0"/>
      <w:iCs/>
      <w:sz w:val="28"/>
      <w:szCs w:val="28"/>
      <w:lang w:val="en-US" w:eastAsia="en-US" w:bidi="ar-SA"/>
    </w:rPr>
  </w:style>
  <w:style w:type="character" w:customStyle="1" w:styleId="HBulletCharChar">
    <w:name w:val="H_Bullet Char Char"/>
    <w:rsid w:val="00D749D3"/>
    <w:rPr>
      <w:rFonts w:ascii="Arial" w:hAnsi="Arial" w:cs="Arial" w:hint="default"/>
      <w:sz w:val="28"/>
      <w:szCs w:val="28"/>
      <w:lang w:val="en-US" w:eastAsia="en-US" w:bidi="ar-SA"/>
    </w:rPr>
  </w:style>
  <w:style w:type="character" w:customStyle="1" w:styleId="CharChar10">
    <w:name w:val="Char Char1"/>
    <w:rsid w:val="00D749D3"/>
    <w:rPr>
      <w:b/>
      <w:bCs/>
      <w:i/>
      <w:iCs w:val="0"/>
      <w:sz w:val="28"/>
      <w:szCs w:val="28"/>
      <w:lang w:val="vi-VN" w:eastAsia="en-US" w:bidi="ar-SA"/>
    </w:rPr>
  </w:style>
  <w:style w:type="character" w:customStyle="1" w:styleId="Char">
    <w:name w:val="Char"/>
    <w:rsid w:val="00D749D3"/>
    <w:rPr>
      <w:b/>
      <w:bCs/>
      <w:sz w:val="28"/>
      <w:szCs w:val="28"/>
      <w:lang w:val="vi-VN" w:eastAsia="en-US" w:bidi="ar-SA"/>
    </w:rPr>
  </w:style>
  <w:style w:type="character" w:customStyle="1" w:styleId="newslist">
    <w:name w:val="news_list"/>
    <w:basedOn w:val="DefaultParagraphFont"/>
    <w:rsid w:val="00D749D3"/>
  </w:style>
  <w:style w:type="character" w:customStyle="1" w:styleId="a">
    <w:name w:val="a"/>
    <w:basedOn w:val="DefaultParagraphFont"/>
    <w:rsid w:val="00D749D3"/>
  </w:style>
  <w:style w:type="paragraph" w:customStyle="1" w:styleId="vnmoi">
    <w:name w:val="vn_moi"/>
    <w:basedOn w:val="Normal"/>
    <w:rsid w:val="00D749D3"/>
    <w:rPr>
      <w:rFonts w:ascii="VnTime" w:hAnsi="VnTime"/>
      <w:sz w:val="26"/>
      <w:szCs w:val="24"/>
    </w:rPr>
  </w:style>
  <w:style w:type="paragraph" w:styleId="ListParagraph">
    <w:name w:val="List Paragraph"/>
    <w:basedOn w:val="Normal"/>
    <w:qFormat/>
    <w:rsid w:val="00D749D3"/>
    <w:pPr>
      <w:ind w:left="720"/>
      <w:contextualSpacing/>
    </w:pPr>
    <w:rPr>
      <w:rFonts w:eastAsia="Calibri" w:cs="Arial"/>
      <w:sz w:val="26"/>
      <w:szCs w:val="22"/>
    </w:rPr>
  </w:style>
  <w:style w:type="paragraph" w:customStyle="1" w:styleId="font5">
    <w:name w:val="font5"/>
    <w:basedOn w:val="Normal"/>
    <w:rsid w:val="00D749D3"/>
    <w:pPr>
      <w:spacing w:before="100" w:beforeAutospacing="1" w:after="100" w:afterAutospacing="1"/>
    </w:pPr>
    <w:rPr>
      <w:bCs/>
      <w:sz w:val="26"/>
      <w:szCs w:val="26"/>
    </w:rPr>
  </w:style>
  <w:style w:type="paragraph" w:customStyle="1" w:styleId="font6">
    <w:name w:val="font6"/>
    <w:basedOn w:val="Normal"/>
    <w:rsid w:val="00D749D3"/>
    <w:pPr>
      <w:spacing w:before="100" w:beforeAutospacing="1" w:after="100" w:afterAutospacing="1"/>
    </w:pPr>
    <w:rPr>
      <w:b/>
      <w:sz w:val="26"/>
      <w:szCs w:val="26"/>
    </w:rPr>
  </w:style>
  <w:style w:type="paragraph" w:customStyle="1" w:styleId="xl63">
    <w:name w:val="xl63"/>
    <w:basedOn w:val="Normal"/>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rsid w:val="00D749D3"/>
    <w:pPr>
      <w:spacing w:before="100" w:beforeAutospacing="1" w:after="100" w:afterAutospacing="1"/>
      <w:jc w:val="center"/>
    </w:pPr>
    <w:rPr>
      <w:b/>
      <w:sz w:val="26"/>
      <w:szCs w:val="26"/>
    </w:rPr>
  </w:style>
  <w:style w:type="paragraph" w:customStyle="1" w:styleId="xl103">
    <w:name w:val="xl103"/>
    <w:basedOn w:val="Normal"/>
    <w:rsid w:val="00D749D3"/>
    <w:pPr>
      <w:spacing w:before="100" w:beforeAutospacing="1" w:after="100" w:afterAutospacing="1"/>
      <w:jc w:val="center"/>
    </w:pPr>
    <w:rPr>
      <w:bCs/>
      <w:sz w:val="26"/>
      <w:szCs w:val="26"/>
    </w:rPr>
  </w:style>
  <w:style w:type="paragraph" w:customStyle="1" w:styleId="xl104">
    <w:name w:val="xl104"/>
    <w:basedOn w:val="Normal"/>
    <w:rsid w:val="00D749D3"/>
    <w:pPr>
      <w:spacing w:before="100" w:beforeAutospacing="1" w:after="100" w:afterAutospacing="1"/>
    </w:pPr>
    <w:rPr>
      <w:b/>
      <w:sz w:val="26"/>
      <w:szCs w:val="26"/>
    </w:rPr>
  </w:style>
  <w:style w:type="paragraph" w:customStyle="1" w:styleId="xl105">
    <w:name w:val="xl105"/>
    <w:basedOn w:val="Normal"/>
    <w:rsid w:val="00D749D3"/>
    <w:pPr>
      <w:spacing w:before="100" w:beforeAutospacing="1" w:after="100" w:afterAutospacing="1"/>
    </w:pPr>
    <w:rPr>
      <w:bCs/>
      <w:sz w:val="26"/>
      <w:szCs w:val="26"/>
    </w:rPr>
  </w:style>
  <w:style w:type="paragraph" w:customStyle="1" w:styleId="xl106">
    <w:name w:val="xl106"/>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rsid w:val="00D749D3"/>
    <w:pPr>
      <w:spacing w:before="100" w:beforeAutospacing="1" w:after="100" w:afterAutospacing="1"/>
      <w:jc w:val="center"/>
    </w:pPr>
    <w:rPr>
      <w:rFonts w:ascii=".VnTime" w:hAnsi=".VnTime"/>
      <w:b/>
    </w:rPr>
  </w:style>
  <w:style w:type="paragraph" w:customStyle="1" w:styleId="xl111">
    <w:name w:val="xl111"/>
    <w:basedOn w:val="Normal"/>
    <w:rsid w:val="00D749D3"/>
    <w:pPr>
      <w:spacing w:before="100" w:beforeAutospacing="1" w:after="100" w:afterAutospacing="1"/>
      <w:jc w:val="center"/>
    </w:pPr>
    <w:rPr>
      <w:b/>
    </w:rPr>
  </w:style>
  <w:style w:type="paragraph" w:customStyle="1" w:styleId="xl112">
    <w:name w:val="xl112"/>
    <w:basedOn w:val="Normal"/>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rsid w:val="00D749D3"/>
    <w:pPr>
      <w:spacing w:before="100" w:beforeAutospacing="1" w:after="100" w:afterAutospacing="1"/>
    </w:pPr>
    <w:rPr>
      <w:bCs/>
      <w:i/>
      <w:iCs/>
      <w:sz w:val="26"/>
      <w:szCs w:val="26"/>
    </w:rPr>
  </w:style>
  <w:style w:type="paragraph" w:customStyle="1" w:styleId="font8">
    <w:name w:val="font8"/>
    <w:basedOn w:val="Normal"/>
    <w:rsid w:val="00D749D3"/>
    <w:pPr>
      <w:spacing w:before="100" w:beforeAutospacing="1" w:after="100" w:afterAutospacing="1"/>
    </w:pPr>
    <w:rPr>
      <w:bCs/>
      <w:i/>
      <w:iCs/>
      <w:sz w:val="24"/>
      <w:szCs w:val="24"/>
    </w:rPr>
  </w:style>
  <w:style w:type="paragraph" w:customStyle="1" w:styleId="xl114">
    <w:name w:val="xl114"/>
    <w:basedOn w:val="Normal"/>
    <w:rsid w:val="00D749D3"/>
    <w:pPr>
      <w:spacing w:before="100" w:beforeAutospacing="1" w:after="100" w:afterAutospacing="1"/>
      <w:jc w:val="center"/>
    </w:pPr>
    <w:rPr>
      <w:b/>
    </w:rPr>
  </w:style>
  <w:style w:type="paragraph" w:customStyle="1" w:styleId="xl115">
    <w:name w:val="xl115"/>
    <w:basedOn w:val="Normal"/>
    <w:rsid w:val="00D749D3"/>
    <w:pPr>
      <w:spacing w:before="100" w:beforeAutospacing="1" w:after="100" w:afterAutospacing="1"/>
      <w:jc w:val="center"/>
      <w:textAlignment w:val="center"/>
    </w:pPr>
    <w:rPr>
      <w:b/>
      <w:sz w:val="26"/>
      <w:szCs w:val="26"/>
    </w:rPr>
  </w:style>
  <w:style w:type="paragraph" w:customStyle="1" w:styleId="xl116">
    <w:name w:val="xl116"/>
    <w:basedOn w:val="Normal"/>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0">
    <w:name w:val="Char"/>
    <w:basedOn w:val="Normal"/>
    <w:rsid w:val="00D749D3"/>
    <w:pPr>
      <w:pageBreakBefore/>
      <w:spacing w:before="100" w:beforeAutospacing="1" w:after="100" w:afterAutospacing="1"/>
    </w:pPr>
    <w:rPr>
      <w:rFonts w:ascii="Tahoma" w:hAnsi="Tahoma"/>
      <w:sz w:val="20"/>
      <w:szCs w:val="20"/>
    </w:rPr>
  </w:style>
  <w:style w:type="character" w:customStyle="1" w:styleId="CharCharChar1">
    <w:name w:val="Char Char Char1"/>
    <w:rsid w:val="00D749D3"/>
    <w:rPr>
      <w:i/>
      <w:sz w:val="28"/>
      <w:lang w:val="en-US" w:eastAsia="en-US" w:bidi="ar-SA"/>
    </w:rPr>
  </w:style>
  <w:style w:type="character" w:customStyle="1" w:styleId="CharChar4">
    <w:name w:val="Char Char4"/>
    <w:rsid w:val="00D749D3"/>
    <w:rPr>
      <w:sz w:val="28"/>
      <w:lang w:val="en-US" w:eastAsia="en-US" w:bidi="ar-SA"/>
    </w:rPr>
  </w:style>
  <w:style w:type="paragraph" w:customStyle="1" w:styleId="StyleVnTime14ptJustifiedFirstline1cmBefore3pt">
    <w:name w:val="Style.VnTime 14 pt Justified First line:  1 cm Before:  3 pt"/>
    <w:basedOn w:val="Normal"/>
    <w:rsid w:val="00D749D3"/>
    <w:pPr>
      <w:spacing w:before="120"/>
      <w:ind w:firstLine="567"/>
      <w:jc w:val="both"/>
    </w:pPr>
    <w:rPr>
      <w:rFonts w:ascii=".VnTime" w:hAnsi=".VnTime"/>
      <w:szCs w:val="20"/>
    </w:rPr>
  </w:style>
  <w:style w:type="character" w:customStyle="1" w:styleId="normal-h1">
    <w:name w:val="normal-h1"/>
    <w:rsid w:val="00D749D3"/>
    <w:rPr>
      <w:rFonts w:ascii="Times New Roman" w:hAnsi="Times New Roman" w:cs="Times New Roman" w:hint="default"/>
      <w:color w:val="0000FF"/>
      <w:sz w:val="24"/>
      <w:szCs w:val="24"/>
    </w:rPr>
  </w:style>
  <w:style w:type="paragraph" w:customStyle="1" w:styleId="normal-p">
    <w:name w:val="normal-p"/>
    <w:basedOn w:val="Normal"/>
    <w:rsid w:val="00D749D3"/>
    <w:rPr>
      <w:sz w:val="20"/>
      <w:szCs w:val="20"/>
    </w:rPr>
  </w:style>
  <w:style w:type="paragraph" w:customStyle="1" w:styleId="n">
    <w:name w:val="n"/>
    <w:basedOn w:val="Normal"/>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rsid w:val="00D749D3"/>
    <w:pPr>
      <w:tabs>
        <w:tab w:val="left" w:pos="1152"/>
      </w:tabs>
      <w:spacing w:before="120" w:after="120" w:line="312" w:lineRule="auto"/>
    </w:pPr>
    <w:rPr>
      <w:rFonts w:ascii="Arial" w:hAnsi="Arial" w:cs="Arial"/>
      <w:sz w:val="26"/>
      <w:szCs w:val="26"/>
    </w:rPr>
  </w:style>
  <w:style w:type="character" w:customStyle="1" w:styleId="CharChar5">
    <w:name w:val="Char Char5"/>
    <w:rsid w:val="00D749D3"/>
    <w:rPr>
      <w:rFonts w:ascii="Arial" w:hAnsi="Arial" w:cs="Arial"/>
      <w:b/>
      <w:bCs/>
      <w:i/>
      <w:iCs/>
      <w:color w:val="0000FF"/>
      <w:sz w:val="28"/>
      <w:szCs w:val="28"/>
      <w:lang w:val="en-US" w:eastAsia="en-US" w:bidi="ar-SA"/>
    </w:rPr>
  </w:style>
  <w:style w:type="paragraph" w:customStyle="1" w:styleId="Normal10">
    <w:name w:val="Normal1"/>
    <w:basedOn w:val="Normal"/>
    <w:rsid w:val="00D749D3"/>
    <w:pPr>
      <w:jc w:val="center"/>
    </w:pPr>
    <w:rPr>
      <w:color w:val="000000"/>
      <w:sz w:val="17"/>
      <w:szCs w:val="17"/>
    </w:rPr>
  </w:style>
  <w:style w:type="paragraph" w:customStyle="1" w:styleId="style10">
    <w:name w:val="style1"/>
    <w:basedOn w:val="Normal"/>
    <w:rsid w:val="00D749D3"/>
    <w:pPr>
      <w:spacing w:before="100" w:beforeAutospacing="1" w:after="100" w:afterAutospacing="1"/>
    </w:pPr>
    <w:rPr>
      <w:rFonts w:ascii="Arial" w:hAnsi="Arial" w:cs="Arial"/>
      <w:sz w:val="24"/>
      <w:szCs w:val="24"/>
    </w:rPr>
  </w:style>
  <w:style w:type="character" w:customStyle="1" w:styleId="style31">
    <w:name w:val="style31"/>
    <w:rsid w:val="00D749D3"/>
    <w:rPr>
      <w:sz w:val="21"/>
      <w:szCs w:val="21"/>
    </w:rPr>
  </w:style>
  <w:style w:type="character" w:customStyle="1" w:styleId="StyleBodyText14ptChar">
    <w:name w:val="Style Body Text + 14 pt Char"/>
    <w:link w:val="StyleBodyText14pt"/>
    <w:locked/>
    <w:rsid w:val="00D749D3"/>
    <w:rPr>
      <w:rFonts w:ascii="Batang" w:eastAsia="Batang" w:hAnsi="Batang"/>
      <w:sz w:val="28"/>
      <w:szCs w:val="24"/>
      <w:lang w:val="en-US" w:eastAsia="ko-KR" w:bidi="ar-SA"/>
    </w:rPr>
  </w:style>
  <w:style w:type="paragraph" w:customStyle="1" w:styleId="StyleBodyText14pt">
    <w:name w:val="Style Body Text + 14 pt"/>
    <w:basedOn w:val="BodyText"/>
    <w:link w:val="StyleBodyText14ptChar"/>
    <w:rsid w:val="00D749D3"/>
    <w:pPr>
      <w:spacing w:after="120"/>
    </w:pPr>
    <w:rPr>
      <w:rFonts w:ascii="Batang" w:eastAsia="Batang" w:hAnsi="Batang"/>
      <w:color w:val="auto"/>
      <w:szCs w:val="24"/>
      <w:lang w:eastAsia="ko-KR"/>
    </w:rPr>
  </w:style>
  <w:style w:type="character" w:customStyle="1" w:styleId="bodytxt">
    <w:name w:val="bodytxt"/>
    <w:basedOn w:val="DefaultParagraphFont"/>
    <w:rsid w:val="00D749D3"/>
  </w:style>
  <w:style w:type="paragraph" w:customStyle="1" w:styleId="hd1">
    <w:name w:val="hd1"/>
    <w:basedOn w:val="Normal"/>
    <w:rsid w:val="00D749D3"/>
    <w:pPr>
      <w:spacing w:before="120"/>
      <w:jc w:val="center"/>
    </w:pPr>
    <w:rPr>
      <w:rFonts w:ascii="Arial" w:hAnsi="Arial" w:cs="Arial"/>
    </w:rPr>
  </w:style>
  <w:style w:type="paragraph" w:customStyle="1" w:styleId="hd2">
    <w:name w:val="hd2"/>
    <w:basedOn w:val="Normal"/>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rsid w:val="00D749D3"/>
    <w:pPr>
      <w:tabs>
        <w:tab w:val="num" w:pos="1440"/>
      </w:tabs>
      <w:spacing w:before="120"/>
      <w:ind w:firstLine="720"/>
      <w:jc w:val="both"/>
    </w:pPr>
    <w:rPr>
      <w:b/>
      <w:bCs/>
      <w:i/>
      <w:iCs/>
      <w:sz w:val="26"/>
      <w:szCs w:val="26"/>
    </w:rPr>
  </w:style>
  <w:style w:type="paragraph" w:customStyle="1" w:styleId="S1">
    <w:name w:val="S1"/>
    <w:basedOn w:val="Normal"/>
    <w:rsid w:val="00D749D3"/>
    <w:pPr>
      <w:tabs>
        <w:tab w:val="left" w:pos="180"/>
        <w:tab w:val="num" w:pos="360"/>
      </w:tabs>
      <w:spacing w:before="60"/>
      <w:ind w:left="360" w:hanging="360"/>
      <w:jc w:val="both"/>
    </w:pPr>
    <w:rPr>
      <w:b/>
      <w:bCs/>
      <w:caps/>
      <w:sz w:val="26"/>
      <w:szCs w:val="26"/>
    </w:rPr>
  </w:style>
  <w:style w:type="character" w:customStyle="1" w:styleId="S1Char">
    <w:name w:val="S1 Char"/>
    <w:rsid w:val="00D749D3"/>
    <w:rPr>
      <w:b/>
      <w:bCs/>
      <w:caps/>
      <w:sz w:val="26"/>
      <w:szCs w:val="26"/>
      <w:lang w:val="en-US" w:eastAsia="en-US"/>
    </w:rPr>
  </w:style>
  <w:style w:type="character" w:customStyle="1" w:styleId="CharChar8">
    <w:name w:val="Char Char8"/>
    <w:rsid w:val="00D749D3"/>
    <w:rPr>
      <w:rFonts w:ascii=".VnTimeH" w:hAnsi=".VnTimeH"/>
      <w:b/>
      <w:sz w:val="26"/>
      <w:szCs w:val="28"/>
    </w:rPr>
  </w:style>
  <w:style w:type="character" w:customStyle="1" w:styleId="CharChar6">
    <w:name w:val="Char Char6"/>
    <w:rsid w:val="00D749D3"/>
    <w:rPr>
      <w:rFonts w:ascii=".VnTime" w:hAnsi=".VnTime"/>
      <w:b/>
      <w:sz w:val="28"/>
      <w:szCs w:val="28"/>
    </w:rPr>
  </w:style>
  <w:style w:type="paragraph" w:customStyle="1" w:styleId="ruotCharCharCharChar">
    <w:name w:val="ruot Char Char Char Char"/>
    <w:basedOn w:val="BlockText"/>
    <w:rsid w:val="00D749D3"/>
    <w:pPr>
      <w:spacing w:line="288" w:lineRule="auto"/>
      <w:ind w:left="0" w:right="0"/>
    </w:pPr>
    <w:rPr>
      <w:color w:val="auto"/>
      <w:lang w:val="en-US"/>
    </w:rPr>
  </w:style>
  <w:style w:type="character" w:customStyle="1" w:styleId="ruotCharCharCharChar1">
    <w:name w:val="ruot Char Char Char Char1"/>
    <w:link w:val="ruotCharCharChar"/>
    <w:locked/>
    <w:rsid w:val="00D749D3"/>
    <w:rPr>
      <w:sz w:val="28"/>
      <w:szCs w:val="28"/>
      <w:lang w:val="en-US" w:eastAsia="en-US" w:bidi="ar-SA"/>
    </w:rPr>
  </w:style>
  <w:style w:type="paragraph" w:customStyle="1" w:styleId="ruotCharCharChar">
    <w:name w:val="ruot Char Char Char"/>
    <w:basedOn w:val="BlockText"/>
    <w:link w:val="ruotCharCharCharChar1"/>
    <w:rsid w:val="00D749D3"/>
    <w:pPr>
      <w:spacing w:line="288" w:lineRule="auto"/>
      <w:ind w:left="0" w:right="0"/>
    </w:pPr>
    <w:rPr>
      <w:color w:val="auto"/>
      <w:spacing w:val="0"/>
      <w:lang w:val="en-US"/>
    </w:rPr>
  </w:style>
  <w:style w:type="character" w:customStyle="1" w:styleId="muc1Char">
    <w:name w:val="muc 1 Char"/>
    <w:link w:val="muc1"/>
    <w:locked/>
    <w:rsid w:val="00D749D3"/>
    <w:rPr>
      <w:b/>
      <w:bCs/>
      <w:sz w:val="28"/>
      <w:szCs w:val="28"/>
      <w:lang w:val="en-US" w:eastAsia="en-US" w:bidi="ar-SA"/>
    </w:rPr>
  </w:style>
  <w:style w:type="paragraph" w:customStyle="1" w:styleId="muc1">
    <w:name w:val="muc 1"/>
    <w:basedOn w:val="Heading2"/>
    <w:link w:val="muc1Char"/>
    <w:rsid w:val="00D749D3"/>
    <w:pPr>
      <w:spacing w:before="120" w:after="120"/>
      <w:ind w:firstLine="0"/>
    </w:pPr>
    <w:rPr>
      <w:rFonts w:ascii="Times New Roman" w:hAnsi="Times New Roman" w:cs="Times New Roman"/>
      <w:i w:val="0"/>
      <w:iCs w:val="0"/>
      <w:color w:val="auto"/>
    </w:rPr>
  </w:style>
  <w:style w:type="character" w:customStyle="1" w:styleId="ruotChar1">
    <w:name w:val="ruot Char1"/>
    <w:link w:val="ruot"/>
    <w:locked/>
    <w:rsid w:val="00D749D3"/>
    <w:rPr>
      <w:sz w:val="28"/>
      <w:szCs w:val="28"/>
      <w:lang w:val="sv-FI" w:eastAsia="en-US" w:bidi="ar-SA"/>
    </w:rPr>
  </w:style>
  <w:style w:type="paragraph" w:customStyle="1" w:styleId="ruot">
    <w:name w:val="ruot"/>
    <w:basedOn w:val="Normal"/>
    <w:link w:val="ruotChar1"/>
    <w:rsid w:val="00D749D3"/>
    <w:pPr>
      <w:keepNext/>
      <w:spacing w:before="240" w:after="120"/>
      <w:jc w:val="both"/>
      <w:outlineLvl w:val="2"/>
    </w:pPr>
    <w:rPr>
      <w:spacing w:val="0"/>
      <w:lang w:val="sv-FI"/>
    </w:rPr>
  </w:style>
  <w:style w:type="character" w:customStyle="1" w:styleId="Char2">
    <w:name w:val="Char2"/>
    <w:rsid w:val="00D749D3"/>
    <w:rPr>
      <w:b/>
      <w:bCs/>
      <w:sz w:val="28"/>
      <w:szCs w:val="28"/>
      <w:lang w:val="vi-VN" w:eastAsia="en-US" w:bidi="ar-SA"/>
    </w:rPr>
  </w:style>
  <w:style w:type="character" w:customStyle="1" w:styleId="CharCharChar10">
    <w:name w:val="Char Char Char1"/>
    <w:rsid w:val="00D749D3"/>
    <w:rPr>
      <w:i/>
      <w:iCs w:val="0"/>
      <w:sz w:val="28"/>
      <w:lang w:val="en-US" w:eastAsia="en-US" w:bidi="ar-SA"/>
    </w:rPr>
  </w:style>
  <w:style w:type="paragraph" w:styleId="List2">
    <w:name w:val="List 2"/>
    <w:basedOn w:val="Normal"/>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rsid w:val="00D749D3"/>
    <w:pPr>
      <w:spacing w:before="60" w:after="60"/>
      <w:ind w:firstLine="720"/>
      <w:jc w:val="both"/>
    </w:pPr>
    <w:rPr>
      <w:szCs w:val="20"/>
    </w:rPr>
  </w:style>
  <w:style w:type="paragraph" w:styleId="ListBullet">
    <w:name w:val="List Bullet"/>
    <w:basedOn w:val="Normal"/>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rsid w:val="00D749D3"/>
    <w:pPr>
      <w:widowControl w:val="0"/>
      <w:tabs>
        <w:tab w:val="num" w:pos="510"/>
        <w:tab w:val="num" w:pos="1561"/>
      </w:tabs>
      <w:adjustRightInd w:val="0"/>
      <w:spacing w:before="120" w:after="120" w:line="360" w:lineRule="atLeast"/>
      <w:ind w:left="510" w:hanging="510"/>
      <w:textAlignment w:val="baseline"/>
    </w:pPr>
    <w:rPr>
      <w:color w:val="auto"/>
      <w:szCs w:val="20"/>
      <w:lang w:eastAsia="ko-KR"/>
    </w:rPr>
  </w:style>
  <w:style w:type="paragraph" w:customStyle="1" w:styleId="StyleHeading2JustifiedFirstline039Before6ptAft">
    <w:name w:val="Style Heading 2 + Justified First line:  0.39&quot; Before:  6 pt Aft"/>
    <w:basedOn w:val="Heading2"/>
    <w:autoRedefine/>
    <w:rsid w:val="00D749D3"/>
    <w:pPr>
      <w:spacing w:after="240"/>
      <w:ind w:firstLine="562"/>
    </w:pPr>
    <w:rPr>
      <w:rFonts w:ascii="Times New Roman" w:hAnsi="Times New Roman" w:cs="Times New Roman"/>
      <w:i w:val="0"/>
      <w:iCs w:val="0"/>
      <w:color w:val="auto"/>
    </w:rPr>
  </w:style>
  <w:style w:type="paragraph" w:customStyle="1" w:styleId="StyleHeading1Before10ptAfter0pt">
    <w:name w:val="Style Heading 1 + Before:  10 pt After:  0 pt"/>
    <w:basedOn w:val="Heading1"/>
    <w:autoRedefine/>
    <w:rsid w:val="00D749D3"/>
    <w:pPr>
      <w:spacing w:before="240" w:after="240"/>
      <w:ind w:left="0"/>
      <w:jc w:val="left"/>
    </w:pPr>
    <w:rPr>
      <w:rFonts w:ascii="Arial" w:hAnsi="Arial"/>
      <w:color w:val="auto"/>
      <w:kern w:val="32"/>
      <w:sz w:val="26"/>
      <w:szCs w:val="20"/>
    </w:rPr>
  </w:style>
  <w:style w:type="paragraph" w:customStyle="1" w:styleId="StyleStyleStyleHeading1JustifiedFirstline039Before">
    <w:name w:val="Style Style Style Heading 1 + Justified First line:  0.39&quot; Before:"/>
    <w:basedOn w:val="Normal"/>
    <w:autoRedefine/>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rsid w:val="00D749D3"/>
    <w:pPr>
      <w:spacing w:after="160" w:line="240" w:lineRule="exact"/>
    </w:pPr>
    <w:rPr>
      <w:rFonts w:ascii="Verdana" w:hAnsi="Verdana" w:cs="Verdana"/>
      <w:sz w:val="20"/>
      <w:szCs w:val="20"/>
    </w:rPr>
  </w:style>
  <w:style w:type="paragraph" w:customStyle="1" w:styleId="Char10">
    <w:name w:val="Char1"/>
    <w:basedOn w:val="Normal"/>
    <w:rsid w:val="00D749D3"/>
    <w:pPr>
      <w:spacing w:after="160" w:line="240" w:lineRule="exact"/>
    </w:pPr>
    <w:rPr>
      <w:rFonts w:ascii="Verdana" w:hAnsi="Verdana"/>
      <w:sz w:val="20"/>
      <w:szCs w:val="20"/>
    </w:rPr>
  </w:style>
  <w:style w:type="paragraph" w:customStyle="1" w:styleId="CharCharChar0">
    <w:name w:val="Char Char Char"/>
    <w:basedOn w:val="Normal"/>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qFormat/>
    <w:rsid w:val="00AA6258"/>
    <w:pPr>
      <w:spacing w:before="120" w:line="320" w:lineRule="exact"/>
      <w:jc w:val="center"/>
    </w:pPr>
    <w:rPr>
      <w:b/>
      <w:bCs/>
      <w:color w:val="000000"/>
    </w:rPr>
  </w:style>
  <w:style w:type="paragraph" w:styleId="BalloonText">
    <w:name w:val="Balloon Text"/>
    <w:basedOn w:val="Normal"/>
    <w:link w:val="BalloonTextChar"/>
    <w:semiHidden/>
    <w:rsid w:val="00AA6258"/>
    <w:rPr>
      <w:rFonts w:ascii="Tahoma" w:hAnsi="Tahoma" w:cs="Tahoma"/>
      <w:bCs/>
      <w:spacing w:val="0"/>
      <w:sz w:val="16"/>
      <w:szCs w:val="16"/>
    </w:rPr>
  </w:style>
  <w:style w:type="character" w:customStyle="1" w:styleId="BalloonTextChar">
    <w:name w:val="Balloon Text Char"/>
    <w:link w:val="BalloonText"/>
    <w:semiHidden/>
    <w:locked/>
    <w:rsid w:val="002800E0"/>
    <w:rPr>
      <w:rFonts w:ascii="Tahoma" w:hAnsi="Tahoma" w:cs="Tahoma"/>
      <w:bCs/>
      <w:sz w:val="16"/>
      <w:szCs w:val="16"/>
      <w:lang w:val="en-US" w:eastAsia="en-US" w:bidi="ar-SA"/>
    </w:rPr>
  </w:style>
  <w:style w:type="paragraph" w:customStyle="1" w:styleId="CharCharCharChar0">
    <w:name w:val="Char Char Char Char"/>
    <w:basedOn w:val="Normal"/>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semiHidden/>
    <w:rsid w:val="00AA6258"/>
    <w:pPr>
      <w:spacing w:after="160" w:line="240" w:lineRule="exact"/>
    </w:pPr>
    <w:rPr>
      <w:rFonts w:ascii="Arial" w:hAnsi="Arial"/>
      <w:sz w:val="22"/>
      <w:szCs w:val="22"/>
    </w:rPr>
  </w:style>
  <w:style w:type="paragraph" w:styleId="CommentText">
    <w:name w:val="annotation text"/>
    <w:basedOn w:val="Normal"/>
    <w:semiHidden/>
    <w:rsid w:val="00AA6258"/>
    <w:pPr>
      <w:widowControl w:val="0"/>
      <w:adjustRightInd w:val="0"/>
      <w:spacing w:line="360" w:lineRule="atLeast"/>
      <w:jc w:val="both"/>
      <w:textAlignment w:val="baseline"/>
    </w:pPr>
    <w:rPr>
      <w:rFonts w:eastAsia="Batang"/>
      <w:sz w:val="20"/>
      <w:szCs w:val="20"/>
      <w:lang w:eastAsia="ko-KR"/>
    </w:rPr>
  </w:style>
  <w:style w:type="paragraph" w:customStyle="1" w:styleId="CharCharCharCharCharCharCharCharCharChar">
    <w:name w:val="Char Char Char Char Char Char Char Char Char Char"/>
    <w:basedOn w:val="Normal"/>
    <w:next w:val="Normal"/>
    <w:autoRedefine/>
    <w:semiHidden/>
    <w:rsid w:val="00AA6258"/>
    <w:pPr>
      <w:spacing w:before="120" w:after="120" w:line="312" w:lineRule="auto"/>
    </w:pPr>
  </w:style>
  <w:style w:type="paragraph" w:styleId="TOC1">
    <w:name w:val="toc 1"/>
    <w:basedOn w:val="Normal"/>
    <w:next w:val="Normal"/>
    <w:autoRedefine/>
    <w:semiHidden/>
    <w:rsid w:val="00AA6258"/>
    <w:rPr>
      <w:rFonts w:eastAsia="Batang"/>
      <w:sz w:val="24"/>
      <w:szCs w:val="24"/>
      <w:lang w:eastAsia="ko-KR"/>
    </w:rPr>
  </w:style>
  <w:style w:type="paragraph" w:styleId="TOC2">
    <w:name w:val="toc 2"/>
    <w:basedOn w:val="Normal"/>
    <w:next w:val="Normal"/>
    <w:autoRedefine/>
    <w:semiHidden/>
    <w:rsid w:val="00AA6258"/>
    <w:pPr>
      <w:ind w:left="240"/>
    </w:pPr>
    <w:rPr>
      <w:rFonts w:eastAsia="Batang"/>
      <w:sz w:val="24"/>
      <w:szCs w:val="24"/>
      <w:lang w:eastAsia="ko-KR"/>
    </w:rPr>
  </w:style>
  <w:style w:type="paragraph" w:styleId="CommentSubject">
    <w:name w:val="annotation subject"/>
    <w:basedOn w:val="CommentText"/>
    <w:next w:val="CommentText"/>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paragraph" w:customStyle="1" w:styleId="CharCharCharCharCharCharCharCharCharCharCharCharChar0">
    <w:name w:val="Char Char Char Char Char Char Char Char Char Char Char Char Char"/>
    <w:basedOn w:val="Normal"/>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AA6258"/>
    <w:pPr>
      <w:spacing w:before="120" w:after="120" w:line="312" w:lineRule="auto"/>
    </w:pPr>
    <w:rPr>
      <w:szCs w:val="22"/>
    </w:rPr>
  </w:style>
  <w:style w:type="paragraph" w:customStyle="1" w:styleId="Char1CharCharChar">
    <w:name w:val="Char1 Char Char Char"/>
    <w:basedOn w:val="Normal"/>
    <w:semiHidden/>
    <w:rsid w:val="00AA6258"/>
    <w:pPr>
      <w:spacing w:after="160" w:line="240" w:lineRule="exact"/>
    </w:pPr>
    <w:rPr>
      <w:rFonts w:ascii="Arial" w:hAnsi="Arial" w:cs="Arial"/>
      <w:sz w:val="22"/>
      <w:szCs w:val="22"/>
    </w:rPr>
  </w:style>
  <w:style w:type="paragraph" w:customStyle="1" w:styleId="Char1CharCharChar0">
    <w:name w:val="Char1 Char Char Char"/>
    <w:basedOn w:val="Normal"/>
    <w:semiHidden/>
    <w:rsid w:val="00AA6258"/>
    <w:pPr>
      <w:spacing w:after="160" w:line="240" w:lineRule="exact"/>
    </w:pPr>
    <w:rPr>
      <w:rFonts w:ascii="Arial" w:hAnsi="Arial" w:cs="Arial"/>
      <w:sz w:val="22"/>
      <w:szCs w:val="22"/>
    </w:rPr>
  </w:style>
  <w:style w:type="paragraph" w:customStyle="1" w:styleId="abc">
    <w:name w:val="abc"/>
    <w:basedOn w:val="Normal"/>
    <w:rsid w:val="00AA6258"/>
    <w:rPr>
      <w:rFonts w:ascii="VN Time" w:hAnsi="VN Time"/>
      <w:szCs w:val="20"/>
    </w:rPr>
  </w:style>
  <w:style w:type="character" w:customStyle="1" w:styleId="Heading3Char">
    <w:name w:val="Heading 3 Char"/>
    <w:locked/>
    <w:rsid w:val="0041394A"/>
    <w:rPr>
      <w:rFonts w:ascii="Arial" w:eastAsia="Calibri" w:hAnsi="Arial" w:cs="Arial"/>
      <w:b/>
      <w:bCs/>
      <w:sz w:val="26"/>
      <w:szCs w:val="26"/>
      <w:lang w:val="en-US" w:eastAsia="en-US" w:bidi="ar-SA"/>
    </w:rPr>
  </w:style>
  <w:style w:type="character" w:customStyle="1" w:styleId="BodyText2Char">
    <w:name w:val="Body Text 2 Char"/>
    <w:locked/>
    <w:rsid w:val="0041394A"/>
    <w:rPr>
      <w:rFonts w:eastAsia="Calibri"/>
      <w:sz w:val="28"/>
      <w:szCs w:val="28"/>
      <w:lang w:val="en-US" w:eastAsia="en-US" w:bidi="ar-SA"/>
    </w:rPr>
  </w:style>
  <w:style w:type="paragraph" w:customStyle="1" w:styleId="Cutruc1">
    <w:name w:val="C©utruc1"/>
    <w:basedOn w:val="Normal"/>
    <w:link w:val="Cutruc1Char1"/>
    <w:autoRedefine/>
    <w:rsid w:val="00371A23"/>
    <w:pPr>
      <w:spacing w:before="120"/>
      <w:ind w:left="540" w:firstLine="720"/>
      <w:jc w:val="both"/>
    </w:pPr>
    <w:rPr>
      <w:color w:val="000000"/>
      <w:spacing w:val="-4"/>
      <w:lang w:val="nb-NO"/>
    </w:rPr>
  </w:style>
  <w:style w:type="character" w:customStyle="1" w:styleId="Cutruc1Char1">
    <w:name w:val="C©utruc1 Char1"/>
    <w:link w:val="Cutruc1"/>
    <w:locked/>
    <w:rsid w:val="00371A23"/>
    <w:rPr>
      <w:color w:val="000000"/>
      <w:spacing w:val="-4"/>
      <w:sz w:val="28"/>
      <w:szCs w:val="28"/>
      <w:lang w:val="nb-NO" w:eastAsia="en-US" w:bidi="ar-SA"/>
    </w:rPr>
  </w:style>
  <w:style w:type="paragraph" w:customStyle="1" w:styleId="Cutrc2">
    <w:name w:val="CÊu tróc2"/>
    <w:basedOn w:val="Normal"/>
    <w:link w:val="Cutrc2Char1"/>
    <w:autoRedefine/>
    <w:rsid w:val="008423BE"/>
    <w:pPr>
      <w:spacing w:before="50" w:after="50" w:line="281" w:lineRule="auto"/>
      <w:ind w:firstLine="567"/>
      <w:jc w:val="both"/>
    </w:pPr>
    <w:rPr>
      <w:spacing w:val="-2"/>
      <w:lang w:eastAsia="ko-KR"/>
    </w:rPr>
  </w:style>
  <w:style w:type="character" w:customStyle="1" w:styleId="Cutrc2Char1">
    <w:name w:val="CÊu tróc2 Char1"/>
    <w:link w:val="Cutrc2"/>
    <w:locked/>
    <w:rsid w:val="008423BE"/>
    <w:rPr>
      <w:spacing w:val="-2"/>
      <w:sz w:val="28"/>
      <w:szCs w:val="28"/>
      <w:lang w:val="en-US" w:eastAsia="ko-KR" w:bidi="ar-SA"/>
    </w:rPr>
  </w:style>
  <w:style w:type="paragraph" w:customStyle="1" w:styleId="Cutrc3">
    <w:name w:val="CÊu tróc3"/>
    <w:basedOn w:val="Normal"/>
    <w:autoRedefine/>
    <w:rsid w:val="00B86927"/>
    <w:pPr>
      <w:tabs>
        <w:tab w:val="left" w:pos="540"/>
      </w:tabs>
      <w:spacing w:before="60"/>
      <w:ind w:left="540"/>
      <w:jc w:val="both"/>
    </w:pPr>
  </w:style>
  <w:style w:type="paragraph" w:customStyle="1" w:styleId="Cutrc4">
    <w:name w:val="CÊu tróc4"/>
    <w:basedOn w:val="Normal"/>
    <w:autoRedefine/>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rsid w:val="00BB0603"/>
    <w:pPr>
      <w:widowControl w:val="0"/>
      <w:jc w:val="both"/>
    </w:pPr>
    <w:rPr>
      <w:rFonts w:eastAsia="SimSun" w:cs="Times New Roman"/>
      <w:kern w:val="2"/>
      <w:sz w:val="24"/>
      <w:szCs w:val="24"/>
      <w:lang w:eastAsia="zh-CN"/>
    </w:rPr>
  </w:style>
  <w:style w:type="paragraph" w:styleId="DocumentMap">
    <w:name w:val="Document Map"/>
    <w:basedOn w:val="Normal"/>
    <w:semiHidden/>
    <w:rsid w:val="00BB0603"/>
    <w:pPr>
      <w:shd w:val="clear" w:color="auto" w:fill="000080"/>
    </w:pPr>
    <w:rPr>
      <w:rFonts w:ascii="Tahoma" w:hAnsi="Tahoma" w:cs="Tahoma"/>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E76219"/>
    <w:pPr>
      <w:spacing w:after="160" w:line="240" w:lineRule="exact"/>
    </w:pPr>
    <w:rPr>
      <w:rFonts w:ascii="Arial" w:hAnsi="Arial"/>
      <w:sz w:val="22"/>
      <w:szCs w:val="22"/>
    </w:rPr>
  </w:style>
  <w:style w:type="character" w:customStyle="1" w:styleId="newtitle1">
    <w:name w:val="new_title1"/>
    <w:rsid w:val="008A412D"/>
    <w:rPr>
      <w:rFonts w:ascii=".VnArial" w:hAnsi=".VnArial" w:cs=".VnArial"/>
      <w:b/>
      <w:bCs/>
      <w:color w:val="026197"/>
      <w:sz w:val="18"/>
      <w:szCs w:val="18"/>
    </w:rPr>
  </w:style>
  <w:style w:type="character" w:customStyle="1" w:styleId="CharChar15">
    <w:name w:val="Char Char15"/>
    <w:rsid w:val="00464FE4"/>
    <w:rPr>
      <w:b/>
      <w:bCs/>
      <w:sz w:val="28"/>
      <w:szCs w:val="28"/>
    </w:rPr>
  </w:style>
  <w:style w:type="character" w:customStyle="1" w:styleId="st1">
    <w:name w:val="st1"/>
    <w:basedOn w:val="DefaultParagraphFont"/>
    <w:rsid w:val="00CB39FC"/>
  </w:style>
  <w:style w:type="paragraph" w:customStyle="1" w:styleId="Abstracttitle2">
    <w:name w:val="Abstract title 2"/>
    <w:link w:val="Abstracttitle2Char"/>
    <w:qFormat/>
    <w:rsid w:val="00113D28"/>
    <w:pPr>
      <w:widowControl w:val="0"/>
      <w:spacing w:before="120" w:after="120"/>
      <w:jc w:val="center"/>
    </w:pPr>
    <w:rPr>
      <w:rFonts w:eastAsia="Calibri"/>
      <w:b/>
      <w:i/>
      <w:sz w:val="28"/>
      <w:szCs w:val="28"/>
    </w:rPr>
  </w:style>
  <w:style w:type="character" w:customStyle="1" w:styleId="Abstracttitle2Char">
    <w:name w:val="Abstract title 2 Char"/>
    <w:link w:val="Abstracttitle2"/>
    <w:rsid w:val="00113D28"/>
    <w:rPr>
      <w:rFonts w:eastAsia="Calibri"/>
      <w:b/>
      <w:i/>
      <w:sz w:val="28"/>
      <w:szCs w:val="28"/>
      <w:lang w:val="en-US" w:eastAsia="en-US" w:bidi="ar-SA"/>
    </w:rPr>
  </w:style>
  <w:style w:type="character" w:customStyle="1" w:styleId="CharChar13">
    <w:name w:val="Char Char13"/>
    <w:rsid w:val="00113D28"/>
    <w:rPr>
      <w:bCs/>
      <w:iCs/>
      <w:sz w:val="26"/>
      <w:szCs w:val="26"/>
      <w:lang w:val="en-US" w:eastAsia="en-US" w:bidi="ar-SA"/>
    </w:rPr>
  </w:style>
  <w:style w:type="character" w:customStyle="1" w:styleId="CharChar12">
    <w:name w:val="Char Char12"/>
    <w:rsid w:val="00113D28"/>
    <w:rPr>
      <w:b/>
      <w:sz w:val="26"/>
      <w:szCs w:val="26"/>
      <w:lang w:val="en-US" w:eastAsia="en-US" w:bidi="ar-SA"/>
    </w:rPr>
  </w:style>
  <w:style w:type="character" w:customStyle="1" w:styleId="CharChar11">
    <w:name w:val="Char Char11"/>
    <w:rsid w:val="00113D28"/>
    <w:rPr>
      <w:b/>
      <w:i/>
      <w:iCs/>
      <w:sz w:val="26"/>
      <w:szCs w:val="26"/>
      <w:lang w:val="pl-PL" w:eastAsia="en-US" w:bidi="ar-SA"/>
    </w:rPr>
  </w:style>
  <w:style w:type="paragraph" w:customStyle="1" w:styleId="Information">
    <w:name w:val="Information"/>
    <w:link w:val="InformationChar"/>
    <w:qFormat/>
    <w:rsid w:val="00113D28"/>
    <w:pPr>
      <w:widowControl w:val="0"/>
    </w:pPr>
    <w:rPr>
      <w:rFonts w:eastAsia="Calibri"/>
      <w:sz w:val="22"/>
    </w:rPr>
  </w:style>
  <w:style w:type="character" w:customStyle="1" w:styleId="InformationChar">
    <w:name w:val="Information Char"/>
    <w:link w:val="Information"/>
    <w:rsid w:val="00113D28"/>
    <w:rPr>
      <w:rFonts w:eastAsia="Calibri"/>
      <w:sz w:val="22"/>
      <w:lang w:val="en-US" w:eastAsia="en-US" w:bidi="ar-SA"/>
    </w:rPr>
  </w:style>
  <w:style w:type="paragraph" w:styleId="Signature">
    <w:name w:val="Signature"/>
    <w:rsid w:val="00113D28"/>
    <w:pPr>
      <w:jc w:val="center"/>
    </w:pPr>
    <w:rPr>
      <w:rFonts w:eastAsia="Calibri"/>
      <w:b/>
      <w:sz w:val="28"/>
      <w:szCs w:val="28"/>
    </w:rPr>
  </w:style>
  <w:style w:type="paragraph" w:customStyle="1" w:styleId="Stylebulleted">
    <w:name w:val="Style bulleted"/>
    <w:link w:val="StylebulletedChar"/>
    <w:qFormat/>
    <w:rsid w:val="00113D28"/>
    <w:pPr>
      <w:widowControl w:val="0"/>
      <w:tabs>
        <w:tab w:val="num" w:pos="851"/>
        <w:tab w:val="right" w:pos="9072"/>
      </w:tabs>
      <w:spacing w:before="120" w:after="120"/>
      <w:ind w:firstLine="567"/>
      <w:jc w:val="both"/>
    </w:pPr>
    <w:rPr>
      <w:rFonts w:eastAsia="Calibri"/>
      <w:sz w:val="26"/>
      <w:szCs w:val="26"/>
    </w:rPr>
  </w:style>
  <w:style w:type="character" w:customStyle="1" w:styleId="StylebulletedChar">
    <w:name w:val="Style bulleted Char"/>
    <w:link w:val="Stylebulleted"/>
    <w:rsid w:val="00113D28"/>
    <w:rPr>
      <w:rFonts w:eastAsia="Calibri"/>
      <w:sz w:val="26"/>
      <w:szCs w:val="26"/>
      <w:lang w:val="en-US" w:eastAsia="en-US" w:bidi="ar-SA"/>
    </w:rPr>
  </w:style>
  <w:style w:type="paragraph" w:customStyle="1" w:styleId="TITLEOFTABLE">
    <w:name w:val="TITLE OF TABLE"/>
    <w:link w:val="TITLEOFTABLEChar"/>
    <w:qFormat/>
    <w:rsid w:val="00113D28"/>
    <w:pPr>
      <w:widowControl w:val="0"/>
      <w:spacing w:before="120" w:after="120"/>
      <w:jc w:val="center"/>
    </w:pPr>
    <w:rPr>
      <w:rFonts w:eastAsia="Calibri"/>
      <w:b/>
      <w:sz w:val="30"/>
      <w:szCs w:val="30"/>
    </w:rPr>
  </w:style>
  <w:style w:type="character" w:customStyle="1" w:styleId="TITLEOFTABLEChar">
    <w:name w:val="TITLE OF TABLE Char"/>
    <w:link w:val="TITLEOFTABLE"/>
    <w:rsid w:val="00113D28"/>
    <w:rPr>
      <w:rFonts w:eastAsia="Calibri"/>
      <w:b/>
      <w:sz w:val="30"/>
      <w:szCs w:val="30"/>
      <w:lang w:val="en-US" w:eastAsia="en-US" w:bidi="ar-SA"/>
    </w:rPr>
  </w:style>
  <w:style w:type="paragraph" w:customStyle="1" w:styleId="CharChar1CharCharCharCharCharCharChar">
    <w:name w:val="Char Char1 Char Char Char Char Char Char Char"/>
    <w:basedOn w:val="Normal"/>
    <w:rsid w:val="00D124CC"/>
    <w:pPr>
      <w:spacing w:after="160" w:line="240" w:lineRule="exact"/>
    </w:pPr>
    <w:rPr>
      <w:rFonts w:ascii="Verdana" w:hAnsi="Verdana" w:cs="Verdana"/>
      <w:sz w:val="20"/>
      <w:szCs w:val="20"/>
    </w:rPr>
  </w:style>
  <w:style w:type="character" w:customStyle="1" w:styleId="normal-h">
    <w:name w:val="normal-h"/>
    <w:basedOn w:val="DefaultParagraphFont"/>
    <w:rsid w:val="00CE15BD"/>
  </w:style>
  <w:style w:type="paragraph" w:customStyle="1" w:styleId="CenterChar">
    <w:name w:val="Center Char"/>
    <w:basedOn w:val="Normal"/>
    <w:rsid w:val="00CE15BD"/>
    <w:pPr>
      <w:spacing w:after="120"/>
      <w:jc w:val="center"/>
    </w:pPr>
    <w:rPr>
      <w:b/>
      <w:caps/>
      <w:color w:val="0000FF"/>
      <w:sz w:val="32"/>
      <w:szCs w:val="32"/>
    </w:rPr>
  </w:style>
  <w:style w:type="paragraph" w:styleId="Subtitle">
    <w:name w:val="Subtitle"/>
    <w:basedOn w:val="Normal"/>
    <w:qFormat/>
    <w:rsid w:val="00CE15BD"/>
    <w:pPr>
      <w:jc w:val="center"/>
    </w:pPr>
    <w:rPr>
      <w:b/>
      <w:sz w:val="14"/>
      <w:szCs w:val="20"/>
    </w:rPr>
  </w:style>
  <w:style w:type="paragraph" w:customStyle="1" w:styleId="Style3">
    <w:name w:val="Style3"/>
    <w:basedOn w:val="Normal"/>
    <w:autoRedefine/>
    <w:rsid w:val="00CE15BD"/>
    <w:pPr>
      <w:widowControl w:val="0"/>
      <w:spacing w:before="120" w:after="120" w:line="360" w:lineRule="atLeast"/>
    </w:pPr>
    <w:rPr>
      <w:b/>
      <w:lang w:val="pt-BR"/>
    </w:rPr>
  </w:style>
  <w:style w:type="paragraph" w:customStyle="1" w:styleId="msonormal0">
    <w:name w:val="&quot;msonormal&quot;"/>
    <w:basedOn w:val="Normal"/>
    <w:rsid w:val="00CE15BD"/>
    <w:pPr>
      <w:spacing w:before="100" w:beforeAutospacing="1" w:after="100" w:afterAutospacing="1"/>
    </w:pPr>
    <w:rPr>
      <w:sz w:val="24"/>
      <w:szCs w:val="24"/>
    </w:rPr>
  </w:style>
  <w:style w:type="paragraph" w:customStyle="1" w:styleId="ndieund">
    <w:name w:val="ndieund"/>
    <w:basedOn w:val="Normal"/>
    <w:rsid w:val="00CE15BD"/>
    <w:pPr>
      <w:spacing w:after="120"/>
      <w:ind w:firstLine="720"/>
      <w:jc w:val="both"/>
    </w:pPr>
    <w:rPr>
      <w:rFonts w:ascii=".VnTime" w:hAnsi=".VnTime"/>
      <w:szCs w:val="24"/>
    </w:rPr>
  </w:style>
  <w:style w:type="paragraph" w:customStyle="1" w:styleId="Style2">
    <w:name w:val="Style2"/>
    <w:basedOn w:val="Normal"/>
    <w:autoRedefine/>
    <w:rsid w:val="00CE15BD"/>
  </w:style>
  <w:style w:type="paragraph" w:customStyle="1" w:styleId="CharCharCharCharCharCharCharCharCharChar0">
    <w:name w:val="Char Char Char Char Char Char Char Char Char Char"/>
    <w:basedOn w:val="Normal"/>
    <w:rsid w:val="00CE15BD"/>
    <w:pPr>
      <w:spacing w:after="160" w:line="240" w:lineRule="exact"/>
    </w:pPr>
    <w:rPr>
      <w:rFonts w:ascii="Verdana" w:hAnsi="Verdana"/>
      <w:sz w:val="20"/>
      <w:szCs w:val="20"/>
    </w:rPr>
  </w:style>
  <w:style w:type="character" w:customStyle="1" w:styleId="Heading1Char">
    <w:name w:val="Heading 1 Char"/>
    <w:locked/>
    <w:rsid w:val="002800E0"/>
    <w:rPr>
      <w:rFonts w:ascii=".VnTimeH" w:eastAsia="Arial" w:hAnsi=".VnTimeH"/>
      <w:b/>
      <w:color w:val="000000"/>
      <w:sz w:val="28"/>
      <w:lang w:val="en-US" w:eastAsia="en-US" w:bidi="ar-SA"/>
    </w:rPr>
  </w:style>
  <w:style w:type="character" w:customStyle="1" w:styleId="Heading4Char">
    <w:name w:val="Heading 4 Char"/>
    <w:locked/>
    <w:rsid w:val="002800E0"/>
    <w:rPr>
      <w:rFonts w:ascii=".VnTimeH" w:eastAsia="Arial" w:hAnsi=".VnTimeH"/>
      <w:b/>
      <w:color w:val="000000"/>
      <w:sz w:val="28"/>
      <w:lang w:val="en-US" w:eastAsia="en-US" w:bidi="ar-SA"/>
    </w:rPr>
  </w:style>
  <w:style w:type="character" w:customStyle="1" w:styleId="Heading5Char">
    <w:name w:val="Heading 5 Char"/>
    <w:locked/>
    <w:rsid w:val="002800E0"/>
    <w:rPr>
      <w:rFonts w:eastAsia="Arial"/>
      <w:b/>
      <w:bCs/>
      <w:i/>
      <w:iCs/>
      <w:sz w:val="26"/>
      <w:szCs w:val="26"/>
      <w:lang w:val="en-US" w:eastAsia="en-US" w:bidi="ar-SA"/>
    </w:rPr>
  </w:style>
  <w:style w:type="character" w:customStyle="1" w:styleId="Heading6Char">
    <w:name w:val="Heading 6 Char"/>
    <w:locked/>
    <w:rsid w:val="002800E0"/>
    <w:rPr>
      <w:rFonts w:ascii=".VnTime" w:eastAsia="Arial" w:hAnsi=".VnTime"/>
      <w:i/>
      <w:color w:val="000000"/>
      <w:sz w:val="28"/>
      <w:lang w:val="en-US" w:eastAsia="en-US" w:bidi="ar-SA"/>
    </w:rPr>
  </w:style>
  <w:style w:type="character" w:customStyle="1" w:styleId="Heading7Char">
    <w:name w:val="Heading 7 Char"/>
    <w:locked/>
    <w:rsid w:val="002800E0"/>
    <w:rPr>
      <w:rFonts w:ascii=".VnTime" w:eastAsia="Arial" w:hAnsi=".VnTime"/>
      <w:i/>
      <w:sz w:val="28"/>
      <w:lang w:val="en-US" w:eastAsia="en-US" w:bidi="ar-SA"/>
    </w:rPr>
  </w:style>
  <w:style w:type="character" w:customStyle="1" w:styleId="Heading8Char">
    <w:name w:val="Heading 8 Char"/>
    <w:locked/>
    <w:rsid w:val="002800E0"/>
    <w:rPr>
      <w:rFonts w:ascii=".VnTimeH" w:eastAsia="Arial" w:hAnsi=".VnTimeH"/>
      <w:b/>
      <w:sz w:val="26"/>
      <w:lang w:val="en-US" w:eastAsia="en-US" w:bidi="ar-SA"/>
    </w:rPr>
  </w:style>
  <w:style w:type="character" w:customStyle="1" w:styleId="BodyTextIndent2Char">
    <w:name w:val="Body Text Indent 2 Char"/>
    <w:locked/>
    <w:rsid w:val="002800E0"/>
    <w:rPr>
      <w:rFonts w:eastAsia="Arial"/>
      <w:sz w:val="28"/>
      <w:szCs w:val="28"/>
      <w:lang w:val="en-US" w:eastAsia="en-US" w:bidi="ar-SA"/>
    </w:rPr>
  </w:style>
  <w:style w:type="paragraph" w:styleId="EndnoteText">
    <w:name w:val="endnote text"/>
    <w:basedOn w:val="Normal"/>
    <w:link w:val="EndnoteTextChar"/>
    <w:semiHidden/>
    <w:rsid w:val="002800E0"/>
    <w:pPr>
      <w:autoSpaceDE w:val="0"/>
      <w:autoSpaceDN w:val="0"/>
      <w:jc w:val="both"/>
    </w:pPr>
    <w:rPr>
      <w:rFonts w:eastAsia="Arial"/>
      <w:spacing w:val="0"/>
      <w:sz w:val="20"/>
      <w:szCs w:val="20"/>
    </w:rPr>
  </w:style>
  <w:style w:type="character" w:customStyle="1" w:styleId="EndnoteTextChar">
    <w:name w:val="Endnote Text Char"/>
    <w:link w:val="EndnoteText"/>
    <w:semiHidden/>
    <w:locked/>
    <w:rsid w:val="002800E0"/>
    <w:rPr>
      <w:rFonts w:eastAsia="Arial"/>
      <w:lang w:val="en-US" w:eastAsia="en-US" w:bidi="ar-SA"/>
    </w:rPr>
  </w:style>
  <w:style w:type="paragraph" w:customStyle="1" w:styleId="xl28">
    <w:name w:val="xl28"/>
    <w:basedOn w:val="Normal"/>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semiHidden/>
    <w:rsid w:val="00034FBF"/>
    <w:rPr>
      <w:vertAlign w:val="superscript"/>
    </w:rPr>
  </w:style>
  <w:style w:type="paragraph" w:customStyle="1" w:styleId="StyleHeading4Firstline127cm">
    <w:name w:val="Style Heading 4 + First line:  127 cm"/>
    <w:basedOn w:val="Heading4"/>
    <w:rsid w:val="006601C1"/>
    <w:pPr>
      <w:spacing w:before="60" w:after="60" w:line="360" w:lineRule="exact"/>
      <w:jc w:val="both"/>
    </w:pPr>
    <w:rPr>
      <w:b w:val="0"/>
      <w:bCs w:val="0"/>
      <w:color w:val="auto"/>
      <w:sz w:val="28"/>
      <w:szCs w:val="28"/>
      <w:lang w:val="en-GB"/>
    </w:rPr>
  </w:style>
  <w:style w:type="paragraph" w:customStyle="1" w:styleId="StyleStyleHeading1VnTimeJustified">
    <w:name w:val="Style Style Heading 1 +.VnTime + Justified"/>
    <w:basedOn w:val="StyleHeading1VnTime"/>
    <w:rsid w:val="006601C1"/>
    <w:pPr>
      <w:spacing w:after="60" w:line="360" w:lineRule="exact"/>
    </w:pPr>
  </w:style>
  <w:style w:type="paragraph" w:customStyle="1" w:styleId="StyleTOC1Before0pt">
    <w:name w:val="Style TOC 1 + Before:  0 pt"/>
    <w:basedOn w:val="TOC1"/>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rsid w:val="006601C1"/>
    <w:pPr>
      <w:spacing w:before="0" w:after="0" w:line="360" w:lineRule="exact"/>
      <w:ind w:firstLine="0"/>
      <w:jc w:val="left"/>
    </w:pPr>
    <w:rPr>
      <w:rFonts w:ascii="Times New Roman" w:hAnsi="Times New Roman" w:cs="Times New Roman"/>
      <w:b w:val="0"/>
      <w:bCs w:val="0"/>
      <w:color w:val="auto"/>
      <w:sz w:val="26"/>
      <w:szCs w:val="26"/>
      <w:lang w:val="en-GB"/>
    </w:rPr>
  </w:style>
  <w:style w:type="paragraph" w:customStyle="1" w:styleId="StyleStyleHeading2Before3ptAfter3ptAfter12pt">
    <w:name w:val="Style Style Heading 2 + Before:  3 pt After:  3pt + After:  12 pt"/>
    <w:basedOn w:val="Normal"/>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rsid w:val="006601C1"/>
    <w:pPr>
      <w:spacing w:before="60" w:line="360" w:lineRule="exact"/>
      <w:ind w:firstLine="0"/>
    </w:pPr>
    <w:rPr>
      <w:rFonts w:ascii="Times New Roman" w:hAnsi="Times New Roman" w:cs="Times New Roman"/>
      <w:color w:val="auto"/>
      <w:sz w:val="28"/>
      <w:szCs w:val="28"/>
      <w:lang w:val="en-GB"/>
    </w:rPr>
  </w:style>
  <w:style w:type="paragraph" w:customStyle="1" w:styleId="StyleHeading1VnTime">
    <w:name w:val="Style Heading 1 +.VnTime"/>
    <w:basedOn w:val="Heading1"/>
    <w:rsid w:val="006601C1"/>
    <w:pPr>
      <w:spacing w:before="60" w:after="120"/>
      <w:ind w:left="0"/>
      <w:jc w:val="center"/>
    </w:pPr>
    <w:rPr>
      <w:color w:val="auto"/>
      <w:kern w:val="28"/>
      <w:lang w:val="en-GB"/>
    </w:rPr>
  </w:style>
  <w:style w:type="paragraph" w:customStyle="1" w:styleId="Normalbang">
    <w:name w:val="Normal bang"/>
    <w:basedOn w:val="Normal"/>
    <w:autoRedefine/>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rsid w:val="006601C1"/>
    <w:pPr>
      <w:spacing w:before="240" w:line="400" w:lineRule="exact"/>
    </w:pPr>
  </w:style>
  <w:style w:type="paragraph" w:styleId="TOC3">
    <w:name w:val="toc 3"/>
    <w:basedOn w:val="Normal"/>
    <w:next w:val="Index3"/>
    <w:autoRedefine/>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rsid w:val="006601C1"/>
    <w:pPr>
      <w:spacing w:after="120" w:line="360" w:lineRule="exact"/>
      <w:ind w:left="0"/>
      <w:jc w:val="center"/>
    </w:pPr>
    <w:rPr>
      <w:b w:val="0"/>
      <w:bCs w:val="0"/>
      <w:color w:val="auto"/>
      <w:kern w:val="28"/>
      <w:lang w:val="en-GB"/>
    </w:rPr>
  </w:style>
  <w:style w:type="character" w:customStyle="1" w:styleId="StyleTimesNewRoman">
    <w:name w:val="Style Times New Roman"/>
    <w:rsid w:val="006601C1"/>
    <w:rPr>
      <w:rFonts w:ascii="Times New Roman" w:hAnsi="Times New Roman" w:cs="Times New Roman"/>
      <w:spacing w:val="-6"/>
      <w:sz w:val="28"/>
      <w:szCs w:val="28"/>
      <w:lang w:val="es-ES" w:eastAsia="en-US"/>
    </w:rPr>
  </w:style>
  <w:style w:type="paragraph" w:customStyle="1" w:styleId="StyleStyleHeading1VnTimeVnTimeH">
    <w:name w:val="Style Style Heading 1 +.VnTime +.VnTimeH"/>
    <w:basedOn w:val="StyleHeading1VnTime"/>
    <w:rsid w:val="006601C1"/>
    <w:rPr>
      <w:b w:val="0"/>
      <w:bCs w:val="0"/>
    </w:rPr>
  </w:style>
  <w:style w:type="paragraph" w:customStyle="1" w:styleId="StyleHeading314pt">
    <w:name w:val="Style Heading 3 + 14 pt"/>
    <w:basedOn w:val="Heading3"/>
    <w:rsid w:val="006601C1"/>
    <w:pPr>
      <w:spacing w:before="120" w:after="0" w:line="360" w:lineRule="exact"/>
      <w:ind w:firstLine="720"/>
    </w:pPr>
    <w:rPr>
      <w:rFonts w:ascii="Times New Roman" w:hAnsi="Times New Roman" w:cs="Times New Roman"/>
      <w:i/>
      <w:iCs/>
      <w:color w:val="auto"/>
      <w:sz w:val="25"/>
      <w:szCs w:val="25"/>
    </w:rPr>
  </w:style>
  <w:style w:type="paragraph" w:customStyle="1" w:styleId="StyleHeading3VnTime">
    <w:name w:val="Style Heading 3 +.VnTime"/>
    <w:basedOn w:val="Heading3"/>
    <w:link w:val="StyleHeading3VnTimeChar"/>
    <w:rsid w:val="006601C1"/>
    <w:pPr>
      <w:spacing w:before="60" w:line="360" w:lineRule="exact"/>
      <w:ind w:firstLine="720"/>
    </w:pPr>
    <w:rPr>
      <w:rFonts w:ascii="Times New Roman" w:hAnsi="Times New Roman" w:cs="Times New Roman"/>
      <w:i/>
      <w:iCs/>
      <w:color w:val="auto"/>
      <w:sz w:val="24"/>
      <w:szCs w:val="24"/>
    </w:rPr>
  </w:style>
  <w:style w:type="character" w:customStyle="1" w:styleId="StyleHeading3VnTimeChar">
    <w:name w:val="Style Heading 3 +.VnTime Char"/>
    <w:link w:val="StyleHeading3VnTime"/>
    <w:locked/>
    <w:rsid w:val="006601C1"/>
    <w:rPr>
      <w:b/>
      <w:bCs/>
      <w:i/>
      <w:iCs/>
      <w:sz w:val="24"/>
      <w:szCs w:val="24"/>
      <w:lang w:val="en-US" w:eastAsia="en-US" w:bidi="ar-SA"/>
    </w:rPr>
  </w:style>
  <w:style w:type="character" w:customStyle="1" w:styleId="Heading2CharChar">
    <w:name w:val="Heading 2 Char Char"/>
    <w:rsid w:val="006601C1"/>
    <w:rPr>
      <w:rFonts w:ascii="Arial" w:hAnsi="Arial" w:cs="Arial"/>
      <w:b/>
      <w:bCs/>
      <w:spacing w:val="-6"/>
      <w:sz w:val="24"/>
      <w:szCs w:val="24"/>
      <w:lang w:val="en-US" w:eastAsia="en-US"/>
    </w:rPr>
  </w:style>
  <w:style w:type="paragraph" w:customStyle="1" w:styleId="StyleHeading4NotBoldNotItalic">
    <w:name w:val="Style Heading 4 + Not Bold Not Italic"/>
    <w:basedOn w:val="Heading4"/>
    <w:rsid w:val="006601C1"/>
    <w:pPr>
      <w:spacing w:before="120"/>
      <w:ind w:firstLine="737"/>
      <w:jc w:val="both"/>
    </w:pPr>
    <w:rPr>
      <w:b w:val="0"/>
      <w:bCs w:val="0"/>
      <w:color w:val="auto"/>
      <w:sz w:val="28"/>
      <w:szCs w:val="28"/>
    </w:rPr>
  </w:style>
  <w:style w:type="paragraph" w:customStyle="1" w:styleId="Heading30">
    <w:name w:val="Heading3"/>
    <w:basedOn w:val="Heading3"/>
    <w:rsid w:val="006601C1"/>
    <w:pPr>
      <w:widowControl w:val="0"/>
      <w:spacing w:before="120" w:after="0" w:line="320" w:lineRule="exact"/>
      <w:ind w:firstLine="720"/>
    </w:pPr>
    <w:rPr>
      <w:rFonts w:ascii="Times New Roman" w:hAnsi="Times New Roman" w:cs="Times New Roman"/>
      <w:i/>
      <w:iCs/>
      <w:color w:val="auto"/>
      <w:sz w:val="25"/>
      <w:szCs w:val="25"/>
    </w:rPr>
  </w:style>
  <w:style w:type="paragraph" w:customStyle="1" w:styleId="HeadingI">
    <w:name w:val="Heading I"/>
    <w:basedOn w:val="Heading1"/>
    <w:next w:val="Heading1"/>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rsid w:val="006601C1"/>
    <w:rPr>
      <w:rFonts w:ascii="Times New Roman" w:hAnsi="Times New Roman" w:cs="Times New Roman"/>
      <w:b/>
      <w:bCs/>
      <w:spacing w:val="-6"/>
      <w:sz w:val="28"/>
      <w:szCs w:val="28"/>
      <w:lang w:val="en-US" w:eastAsia="en-US"/>
    </w:rPr>
  </w:style>
  <w:style w:type="paragraph" w:customStyle="1" w:styleId="StyleHeading414ptJustifiedFirstline063cmBefore">
    <w:name w:val="Style Heading 4 + 14 pt Justified First line:  0.63 cm Before:"/>
    <w:basedOn w:val="Heading4"/>
    <w:rsid w:val="006601C1"/>
    <w:pPr>
      <w:spacing w:before="120"/>
      <w:ind w:firstLine="737"/>
      <w:jc w:val="both"/>
    </w:pPr>
    <w:rPr>
      <w:b w:val="0"/>
      <w:bCs w:val="0"/>
      <w:color w:val="auto"/>
      <w:sz w:val="28"/>
      <w:szCs w:val="28"/>
    </w:rPr>
  </w:style>
  <w:style w:type="paragraph" w:customStyle="1" w:styleId="xl62">
    <w:name w:val="xl62"/>
    <w:basedOn w:val="Normal"/>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rsid w:val="006601C1"/>
    <w:pPr>
      <w:spacing w:after="60"/>
      <w:jc w:val="center"/>
    </w:pPr>
    <w:rPr>
      <w:spacing w:val="0"/>
      <w:sz w:val="26"/>
      <w:szCs w:val="26"/>
    </w:rPr>
  </w:style>
  <w:style w:type="paragraph" w:customStyle="1" w:styleId="xl37">
    <w:name w:val="xl37"/>
    <w:basedOn w:val="Normal"/>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rsid w:val="006601C1"/>
    <w:pPr>
      <w:widowControl w:val="0"/>
      <w:spacing w:before="60" w:after="60"/>
      <w:ind w:firstLine="720"/>
      <w:jc w:val="both"/>
    </w:pPr>
    <w:rPr>
      <w:spacing w:val="0"/>
    </w:rPr>
  </w:style>
  <w:style w:type="character" w:customStyle="1" w:styleId="abcChar">
    <w:name w:val="abc Char"/>
    <w:rsid w:val="006601C1"/>
    <w:rPr>
      <w:rFonts w:ascii="Times New Roman" w:hAnsi="Times New Roman" w:cs="Times New Roman"/>
      <w:spacing w:val="-6"/>
      <w:sz w:val="28"/>
      <w:szCs w:val="28"/>
      <w:lang w:val="en-US" w:eastAsia="en-US"/>
    </w:rPr>
  </w:style>
  <w:style w:type="paragraph" w:styleId="Index1">
    <w:name w:val="index 1"/>
    <w:basedOn w:val="Normal"/>
    <w:next w:val="Normal"/>
    <w:autoRedefine/>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semiHidden/>
    <w:rsid w:val="006601C1"/>
    <w:pPr>
      <w:spacing w:before="120" w:after="60" w:line="360" w:lineRule="atLeast"/>
      <w:ind w:firstLine="720"/>
      <w:jc w:val="both"/>
    </w:pPr>
    <w:rPr>
      <w:b/>
      <w:bCs/>
      <w:spacing w:val="0"/>
    </w:rPr>
  </w:style>
  <w:style w:type="paragraph" w:styleId="List4">
    <w:name w:val="List 4"/>
    <w:basedOn w:val="Normal"/>
    <w:rsid w:val="006601C1"/>
    <w:pPr>
      <w:spacing w:before="120" w:after="60" w:line="360" w:lineRule="atLeast"/>
      <w:ind w:left="1080" w:hanging="360"/>
      <w:jc w:val="both"/>
    </w:pPr>
    <w:rPr>
      <w:spacing w:val="0"/>
    </w:rPr>
  </w:style>
  <w:style w:type="paragraph" w:styleId="List5">
    <w:name w:val="List 5"/>
    <w:basedOn w:val="Normal"/>
    <w:rsid w:val="006601C1"/>
    <w:pPr>
      <w:spacing w:before="120" w:after="60" w:line="360" w:lineRule="atLeast"/>
      <w:ind w:left="1440" w:hanging="360"/>
      <w:jc w:val="both"/>
    </w:pPr>
    <w:rPr>
      <w:spacing w:val="0"/>
    </w:rPr>
  </w:style>
  <w:style w:type="paragraph" w:styleId="ListBullet3">
    <w:name w:val="List Bullet 3"/>
    <w:basedOn w:val="Normal"/>
    <w:autoRedefine/>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rsid w:val="006601C1"/>
    <w:pPr>
      <w:tabs>
        <w:tab w:val="num" w:pos="360"/>
        <w:tab w:val="num" w:pos="1004"/>
      </w:tabs>
      <w:spacing w:before="60" w:after="60"/>
      <w:ind w:left="360" w:hanging="360"/>
      <w:jc w:val="both"/>
    </w:pPr>
    <w:rPr>
      <w:spacing w:val="0"/>
    </w:rPr>
  </w:style>
  <w:style w:type="paragraph" w:styleId="ListNumber3">
    <w:name w:val="List Number 3"/>
    <w:basedOn w:val="Normal"/>
    <w:rsid w:val="006601C1"/>
    <w:pPr>
      <w:tabs>
        <w:tab w:val="num" w:pos="578"/>
        <w:tab w:val="left" w:pos="720"/>
      </w:tabs>
      <w:spacing w:before="60" w:after="60"/>
      <w:ind w:left="360" w:hanging="360"/>
      <w:jc w:val="both"/>
    </w:pPr>
    <w:rPr>
      <w:spacing w:val="0"/>
    </w:rPr>
  </w:style>
  <w:style w:type="paragraph" w:styleId="ListNumber4">
    <w:name w:val="List Number 4"/>
    <w:basedOn w:val="Normal"/>
    <w:rsid w:val="006601C1"/>
    <w:pPr>
      <w:tabs>
        <w:tab w:val="num" w:pos="1080"/>
      </w:tabs>
      <w:spacing w:before="60" w:after="60"/>
      <w:ind w:left="720" w:hanging="720"/>
      <w:jc w:val="both"/>
    </w:pPr>
    <w:rPr>
      <w:spacing w:val="0"/>
    </w:rPr>
  </w:style>
  <w:style w:type="paragraph" w:styleId="ListNumber5">
    <w:name w:val="List Number 5"/>
    <w:basedOn w:val="Normal"/>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semiHidden/>
    <w:rsid w:val="006601C1"/>
    <w:pPr>
      <w:spacing w:before="120" w:after="60" w:line="360" w:lineRule="atLeast"/>
    </w:pPr>
    <w:rPr>
      <w:rFonts w:ascii="Courier New" w:hAnsi="Courier New" w:cs="Courier New"/>
      <w:color w:val="auto"/>
      <w:lang w:val="en-GB"/>
    </w:rPr>
  </w:style>
  <w:style w:type="paragraph" w:styleId="TOAHeading">
    <w:name w:val="toa heading"/>
    <w:basedOn w:val="Normal"/>
    <w:next w:val="Normal"/>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rsid w:val="006601C1"/>
    <w:pPr>
      <w:spacing w:after="120"/>
      <w:ind w:left="0" w:firstLine="720"/>
      <w:jc w:val="center"/>
    </w:pPr>
    <w:rPr>
      <w:rFonts w:ascii="Arial" w:hAnsi="Arial" w:cs="Arial"/>
    </w:rPr>
  </w:style>
  <w:style w:type="paragraph" w:customStyle="1" w:styleId="StyleTOC1Before0pt1">
    <w:name w:val="Style TOC 1 + Before:  0 pt1"/>
    <w:basedOn w:val="TOC1"/>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rsid w:val="006601C1"/>
    <w:pPr>
      <w:widowControl w:val="0"/>
      <w:spacing w:before="60" w:after="60"/>
      <w:jc w:val="both"/>
    </w:pPr>
    <w:rPr>
      <w:color w:val="auto"/>
      <w:sz w:val="26"/>
      <w:szCs w:val="26"/>
    </w:rPr>
  </w:style>
  <w:style w:type="character" w:styleId="CommentReference">
    <w:name w:val="annotation reference"/>
    <w:semiHidden/>
    <w:rsid w:val="006601C1"/>
    <w:rPr>
      <w:spacing w:val="-6"/>
      <w:sz w:val="16"/>
      <w:szCs w:val="16"/>
      <w:lang w:val="es-ES" w:eastAsia="en-US"/>
    </w:rPr>
  </w:style>
  <w:style w:type="character" w:customStyle="1" w:styleId="BodyTextCharCharCharCharCharCharChar">
    <w:name w:val="Body Text Char Char Char Char Char Char Char"/>
    <w:rsid w:val="006601C1"/>
    <w:rPr>
      <w:rFonts w:ascii="Times New Roman" w:hAnsi="Times New Roman" w:cs="Times New Roman"/>
      <w:color w:val="000000"/>
      <w:spacing w:val="-6"/>
      <w:sz w:val="24"/>
      <w:szCs w:val="24"/>
      <w:lang w:val="en-US" w:eastAsia="en-US"/>
    </w:rPr>
  </w:style>
  <w:style w:type="paragraph" w:customStyle="1" w:styleId="StyleHeaderArial">
    <w:name w:val="Style Header + Arial"/>
    <w:basedOn w:val="Header"/>
    <w:link w:val="StyleHeaderArialChar"/>
    <w:rsid w:val="006601C1"/>
    <w:pPr>
      <w:spacing w:after="240"/>
      <w:ind w:firstLine="0"/>
      <w:jc w:val="center"/>
    </w:pPr>
    <w:rPr>
      <w:b/>
      <w:bCs/>
      <w:sz w:val="28"/>
      <w:szCs w:val="28"/>
      <w:lang w:val="en-GB"/>
    </w:rPr>
  </w:style>
  <w:style w:type="character" w:customStyle="1" w:styleId="StyleHeaderArialChar">
    <w:name w:val="Style Header + Arial Char"/>
    <w:link w:val="StyleHeaderArial"/>
    <w:locked/>
    <w:rsid w:val="006601C1"/>
    <w:rPr>
      <w:b/>
      <w:bCs/>
      <w:color w:val="0000FF"/>
      <w:sz w:val="28"/>
      <w:szCs w:val="28"/>
      <w:lang w:val="en-GB" w:eastAsia="en-US" w:bidi="ar-SA"/>
    </w:rPr>
  </w:style>
  <w:style w:type="paragraph" w:customStyle="1" w:styleId="StyleHeading3">
    <w:name w:val="Style Heading 3"/>
    <w:basedOn w:val="Heading3"/>
    <w:link w:val="StyleHeading3Char"/>
    <w:rsid w:val="006601C1"/>
    <w:pPr>
      <w:spacing w:before="60"/>
      <w:ind w:firstLine="720"/>
    </w:pPr>
    <w:rPr>
      <w:rFonts w:ascii="Times New Roman" w:hAnsi="Times New Roman" w:cs="Times New Roman"/>
      <w:color w:val="auto"/>
    </w:rPr>
  </w:style>
  <w:style w:type="character" w:customStyle="1" w:styleId="StyleHeading3Char">
    <w:name w:val="Style Heading 3 Char"/>
    <w:link w:val="StyleHeading3"/>
    <w:locked/>
    <w:rsid w:val="006601C1"/>
    <w:rPr>
      <w:b/>
      <w:bCs/>
      <w:sz w:val="26"/>
      <w:szCs w:val="26"/>
      <w:lang w:val="en-US" w:eastAsia="en-US" w:bidi="ar-SA"/>
    </w:rPr>
  </w:style>
  <w:style w:type="paragraph" w:customStyle="1" w:styleId="StyleStyleHeading3VnTimeNotItalic">
    <w:name w:val="Style Style Heading 3 +.VnTime + Not Italic"/>
    <w:basedOn w:val="StyleHeading3VnTime"/>
    <w:link w:val="StyleStyleHeading3VnTimeNotItalicChar"/>
    <w:rsid w:val="006601C1"/>
    <w:rPr>
      <w:i w:val="0"/>
      <w:iCs w:val="0"/>
    </w:rPr>
  </w:style>
  <w:style w:type="character" w:customStyle="1" w:styleId="StyleStyleHeading3VnTimeNotItalicChar">
    <w:name w:val="Style Style Heading 3 +.VnTime + Not Italic Char"/>
    <w:basedOn w:val="StyleHeading3VnTimeChar"/>
    <w:link w:val="StyleStyleHeading3VnTimeNotItalic"/>
    <w:locked/>
    <w:rsid w:val="006601C1"/>
    <w:rPr>
      <w:b/>
      <w:bCs/>
      <w:i/>
      <w:iCs/>
      <w:sz w:val="24"/>
      <w:szCs w:val="24"/>
      <w:lang w:val="en-US" w:eastAsia="en-US" w:bidi="ar-SA"/>
    </w:rPr>
  </w:style>
  <w:style w:type="paragraph" w:customStyle="1" w:styleId="StyleHeading5NotItalic">
    <w:name w:val="Style Heading 5 + Not Italic"/>
    <w:basedOn w:val="Heading5"/>
    <w:rsid w:val="006601C1"/>
    <w:pPr>
      <w:keepNext/>
      <w:spacing w:before="120" w:after="120" w:line="360" w:lineRule="exact"/>
      <w:ind w:firstLine="0"/>
    </w:pPr>
    <w:rPr>
      <w:b w:val="0"/>
      <w:bCs w:val="0"/>
      <w:color w:val="auto"/>
      <w:sz w:val="28"/>
      <w:szCs w:val="28"/>
    </w:rPr>
  </w:style>
  <w:style w:type="paragraph" w:customStyle="1" w:styleId="StyleHeading3CharHeading3CharCharHeading3Char14ptF">
    <w:name w:val="Style Heading 3 CharHeading 3 Char CharHeading 3 Char + 14 pt F"/>
    <w:basedOn w:val="Heading3"/>
    <w:rsid w:val="006601C1"/>
    <w:pPr>
      <w:ind w:firstLine="0"/>
    </w:pPr>
    <w:rPr>
      <w:rFonts w:ascii="Times New Roman" w:hAnsi="Times New Roman" w:cs="Times New Roman"/>
      <w:color w:val="auto"/>
      <w:sz w:val="28"/>
      <w:szCs w:val="28"/>
    </w:rPr>
  </w:style>
  <w:style w:type="character" w:customStyle="1" w:styleId="StyleItalic">
    <w:name w:val="Style Italic"/>
    <w:rsid w:val="006601C1"/>
    <w:rPr>
      <w:i/>
      <w:iCs/>
      <w:spacing w:val="-6"/>
      <w:sz w:val="28"/>
      <w:szCs w:val="28"/>
      <w:lang w:val="es-ES" w:eastAsia="en-US"/>
    </w:rPr>
  </w:style>
  <w:style w:type="paragraph" w:customStyle="1" w:styleId="Style4">
    <w:name w:val="Style4"/>
    <w:basedOn w:val="Heading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rsid w:val="006601C1"/>
    <w:pPr>
      <w:ind w:left="284"/>
    </w:pPr>
  </w:style>
  <w:style w:type="paragraph" w:customStyle="1" w:styleId="Normald">
    <w:name w:val="Normald"/>
    <w:basedOn w:val="Normal"/>
    <w:rsid w:val="006601C1"/>
    <w:pPr>
      <w:spacing w:before="120"/>
      <w:jc w:val="both"/>
    </w:pPr>
    <w:rPr>
      <w:spacing w:val="0"/>
    </w:rPr>
  </w:style>
  <w:style w:type="paragraph" w:customStyle="1" w:styleId="normali">
    <w:name w:val="normali"/>
    <w:basedOn w:val="BodyTextIndent3"/>
    <w:rsid w:val="006601C1"/>
    <w:pPr>
      <w:tabs>
        <w:tab w:val="clear" w:pos="0"/>
      </w:tabs>
      <w:ind w:firstLine="720"/>
    </w:pPr>
    <w:rPr>
      <w:i/>
      <w:iCs/>
      <w:color w:val="auto"/>
      <w:sz w:val="26"/>
      <w:szCs w:val="26"/>
    </w:rPr>
  </w:style>
  <w:style w:type="paragraph" w:customStyle="1" w:styleId="Normalddong">
    <w:name w:val="Normalddong"/>
    <w:basedOn w:val="Normal"/>
    <w:rsid w:val="006601C1"/>
    <w:pPr>
      <w:spacing w:before="120"/>
      <w:jc w:val="both"/>
    </w:pPr>
    <w:rPr>
      <w:spacing w:val="0"/>
    </w:rPr>
  </w:style>
  <w:style w:type="paragraph" w:customStyle="1" w:styleId="BodyText22">
    <w:name w:val="Body Text 22"/>
    <w:basedOn w:val="Normal"/>
    <w:rsid w:val="006601C1"/>
    <w:pPr>
      <w:widowControl w:val="0"/>
      <w:spacing w:before="120"/>
      <w:ind w:firstLine="720"/>
      <w:jc w:val="both"/>
    </w:pPr>
    <w:rPr>
      <w:spacing w:val="0"/>
    </w:rPr>
  </w:style>
  <w:style w:type="paragraph" w:styleId="PlainText">
    <w:name w:val="Plain Text"/>
    <w:basedOn w:val="Normal"/>
    <w:rsid w:val="006601C1"/>
    <w:pPr>
      <w:spacing w:before="120"/>
      <w:ind w:firstLine="720"/>
      <w:jc w:val="both"/>
    </w:pPr>
    <w:rPr>
      <w:rFonts w:ascii="Courier New" w:hAnsi="Courier New" w:cs="Courier New"/>
      <w:spacing w:val="0"/>
      <w:sz w:val="20"/>
      <w:szCs w:val="20"/>
    </w:rPr>
  </w:style>
  <w:style w:type="paragraph" w:customStyle="1" w:styleId="StyleHeading2TieudechinhFirstline127cm">
    <w:name w:val="Style Heading 2Tieu de chinh + First line:  127 cm"/>
    <w:basedOn w:val="Heading2"/>
    <w:rsid w:val="006601C1"/>
    <w:pPr>
      <w:spacing w:before="60"/>
      <w:ind w:firstLine="0"/>
    </w:pPr>
    <w:rPr>
      <w:rFonts w:ascii="Times New Roman" w:hAnsi="Times New Roman" w:cs="Times New Roman"/>
      <w:i w:val="0"/>
      <w:iCs w:val="0"/>
      <w:color w:val="auto"/>
      <w:sz w:val="24"/>
      <w:szCs w:val="24"/>
    </w:rPr>
  </w:style>
  <w:style w:type="paragraph" w:customStyle="1" w:styleId="StyleHeading2VnTimeH">
    <w:name w:val="Style Heading 2 +.VnTimeH"/>
    <w:basedOn w:val="Heading2"/>
    <w:link w:val="StyleHeading2VnTimeHChar"/>
    <w:rsid w:val="006601C1"/>
    <w:pPr>
      <w:spacing w:before="60"/>
      <w:ind w:firstLine="0"/>
    </w:pPr>
    <w:rPr>
      <w:rFonts w:ascii="Times New Roman" w:hAnsi="Times New Roman" w:cs="Times New Roman"/>
      <w:i w:val="0"/>
      <w:iCs w:val="0"/>
      <w:color w:val="auto"/>
      <w:sz w:val="24"/>
      <w:szCs w:val="24"/>
    </w:rPr>
  </w:style>
  <w:style w:type="paragraph" w:customStyle="1" w:styleId="Baocao">
    <w:name w:val="Baocao"/>
    <w:basedOn w:val="Normal"/>
    <w:rsid w:val="006601C1"/>
    <w:pPr>
      <w:widowControl w:val="0"/>
      <w:spacing w:before="120" w:after="120"/>
      <w:ind w:firstLine="720"/>
      <w:jc w:val="both"/>
    </w:pPr>
    <w:rPr>
      <w:spacing w:val="0"/>
    </w:rPr>
  </w:style>
  <w:style w:type="character" w:styleId="EndnoteReference">
    <w:name w:val="endnote reference"/>
    <w:semiHidden/>
    <w:rsid w:val="006601C1"/>
    <w:rPr>
      <w:spacing w:val="-6"/>
      <w:sz w:val="28"/>
      <w:szCs w:val="28"/>
      <w:vertAlign w:val="superscript"/>
      <w:lang w:val="es-ES" w:eastAsia="en-US"/>
    </w:rPr>
  </w:style>
  <w:style w:type="paragraph" w:styleId="TOC5">
    <w:name w:val="toc 5"/>
    <w:basedOn w:val="Normal"/>
    <w:next w:val="Normal"/>
    <w:autoRedefine/>
    <w:semiHidden/>
    <w:rsid w:val="006601C1"/>
    <w:pPr>
      <w:ind w:left="960"/>
    </w:pPr>
    <w:rPr>
      <w:spacing w:val="0"/>
      <w:sz w:val="24"/>
      <w:szCs w:val="24"/>
    </w:rPr>
  </w:style>
  <w:style w:type="paragraph" w:styleId="TOC6">
    <w:name w:val="toc 6"/>
    <w:basedOn w:val="Normal"/>
    <w:next w:val="Normal"/>
    <w:autoRedefine/>
    <w:semiHidden/>
    <w:rsid w:val="006601C1"/>
    <w:pPr>
      <w:ind w:left="1200"/>
    </w:pPr>
    <w:rPr>
      <w:spacing w:val="0"/>
      <w:sz w:val="24"/>
      <w:szCs w:val="24"/>
    </w:rPr>
  </w:style>
  <w:style w:type="paragraph" w:styleId="TOC7">
    <w:name w:val="toc 7"/>
    <w:basedOn w:val="Normal"/>
    <w:next w:val="Normal"/>
    <w:autoRedefine/>
    <w:semiHidden/>
    <w:rsid w:val="006601C1"/>
    <w:pPr>
      <w:ind w:left="1440"/>
    </w:pPr>
    <w:rPr>
      <w:spacing w:val="0"/>
      <w:sz w:val="24"/>
      <w:szCs w:val="24"/>
    </w:rPr>
  </w:style>
  <w:style w:type="paragraph" w:styleId="TOC8">
    <w:name w:val="toc 8"/>
    <w:basedOn w:val="Normal"/>
    <w:next w:val="Normal"/>
    <w:autoRedefine/>
    <w:semiHidden/>
    <w:rsid w:val="006601C1"/>
    <w:pPr>
      <w:ind w:left="1680"/>
    </w:pPr>
    <w:rPr>
      <w:spacing w:val="0"/>
      <w:sz w:val="24"/>
      <w:szCs w:val="24"/>
    </w:rPr>
  </w:style>
  <w:style w:type="paragraph" w:styleId="TOC9">
    <w:name w:val="toc 9"/>
    <w:basedOn w:val="Normal"/>
    <w:next w:val="Normal"/>
    <w:autoRedefine/>
    <w:semiHidden/>
    <w:rsid w:val="006601C1"/>
    <w:pPr>
      <w:ind w:left="1920"/>
    </w:pPr>
    <w:rPr>
      <w:spacing w:val="0"/>
      <w:sz w:val="24"/>
      <w:szCs w:val="24"/>
    </w:rPr>
  </w:style>
  <w:style w:type="paragraph" w:styleId="TableofFigures">
    <w:name w:val="table of figures"/>
    <w:basedOn w:val="Normal"/>
    <w:next w:val="Normal"/>
    <w:link w:val="TableofFiguresChar"/>
    <w:semiHidden/>
    <w:rsid w:val="006601C1"/>
    <w:pPr>
      <w:spacing w:before="60" w:after="60"/>
      <w:ind w:firstLine="720"/>
      <w:jc w:val="both"/>
    </w:pPr>
    <w:rPr>
      <w:spacing w:val="0"/>
    </w:rPr>
  </w:style>
  <w:style w:type="paragraph" w:customStyle="1" w:styleId="cvbody">
    <w:name w:val="cvbody"/>
    <w:basedOn w:val="Normal"/>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rsid w:val="006601C1"/>
    <w:pPr>
      <w:spacing w:before="240" w:after="120"/>
    </w:pPr>
    <w:rPr>
      <w:b/>
      <w:bCs/>
      <w:color w:val="000000"/>
      <w:lang w:val="pt-BR"/>
    </w:rPr>
  </w:style>
  <w:style w:type="paragraph" w:customStyle="1" w:styleId="StyleTableofFiguresBlack1">
    <w:name w:val="Style Table of Figures + Black1"/>
    <w:basedOn w:val="TableofFigures"/>
    <w:autoRedefine/>
    <w:rsid w:val="006601C1"/>
    <w:pPr>
      <w:spacing w:before="240" w:after="120"/>
    </w:pPr>
    <w:rPr>
      <w:b/>
      <w:bCs/>
      <w:color w:val="000000"/>
      <w:lang w:val="pt-BR"/>
    </w:rPr>
  </w:style>
  <w:style w:type="paragraph" w:customStyle="1" w:styleId="StyleHeading316pt">
    <w:name w:val="Style Heading 3 + 16 pt"/>
    <w:basedOn w:val="Heading3"/>
    <w:autoRedefine/>
    <w:rsid w:val="006601C1"/>
    <w:pPr>
      <w:widowControl w:val="0"/>
      <w:ind w:firstLine="720"/>
    </w:pPr>
    <w:rPr>
      <w:rFonts w:ascii="Times New Roman" w:hAnsi="Times New Roman" w:cs="Times New Roman"/>
      <w:color w:val="000000"/>
      <w:sz w:val="32"/>
      <w:szCs w:val="32"/>
      <w:lang w:val="vi-VN"/>
    </w:rPr>
  </w:style>
  <w:style w:type="paragraph" w:customStyle="1" w:styleId="StyleHeading4Char1Underline">
    <w:name w:val="Style Heading 4Char1 + Underline"/>
    <w:basedOn w:val="Heading4"/>
    <w:autoRedefine/>
    <w:rsid w:val="006601C1"/>
    <w:pPr>
      <w:spacing w:before="120" w:after="120"/>
      <w:jc w:val="both"/>
    </w:pPr>
    <w:rPr>
      <w:i/>
      <w:iCs/>
      <w:color w:val="auto"/>
      <w:sz w:val="28"/>
      <w:szCs w:val="28"/>
      <w:lang w:val="vi-VN" w:eastAsia="de-DE"/>
    </w:rPr>
  </w:style>
  <w:style w:type="paragraph" w:customStyle="1" w:styleId="Bang">
    <w:name w:val="Bang"/>
    <w:basedOn w:val="Normal"/>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rsid w:val="006601C1"/>
    <w:pPr>
      <w:spacing w:line="300" w:lineRule="auto"/>
      <w:ind w:firstLine="547"/>
      <w:jc w:val="both"/>
    </w:pPr>
    <w:rPr>
      <w:spacing w:val="0"/>
      <w:sz w:val="26"/>
      <w:szCs w:val="26"/>
    </w:rPr>
  </w:style>
  <w:style w:type="paragraph" w:customStyle="1" w:styleId="xl24">
    <w:name w:val="xl24"/>
    <w:basedOn w:val="Normal"/>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rsid w:val="006601C1"/>
    <w:pPr>
      <w:spacing w:before="120" w:line="336" w:lineRule="auto"/>
      <w:ind w:firstLine="567"/>
      <w:jc w:val="both"/>
    </w:pPr>
    <w:rPr>
      <w:color w:val="0000FF"/>
      <w:spacing w:val="0"/>
      <w:sz w:val="26"/>
      <w:szCs w:val="26"/>
      <w:lang w:val="en-AU"/>
    </w:rPr>
  </w:style>
  <w:style w:type="paragraph" w:customStyle="1" w:styleId="xl32">
    <w:name w:val="xl32"/>
    <w:basedOn w:val="Normal"/>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rsid w:val="006601C1"/>
    <w:pPr>
      <w:spacing w:before="60"/>
      <w:ind w:firstLine="567"/>
    </w:pPr>
    <w:rPr>
      <w:color w:val="FF0000"/>
    </w:rPr>
  </w:style>
  <w:style w:type="character" w:customStyle="1" w:styleId="Heading3Char0">
    <w:name w:val="Heading3 Char"/>
    <w:rsid w:val="006601C1"/>
    <w:rPr>
      <w:rFonts w:ascii="Times New Roman" w:eastAsia="Times New Roman" w:hAnsi="Times New Roman" w:cs="Times New Roman"/>
      <w:b/>
      <w:bCs/>
      <w:i/>
      <w:iCs/>
      <w:spacing w:val="-6"/>
      <w:sz w:val="28"/>
      <w:szCs w:val="28"/>
      <w:lang w:val="en-US" w:eastAsia="en-US"/>
    </w:rPr>
  </w:style>
  <w:style w:type="paragraph" w:customStyle="1" w:styleId="xl27">
    <w:name w:val="xl27"/>
    <w:basedOn w:val="Normal"/>
    <w:rsid w:val="006601C1"/>
    <w:pPr>
      <w:spacing w:before="100" w:beforeAutospacing="1" w:after="100" w:afterAutospacing="1"/>
      <w:jc w:val="center"/>
    </w:pPr>
    <w:rPr>
      <w:spacing w:val="0"/>
      <w:sz w:val="24"/>
      <w:szCs w:val="24"/>
    </w:rPr>
  </w:style>
  <w:style w:type="character" w:customStyle="1" w:styleId="tieudechitiet">
    <w:name w:val="tieude_chitiet"/>
    <w:rsid w:val="006601C1"/>
    <w:rPr>
      <w:rFonts w:eastAsia="Times New Roman"/>
      <w:b/>
      <w:bCs/>
      <w:i/>
      <w:iCs/>
      <w:spacing w:val="-6"/>
      <w:sz w:val="28"/>
      <w:szCs w:val="28"/>
      <w:lang w:val="en-US" w:eastAsia="en-US"/>
    </w:rPr>
  </w:style>
  <w:style w:type="character" w:customStyle="1" w:styleId="textblack12">
    <w:name w:val="text_black12"/>
    <w:rsid w:val="006601C1"/>
    <w:rPr>
      <w:rFonts w:eastAsia="Times New Roman"/>
      <w:b/>
      <w:bCs/>
      <w:i/>
      <w:iCs/>
      <w:spacing w:val="-6"/>
      <w:sz w:val="28"/>
      <w:szCs w:val="28"/>
      <w:lang w:val="en-US" w:eastAsia="en-US"/>
    </w:rPr>
  </w:style>
  <w:style w:type="paragraph" w:customStyle="1" w:styleId="5">
    <w:name w:val="5"/>
    <w:basedOn w:val="Normal"/>
    <w:rsid w:val="006601C1"/>
    <w:pPr>
      <w:widowControl w:val="0"/>
      <w:spacing w:before="140"/>
      <w:jc w:val="both"/>
    </w:pPr>
    <w:rPr>
      <w:b/>
      <w:bCs/>
      <w:spacing w:val="0"/>
    </w:rPr>
  </w:style>
  <w:style w:type="paragraph" w:customStyle="1" w:styleId="D">
    <w:name w:val="D"/>
    <w:basedOn w:val="Heading3"/>
    <w:rsid w:val="006601C1"/>
    <w:pPr>
      <w:keepNext w:val="0"/>
      <w:widowControl w:val="0"/>
      <w:tabs>
        <w:tab w:val="left" w:pos="284"/>
        <w:tab w:val="num" w:pos="720"/>
      </w:tabs>
      <w:spacing w:before="60" w:line="276" w:lineRule="auto"/>
      <w:ind w:left="720" w:hanging="720"/>
    </w:pPr>
    <w:rPr>
      <w:rFonts w:ascii="Times New Roman" w:hAnsi="Times New Roman" w:cs="Times New Roman"/>
      <w:i/>
      <w:iCs/>
      <w:color w:val="auto"/>
    </w:rPr>
  </w:style>
  <w:style w:type="paragraph" w:styleId="BodyTextFirstIndent">
    <w:name w:val="Body Text First Indent"/>
    <w:basedOn w:val="BodyText"/>
    <w:rsid w:val="006601C1"/>
    <w:pPr>
      <w:spacing w:after="120"/>
      <w:ind w:firstLine="210"/>
      <w:jc w:val="left"/>
    </w:pPr>
    <w:rPr>
      <w:color w:val="auto"/>
      <w:sz w:val="24"/>
      <w:szCs w:val="24"/>
    </w:rPr>
  </w:style>
  <w:style w:type="paragraph" w:customStyle="1" w:styleId="Macdinh">
    <w:name w:val="Mac dinh"/>
    <w:basedOn w:val="Normal"/>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rsid w:val="006601C1"/>
    <w:pPr>
      <w:spacing w:before="120" w:after="120" w:line="360" w:lineRule="exact"/>
      <w:ind w:firstLine="0"/>
      <w:jc w:val="left"/>
    </w:pPr>
    <w:rPr>
      <w:b w:val="0"/>
      <w:bCs w:val="0"/>
      <w:color w:val="auto"/>
      <w:sz w:val="28"/>
      <w:szCs w:val="28"/>
    </w:rPr>
  </w:style>
  <w:style w:type="paragraph" w:customStyle="1" w:styleId="BodyText23">
    <w:name w:val="Body Text 23"/>
    <w:basedOn w:val="Normal"/>
    <w:semiHidden/>
    <w:rsid w:val="006601C1"/>
    <w:pPr>
      <w:widowControl w:val="0"/>
      <w:jc w:val="both"/>
    </w:pPr>
    <w:rPr>
      <w:i/>
      <w:iCs/>
      <w:spacing w:val="0"/>
    </w:rPr>
  </w:style>
  <w:style w:type="paragraph" w:customStyle="1" w:styleId="Heading52">
    <w:name w:val="Heading 52"/>
    <w:basedOn w:val="Normal"/>
    <w:next w:val="Heading5"/>
    <w:autoRedefine/>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rsid w:val="006601C1"/>
    <w:pPr>
      <w:keepNext/>
      <w:pBdr>
        <w:bottom w:val="double" w:sz="6" w:space="1" w:color="auto"/>
      </w:pBdr>
      <w:spacing w:before="0" w:line="360" w:lineRule="auto"/>
      <w:ind w:left="1120" w:firstLine="0"/>
    </w:pPr>
    <w:rPr>
      <w:b w:val="0"/>
      <w:bCs w:val="0"/>
      <w:color w:val="auto"/>
    </w:rPr>
  </w:style>
  <w:style w:type="paragraph" w:customStyle="1" w:styleId="StyleStyleHeading5NotItalicFirstline0cmBefore0pt">
    <w:name w:val="Style Style Heading 5 + Not Italic First line:  0 cm Before:  0 pt"/>
    <w:basedOn w:val="StyleHeading5NotItalicFirstline0cmBefore0pt"/>
    <w:rsid w:val="006601C1"/>
  </w:style>
  <w:style w:type="paragraph" w:customStyle="1" w:styleId="Style12">
    <w:name w:val="Style12"/>
    <w:basedOn w:val="StyleHeading2VnTimeH"/>
    <w:autoRedefine/>
    <w:rsid w:val="00DB13A0"/>
    <w:pPr>
      <w:keepNext w:val="0"/>
      <w:shd w:val="clear" w:color="auto" w:fill="FFFFFF"/>
      <w:tabs>
        <w:tab w:val="right" w:leader="dot" w:pos="9393"/>
      </w:tabs>
      <w:spacing w:before="0" w:after="0"/>
      <w:jc w:val="center"/>
      <w:outlineLvl w:val="9"/>
    </w:pPr>
    <w:rPr>
      <w:b w:val="0"/>
      <w:bCs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rsid w:val="006601C1"/>
    <w:pPr>
      <w:widowControl w:val="0"/>
      <w:spacing w:before="240" w:after="60"/>
      <w:ind w:left="0"/>
      <w:jc w:val="center"/>
    </w:pPr>
    <w:rPr>
      <w:b w:val="0"/>
      <w:bCs w:val="0"/>
      <w:color w:val="auto"/>
      <w:kern w:val="28"/>
    </w:rPr>
  </w:style>
  <w:style w:type="paragraph" w:customStyle="1" w:styleId="StyleHeading1TimesNewRoman16ptCenteredBefore0pt">
    <w:name w:val="Style Heading 1 + Times New Roman 16 pt Centered Before:  0 pt"/>
    <w:basedOn w:val="Heading1"/>
    <w:autoRedefine/>
    <w:rsid w:val="006601C1"/>
    <w:pPr>
      <w:ind w:left="0"/>
      <w:jc w:val="center"/>
    </w:pPr>
    <w:rPr>
      <w:b w:val="0"/>
      <w:bCs w:val="0"/>
      <w:color w:val="auto"/>
      <w:spacing w:val="-8"/>
      <w:kern w:val="28"/>
      <w:sz w:val="36"/>
      <w:szCs w:val="36"/>
      <w:lang w:val="en-GB"/>
    </w:rPr>
  </w:style>
  <w:style w:type="paragraph" w:customStyle="1" w:styleId="Style13">
    <w:name w:val="Style13"/>
    <w:basedOn w:val="Heading3"/>
    <w:autoRedefine/>
    <w:rsid w:val="006601C1"/>
    <w:pPr>
      <w:widowControl w:val="0"/>
      <w:spacing w:before="120" w:after="120"/>
      <w:ind w:firstLine="0"/>
    </w:pPr>
    <w:rPr>
      <w:rFonts w:ascii="Times New Roman" w:hAnsi="Times New Roman" w:cs="Times New Roman"/>
      <w:color w:val="auto"/>
      <w:sz w:val="28"/>
      <w:szCs w:val="28"/>
      <w:lang w:val="vi-VN"/>
    </w:rPr>
  </w:style>
  <w:style w:type="paragraph" w:customStyle="1" w:styleId="Style14">
    <w:name w:val="Style14"/>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rsid w:val="006601C1"/>
    <w:pPr>
      <w:spacing w:before="240" w:after="120" w:line="380" w:lineRule="exact"/>
      <w:ind w:firstLine="0"/>
    </w:pPr>
    <w:rPr>
      <w:b/>
      <w:bCs/>
    </w:rPr>
  </w:style>
  <w:style w:type="paragraph" w:customStyle="1" w:styleId="Style18">
    <w:name w:val="Style18"/>
    <w:basedOn w:val="Normal"/>
    <w:autoRedefine/>
    <w:rsid w:val="006601C1"/>
    <w:pPr>
      <w:widowControl w:val="0"/>
      <w:spacing w:before="480" w:after="120"/>
      <w:jc w:val="center"/>
    </w:pPr>
    <w:rPr>
      <w:b/>
      <w:bCs/>
      <w:spacing w:val="24"/>
      <w:sz w:val="32"/>
      <w:szCs w:val="32"/>
    </w:rPr>
  </w:style>
  <w:style w:type="paragraph" w:customStyle="1" w:styleId="Style19">
    <w:name w:val="Style19"/>
    <w:basedOn w:val="Normal"/>
    <w:autoRedefine/>
    <w:rsid w:val="006601C1"/>
    <w:pPr>
      <w:widowControl w:val="0"/>
      <w:spacing w:before="120" w:after="120"/>
      <w:jc w:val="center"/>
    </w:pPr>
    <w:rPr>
      <w:b/>
      <w:bCs/>
      <w:spacing w:val="24"/>
      <w:sz w:val="32"/>
      <w:szCs w:val="32"/>
    </w:rPr>
  </w:style>
  <w:style w:type="paragraph" w:customStyle="1" w:styleId="Style20">
    <w:name w:val="Style20"/>
    <w:basedOn w:val="Heading3"/>
    <w:autoRedefine/>
    <w:rsid w:val="006601C1"/>
    <w:pPr>
      <w:ind w:firstLine="0"/>
      <w:jc w:val="left"/>
    </w:pPr>
    <w:rPr>
      <w:rFonts w:ascii="Times New Roman" w:hAnsi="Times New Roman" w:cs="Times New Roman"/>
      <w:color w:val="auto"/>
      <w:sz w:val="28"/>
      <w:szCs w:val="28"/>
    </w:rPr>
  </w:style>
  <w:style w:type="paragraph" w:customStyle="1" w:styleId="StyleHeading1TimesNewRoman">
    <w:name w:val="Style Heading 1 + Times New Roman"/>
    <w:basedOn w:val="Heading1"/>
    <w:autoRedefine/>
    <w:rsid w:val="006601C1"/>
    <w:pPr>
      <w:ind w:left="0" w:firstLine="567"/>
    </w:pPr>
    <w:rPr>
      <w:b w:val="0"/>
      <w:bCs w:val="0"/>
      <w:color w:val="auto"/>
    </w:rPr>
  </w:style>
  <w:style w:type="paragraph" w:customStyle="1" w:styleId="StyleHeading1Nounderline">
    <w:name w:val="Style Heading 1 + No underline"/>
    <w:basedOn w:val="Heading1"/>
    <w:autoRedefine/>
    <w:rsid w:val="006601C1"/>
    <w:pPr>
      <w:spacing w:before="120"/>
      <w:ind w:left="0"/>
      <w:jc w:val="center"/>
    </w:pPr>
    <w:rPr>
      <w:b w:val="0"/>
      <w:bCs w:val="0"/>
      <w:color w:val="auto"/>
    </w:rPr>
  </w:style>
  <w:style w:type="paragraph" w:customStyle="1" w:styleId="StyleHeading3TimesNewRomanFirstline05">
    <w:name w:val="Style Heading 3 + Times New Roman First line:  0.5&quot;"/>
    <w:basedOn w:val="Heading3"/>
    <w:autoRedefine/>
    <w:rsid w:val="006601C1"/>
    <w:pPr>
      <w:spacing w:before="120" w:after="120"/>
      <w:ind w:firstLine="0"/>
    </w:pPr>
    <w:rPr>
      <w:rFonts w:ascii="Times New Roman" w:hAnsi="Times New Roman" w:cs="Times New Roman"/>
      <w:color w:val="auto"/>
      <w:sz w:val="28"/>
      <w:szCs w:val="28"/>
    </w:rPr>
  </w:style>
  <w:style w:type="paragraph" w:customStyle="1" w:styleId="StyleHeading3TimesNewRoman">
    <w:name w:val="Style Heading 3 + Times New Roman"/>
    <w:basedOn w:val="Heading3"/>
    <w:autoRedefine/>
    <w:rsid w:val="006601C1"/>
    <w:pPr>
      <w:spacing w:after="120"/>
      <w:ind w:firstLine="0"/>
    </w:pPr>
    <w:rPr>
      <w:rFonts w:ascii="Times New Roman" w:hAnsi="Times New Roman" w:cs="Times New Roman"/>
      <w:color w:val="auto"/>
      <w:sz w:val="28"/>
      <w:szCs w:val="28"/>
    </w:rPr>
  </w:style>
  <w:style w:type="paragraph" w:customStyle="1" w:styleId="StyleHeading2TimesNewRoman">
    <w:name w:val="Style Heading 2 + Times New Roman"/>
    <w:basedOn w:val="Heading2"/>
    <w:autoRedefine/>
    <w:rsid w:val="006601C1"/>
    <w:pPr>
      <w:spacing w:before="120" w:after="120" w:line="360" w:lineRule="exact"/>
      <w:ind w:firstLine="0"/>
      <w:jc w:val="center"/>
    </w:pPr>
    <w:rPr>
      <w:rFonts w:ascii="Times New Roman" w:hAnsi="Times New Roman" w:cs="Times New Roman"/>
      <w:i w:val="0"/>
      <w:iCs w:val="0"/>
      <w:color w:val="auto"/>
      <w:lang w:val="vi-VN"/>
    </w:rPr>
  </w:style>
  <w:style w:type="paragraph" w:customStyle="1" w:styleId="StyleHeading2TimesNewRoman1">
    <w:name w:val="Style Heading 2 + Times New Roman1"/>
    <w:basedOn w:val="Heading2"/>
    <w:autoRedefine/>
    <w:rsid w:val="006601C1"/>
    <w:pPr>
      <w:spacing w:before="120" w:after="120" w:line="360" w:lineRule="exact"/>
      <w:ind w:firstLine="0"/>
      <w:jc w:val="center"/>
    </w:pPr>
    <w:rPr>
      <w:rFonts w:ascii="Times New Roman" w:hAnsi="Times New Roman" w:cs="Times New Roman"/>
      <w:i w:val="0"/>
      <w:iCs w:val="0"/>
      <w:color w:val="auto"/>
      <w:lang w:val="vi-VN"/>
    </w:rPr>
  </w:style>
  <w:style w:type="paragraph" w:customStyle="1" w:styleId="StyleNormal">
    <w:name w:val="Style Normal +"/>
    <w:basedOn w:val="TableofFigures"/>
    <w:next w:val="TableofFigures"/>
    <w:autoRedefine/>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rsid w:val="006601C1"/>
    <w:pPr>
      <w:spacing w:before="360" w:after="120" w:line="400" w:lineRule="exact"/>
      <w:ind w:firstLine="0"/>
    </w:pPr>
    <w:rPr>
      <w:rFonts w:ascii="Times New Roman" w:hAnsi="Times New Roman" w:cs="Times New Roman"/>
      <w:color w:val="auto"/>
      <w:sz w:val="28"/>
      <w:szCs w:val="28"/>
    </w:rPr>
  </w:style>
  <w:style w:type="paragraph" w:customStyle="1" w:styleId="tableoffigues">
    <w:name w:val="table of figues"/>
    <w:basedOn w:val="Normal"/>
    <w:next w:val="TableofFigures"/>
    <w:autoRedefine/>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rsid w:val="006601C1"/>
    <w:pPr>
      <w:spacing w:after="120"/>
      <w:ind w:firstLine="0"/>
    </w:pPr>
    <w:rPr>
      <w:rFonts w:ascii="Times New Roman" w:hAnsi="Times New Roman" w:cs="Times New Roman"/>
      <w:color w:val="auto"/>
      <w:sz w:val="28"/>
      <w:szCs w:val="28"/>
    </w:rPr>
  </w:style>
  <w:style w:type="paragraph" w:customStyle="1" w:styleId="Heading11">
    <w:name w:val="Heading 11"/>
    <w:basedOn w:val="Heading1"/>
    <w:autoRedefine/>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rsid w:val="006601C1"/>
    <w:pPr>
      <w:spacing w:before="120" w:after="120"/>
      <w:jc w:val="both"/>
    </w:pPr>
    <w:rPr>
      <w:color w:val="auto"/>
      <w:sz w:val="26"/>
      <w:szCs w:val="26"/>
    </w:rPr>
  </w:style>
  <w:style w:type="paragraph" w:customStyle="1" w:styleId="Heading42">
    <w:name w:val="Heading 42"/>
    <w:basedOn w:val="Normal"/>
    <w:next w:val="Heading52"/>
    <w:autoRedefine/>
    <w:rsid w:val="006601C1"/>
    <w:pPr>
      <w:spacing w:before="240" w:after="120"/>
      <w:jc w:val="both"/>
    </w:pPr>
    <w:rPr>
      <w:b/>
      <w:bCs/>
      <w:spacing w:val="0"/>
    </w:rPr>
  </w:style>
  <w:style w:type="paragraph" w:customStyle="1" w:styleId="Heading3TimesNewRoman1">
    <w:name w:val="Heading 3 + Times New Roman1"/>
    <w:basedOn w:val="Heading3"/>
    <w:autoRedefine/>
    <w:rsid w:val="006601C1"/>
    <w:pPr>
      <w:spacing w:before="120" w:after="120"/>
      <w:ind w:firstLine="0"/>
      <w:jc w:val="left"/>
    </w:pPr>
    <w:rPr>
      <w:rFonts w:ascii="Times New Roman" w:hAnsi="Times New Roman" w:cs="Times New Roman"/>
      <w:color w:val="auto"/>
      <w:sz w:val="24"/>
      <w:szCs w:val="24"/>
    </w:rPr>
  </w:style>
  <w:style w:type="paragraph" w:customStyle="1" w:styleId="Heading4TimesNewRoman2">
    <w:name w:val="Heading 4 + Times New Roman2"/>
    <w:basedOn w:val="Heading4"/>
    <w:autoRedefine/>
    <w:rsid w:val="006601C1"/>
    <w:pPr>
      <w:spacing w:before="120" w:after="120"/>
      <w:jc w:val="both"/>
    </w:pPr>
    <w:rPr>
      <w:color w:val="auto"/>
      <w:sz w:val="28"/>
      <w:szCs w:val="28"/>
    </w:rPr>
  </w:style>
  <w:style w:type="paragraph" w:customStyle="1" w:styleId="Heading5TimesNewRoman2">
    <w:name w:val="Heading 5 + Times New Roman2"/>
    <w:basedOn w:val="Heading52"/>
    <w:autoRedefine/>
    <w:rsid w:val="006601C1"/>
    <w:rPr>
      <w:b w:val="0"/>
      <w:bCs w:val="0"/>
    </w:rPr>
  </w:style>
  <w:style w:type="paragraph" w:customStyle="1" w:styleId="Mucnho2">
    <w:name w:val="Muc nho 2"/>
    <w:basedOn w:val="Heading1"/>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rsid w:val="006601C1"/>
    <w:pPr>
      <w:keepNext w:val="0"/>
      <w:widowControl w:val="0"/>
      <w:spacing w:before="60" w:after="60" w:line="-460" w:lineRule="auto"/>
      <w:ind w:left="0" w:firstLine="567"/>
      <w:outlineLvl w:val="9"/>
    </w:pPr>
    <w:rPr>
      <w:b w:val="0"/>
      <w:bCs w:val="0"/>
      <w:i/>
      <w:iCs/>
      <w:color w:val="auto"/>
      <w:kern w:val="28"/>
      <w:lang w:val="fr-FR"/>
    </w:rPr>
  </w:style>
  <w:style w:type="paragraph" w:customStyle="1" w:styleId="ChuongTitle">
    <w:name w:val="Chuong Title"/>
    <w:basedOn w:val="Normal"/>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rsid w:val="006601C1"/>
    <w:pPr>
      <w:spacing w:before="120" w:after="120"/>
      <w:jc w:val="center"/>
    </w:pPr>
    <w:rPr>
      <w:b/>
      <w:bCs/>
      <w:spacing w:val="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rsid w:val="006601C1"/>
    <w:pPr>
      <w:spacing w:before="240" w:after="240"/>
      <w:jc w:val="both"/>
    </w:pPr>
    <w:rPr>
      <w:rFonts w:ascii="Arial" w:hAnsi="Arial" w:cs="Arial"/>
    </w:rPr>
  </w:style>
  <w:style w:type="character" w:customStyle="1" w:styleId="StyleStyleCaption14ptBoldNotItalicCenteredBefore6pChar">
    <w:name w:val="Style Style Caption + 14 pt Bold Not Italic Centered + Before:  6 p.Char"/>
    <w:link w:val="StyleStyleCaption14ptBoldNotItalicCenteredBefore6p"/>
    <w:locked/>
    <w:rsid w:val="006601C1"/>
    <w:rPr>
      <w:b/>
      <w:bCs/>
      <w:sz w:val="28"/>
      <w:szCs w:val="28"/>
      <w:lang w:val="en-US" w:eastAsia="en-US" w:bidi="ar-SA"/>
    </w:rPr>
  </w:style>
  <w:style w:type="character" w:customStyle="1" w:styleId="StyleStyleStyleCaption14ptBoldNotItalicCenteredBeforeChar">
    <w:name w:val="Style Style Style Caption + 14 pt Bold Not Italic Centered + Before.Char"/>
    <w:link w:val="StyleStyleStyleCaption14ptBoldNotItalicCenteredBefore"/>
    <w:locked/>
    <w:rsid w:val="006601C1"/>
    <w:rPr>
      <w:rFonts w:ascii="Arial" w:hAnsi="Arial" w:cs="Arial"/>
      <w:b/>
      <w:bCs/>
      <w:sz w:val="28"/>
      <w:szCs w:val="28"/>
      <w:lang w:val="en-US" w:eastAsia="en-US" w:bidi="ar-SA"/>
    </w:rPr>
  </w:style>
  <w:style w:type="paragraph" w:customStyle="1" w:styleId="StyleCaption14ptBoldNotItalicCentered">
    <w:name w:val="Style Caption + 14 pt Bold Not Italic Centered"/>
    <w:basedOn w:val="Caption"/>
    <w:rsid w:val="006601C1"/>
    <w:pPr>
      <w:spacing w:after="120" w:line="240" w:lineRule="auto"/>
    </w:pPr>
    <w:rPr>
      <w:color w:val="auto"/>
      <w:spacing w:val="0"/>
    </w:rPr>
  </w:style>
  <w:style w:type="paragraph" w:customStyle="1" w:styleId="StyleHeading4Italic">
    <w:name w:val="Style Heading 4 + Italic"/>
    <w:basedOn w:val="Heading4"/>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locked/>
    <w:rsid w:val="006601C1"/>
    <w:rPr>
      <w:sz w:val="28"/>
      <w:szCs w:val="28"/>
      <w:lang w:val="en-US" w:eastAsia="en-US" w:bidi="ar-SA"/>
    </w:rPr>
  </w:style>
  <w:style w:type="character" w:customStyle="1" w:styleId="StyleTableofFiguresBlackChar">
    <w:name w:val="Style Table of Figures + Black Char"/>
    <w:link w:val="StyleTableofFiguresBlack"/>
    <w:locked/>
    <w:rsid w:val="006601C1"/>
    <w:rPr>
      <w:b/>
      <w:bCs/>
      <w:color w:val="000000"/>
      <w:sz w:val="28"/>
      <w:szCs w:val="28"/>
      <w:lang w:val="pt-BR" w:eastAsia="en-US" w:bidi="ar-SA"/>
    </w:rPr>
  </w:style>
  <w:style w:type="paragraph" w:customStyle="1" w:styleId="Style7">
    <w:name w:val="Style7"/>
    <w:basedOn w:val="Heading2"/>
    <w:autoRedefine/>
    <w:semiHidden/>
    <w:rsid w:val="006601C1"/>
    <w:pPr>
      <w:keepNext w:val="0"/>
      <w:tabs>
        <w:tab w:val="left" w:pos="1120"/>
        <w:tab w:val="left" w:pos="8640"/>
      </w:tabs>
      <w:spacing w:before="120" w:after="120" w:line="360" w:lineRule="exact"/>
      <w:ind w:firstLine="0"/>
      <w:jc w:val="left"/>
    </w:pPr>
    <w:rPr>
      <w:rFonts w:ascii="Times New Roman" w:hAnsi="Times New Roman" w:cs="Times New Roman"/>
      <w:b w:val="0"/>
      <w:bCs w:val="0"/>
      <w:i w:val="0"/>
      <w:iCs w:val="0"/>
      <w:color w:val="auto"/>
      <w:lang w:val="pt-BR"/>
    </w:rPr>
  </w:style>
  <w:style w:type="paragraph" w:customStyle="1" w:styleId="HANGLE">
    <w:name w:val="HANGLE"/>
    <w:basedOn w:val="Normal"/>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semiHidden/>
    <w:rsid w:val="006601C1"/>
    <w:pPr>
      <w:spacing w:before="0" w:after="120"/>
      <w:ind w:left="360" w:firstLine="210"/>
      <w:jc w:val="left"/>
    </w:pPr>
    <w:rPr>
      <w:color w:val="auto"/>
    </w:rPr>
  </w:style>
  <w:style w:type="paragraph" w:customStyle="1" w:styleId="Style8">
    <w:name w:val="Style8"/>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paragraph" w:customStyle="1" w:styleId="Style9">
    <w:name w:val="Style9"/>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character" w:customStyle="1" w:styleId="StyleHeading2VnTimeHChar">
    <w:name w:val="Style Heading 2 +.VnTimeH Char"/>
    <w:link w:val="StyleHeading2VnTimeH"/>
    <w:locked/>
    <w:rsid w:val="006601C1"/>
    <w:rPr>
      <w:b/>
      <w:bCs/>
      <w:sz w:val="24"/>
      <w:szCs w:val="24"/>
      <w:lang w:val="en-US" w:eastAsia="en-US" w:bidi="ar-SA"/>
    </w:rPr>
  </w:style>
  <w:style w:type="paragraph" w:customStyle="1" w:styleId="StyleHeading214ptFirstline0Before6ptAfter6">
    <w:name w:val="Style Heading 2 + 14 pt First line:  0&quot; Before:  6 pt After:  6"/>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paragraph" w:customStyle="1" w:styleId="Style100">
    <w:name w:val="Style10"/>
    <w:basedOn w:val="Normal"/>
    <w:autoRedefine/>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semiHidden/>
    <w:rsid w:val="006601C1"/>
    <w:pPr>
      <w:widowControl w:val="0"/>
      <w:spacing w:before="120" w:after="120"/>
      <w:ind w:firstLine="0"/>
    </w:pPr>
    <w:rPr>
      <w:rFonts w:ascii="Times New Roman" w:hAnsi="Times New Roman" w:cs="Times New Roman"/>
      <w:i/>
      <w:iCs/>
      <w:color w:val="auto"/>
      <w:sz w:val="28"/>
      <w:szCs w:val="28"/>
    </w:rPr>
  </w:style>
  <w:style w:type="paragraph" w:customStyle="1" w:styleId="StyletableoffigureNotBold">
    <w:name w:val="Style table of figure + Not Bold"/>
    <w:basedOn w:val="tableoffigure"/>
    <w:link w:val="StyletableoffigureNotBoldChar"/>
    <w:autoRedefine/>
    <w:semiHidden/>
    <w:rsid w:val="006601C1"/>
    <w:pPr>
      <w:spacing w:before="120" w:line="240" w:lineRule="auto"/>
    </w:pPr>
    <w:rPr>
      <w:rFonts w:ascii="Arial" w:hAnsi="Arial" w:cs="Arial"/>
    </w:rPr>
  </w:style>
  <w:style w:type="character" w:customStyle="1" w:styleId="tableoffigureChar">
    <w:name w:val="table of figure Char"/>
    <w:link w:val="tableoffigure"/>
    <w:locked/>
    <w:rsid w:val="006601C1"/>
    <w:rPr>
      <w:b/>
      <w:bCs/>
      <w:sz w:val="28"/>
      <w:szCs w:val="28"/>
      <w:lang w:val="en-US" w:eastAsia="en-US" w:bidi="ar-SA"/>
    </w:rPr>
  </w:style>
  <w:style w:type="character" w:customStyle="1" w:styleId="StyletableoffigureNotBoldChar">
    <w:name w:val="Style table of figure + Not Bold Char"/>
    <w:link w:val="StyletableoffigureNotBold"/>
    <w:locked/>
    <w:rsid w:val="006601C1"/>
    <w:rPr>
      <w:rFonts w:ascii="Arial" w:hAnsi="Arial" w:cs="Arial"/>
      <w:b/>
      <w:bCs/>
      <w:sz w:val="28"/>
      <w:szCs w:val="28"/>
      <w:lang w:val="en-US" w:eastAsia="en-US" w:bidi="ar-SA"/>
    </w:rPr>
  </w:style>
  <w:style w:type="paragraph" w:customStyle="1" w:styleId="muc11">
    <w:name w:val="muc 1.1"/>
    <w:basedOn w:val="Normal"/>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semiHidden/>
    <w:rsid w:val="006601C1"/>
    <w:pPr>
      <w:spacing w:before="40" w:after="40" w:line="252" w:lineRule="auto"/>
      <w:ind w:firstLine="567"/>
      <w:jc w:val="both"/>
    </w:pPr>
    <w:rPr>
      <w:spacing w:val="0"/>
    </w:rPr>
  </w:style>
  <w:style w:type="character" w:customStyle="1" w:styleId="CharChar9">
    <w:name w:val="Char Char9"/>
    <w:locked/>
    <w:rsid w:val="006601C1"/>
    <w:rPr>
      <w:sz w:val="28"/>
      <w:szCs w:val="28"/>
      <w:lang w:val="en-US" w:eastAsia="en-US"/>
    </w:rPr>
  </w:style>
  <w:style w:type="character" w:customStyle="1" w:styleId="text1">
    <w:name w:val="text1"/>
    <w:rsid w:val="006601C1"/>
    <w:rPr>
      <w:rFonts w:ascii="Arial" w:eastAsia="Times New Roman" w:hAnsi="Arial" w:cs="Arial"/>
      <w:i/>
      <w:iCs/>
      <w:color w:val="auto"/>
      <w:spacing w:val="-6"/>
      <w:sz w:val="20"/>
      <w:szCs w:val="20"/>
      <w:u w:val="none"/>
      <w:effect w:val="none"/>
      <w:lang w:val="en-US" w:eastAsia="en-US"/>
    </w:rPr>
  </w:style>
  <w:style w:type="paragraph" w:customStyle="1" w:styleId="StyleBefore6pt">
    <w:name w:val="Style Before:  6 pt"/>
    <w:basedOn w:val="Normal"/>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rsid w:val="006601C1"/>
    <w:pPr>
      <w:keepNext/>
      <w:spacing w:before="60" w:after="120" w:line="360" w:lineRule="exact"/>
      <w:ind w:firstLine="0"/>
    </w:pPr>
    <w:rPr>
      <w:i w:val="0"/>
      <w:iCs w:val="0"/>
      <w:color w:val="auto"/>
      <w:sz w:val="28"/>
      <w:szCs w:val="28"/>
      <w:lang w:val="en-GB"/>
    </w:rPr>
  </w:style>
  <w:style w:type="paragraph" w:customStyle="1" w:styleId="chuthuong">
    <w:name w:val="chu thuong"/>
    <w:basedOn w:val="Normal"/>
    <w:rsid w:val="006601C1"/>
    <w:pPr>
      <w:keepNext/>
      <w:spacing w:before="120" w:line="360" w:lineRule="exact"/>
      <w:jc w:val="both"/>
    </w:pPr>
    <w:rPr>
      <w:spacing w:val="0"/>
      <w:lang w:val="en-AU" w:eastAsia="zh-CN"/>
    </w:rPr>
  </w:style>
  <w:style w:type="paragraph" w:customStyle="1" w:styleId="Heading40">
    <w:name w:val="Heading4"/>
    <w:basedOn w:val="Normal"/>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rsid w:val="006601C1"/>
    <w:pPr>
      <w:spacing w:after="120" w:line="360" w:lineRule="exact"/>
      <w:ind w:firstLine="0"/>
      <w:jc w:val="center"/>
    </w:pPr>
    <w:rPr>
      <w:rFonts w:ascii="Times New Roman" w:hAnsi="Times New Roman" w:cs="Times New Roman"/>
      <w:b w:val="0"/>
      <w:bCs w:val="0"/>
      <w:lang w:val="vi-VN"/>
    </w:rPr>
  </w:style>
  <w:style w:type="character" w:customStyle="1" w:styleId="StyleHeading214ptChar">
    <w:name w:val="Style Heading 2 + 14 pt Char"/>
    <w:link w:val="StyleHeading214pt"/>
    <w:locked/>
    <w:rsid w:val="006601C1"/>
    <w:rPr>
      <w:i/>
      <w:iCs/>
      <w:color w:val="0000FF"/>
      <w:sz w:val="28"/>
      <w:szCs w:val="28"/>
      <w:lang w:val="vi-VN" w:eastAsia="en-US" w:bidi="ar-SA"/>
    </w:rPr>
  </w:style>
  <w:style w:type="character" w:customStyle="1" w:styleId="normalChar">
    <w:name w:val="normal Char"/>
    <w:link w:val="Normal1"/>
    <w:locked/>
    <w:rsid w:val="006601C1"/>
    <w:rPr>
      <w:color w:val="000000"/>
      <w:spacing w:val="4"/>
      <w:sz w:val="24"/>
      <w:szCs w:val="24"/>
      <w:lang w:val="en-US" w:eastAsia="en-US" w:bidi="ar-SA"/>
    </w:rPr>
  </w:style>
  <w:style w:type="paragraph" w:customStyle="1" w:styleId="Style16">
    <w:name w:val="Style16"/>
    <w:basedOn w:val="Heading4"/>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rsid w:val="006601C1"/>
    <w:pPr>
      <w:spacing w:before="120" w:after="120" w:line="360" w:lineRule="exact"/>
      <w:ind w:firstLine="0"/>
      <w:jc w:val="left"/>
    </w:pPr>
    <w:rPr>
      <w:i w:val="0"/>
      <w:iCs w:val="0"/>
      <w:color w:val="auto"/>
      <w:sz w:val="28"/>
      <w:szCs w:val="28"/>
      <w:lang w:val="en-GB"/>
    </w:rPr>
  </w:style>
  <w:style w:type="character" w:styleId="HTMLCite">
    <w:name w:val="HTML Cite"/>
    <w:rsid w:val="006601C1"/>
    <w:rPr>
      <w:rFonts w:eastAsia="Times New Roman"/>
      <w:i/>
      <w:iCs/>
      <w:spacing w:val="-6"/>
      <w:sz w:val="28"/>
      <w:szCs w:val="28"/>
      <w:lang w:val="en-US" w:eastAsia="en-US"/>
    </w:rPr>
  </w:style>
  <w:style w:type="paragraph" w:customStyle="1" w:styleId="StyleHeading5Heading51Heading5CharCharTimesNewRoman1">
    <w:name w:val="Style Heading 5Heading 51Heading 5 Char Char + Times New Roman1"/>
    <w:basedOn w:val="Heading5"/>
    <w:rsid w:val="006601C1"/>
    <w:pPr>
      <w:keepNext/>
      <w:spacing w:before="60"/>
      <w:ind w:firstLine="0"/>
    </w:pPr>
    <w:rPr>
      <w:color w:val="auto"/>
      <w:sz w:val="28"/>
      <w:szCs w:val="28"/>
      <w:lang w:val="en-GB"/>
    </w:rPr>
  </w:style>
  <w:style w:type="paragraph" w:customStyle="1" w:styleId="h">
    <w:name w:val="h"/>
    <w:basedOn w:val="Normal"/>
    <w:rsid w:val="006601C1"/>
    <w:pPr>
      <w:spacing w:after="120"/>
      <w:jc w:val="both"/>
    </w:pPr>
    <w:rPr>
      <w:spacing w:val="0"/>
      <w:sz w:val="30"/>
      <w:szCs w:val="30"/>
    </w:rPr>
  </w:style>
  <w:style w:type="numbering" w:styleId="1ai">
    <w:name w:val="Outline List 1"/>
    <w:basedOn w:val="NoList"/>
    <w:rsid w:val="006601C1"/>
    <w:pPr>
      <w:numPr>
        <w:numId w:val="6"/>
      </w:numPr>
    </w:pPr>
  </w:style>
  <w:style w:type="character" w:customStyle="1" w:styleId="maincontent">
    <w:name w:val="main_content"/>
    <w:basedOn w:val="DefaultParagraphFont"/>
    <w:rsid w:val="006601C1"/>
  </w:style>
  <w:style w:type="paragraph" w:customStyle="1" w:styleId="CharCharCharCharCharCharCharCharCharCharCharCharCharCharCharCharCharChar">
    <w:name w:val="Char Char Char Char Char Char Char Char Char Char Char Char Char Char Char Char Char Char"/>
    <w:basedOn w:val="Normal"/>
    <w:semiHidden/>
    <w:rsid w:val="006601C1"/>
    <w:pPr>
      <w:spacing w:after="160" w:line="240" w:lineRule="exact"/>
    </w:pPr>
    <w:rPr>
      <w:rFonts w:ascii=".VnArial" w:eastAsia=".VnTime" w:hAnsi=".VnArial" w:cs=".VnArial"/>
      <w:spacing w:val="0"/>
      <w:sz w:val="22"/>
      <w:szCs w:val="22"/>
    </w:rPr>
  </w:style>
  <w:style w:type="paragraph" w:customStyle="1" w:styleId="ADB-bullet2">
    <w:name w:val="ADB-bullet2"/>
    <w:basedOn w:val="Normal"/>
    <w:autoRedefine/>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rsid w:val="00AB4940"/>
    <w:pPr>
      <w:spacing w:before="100" w:beforeAutospacing="1" w:after="100" w:afterAutospacing="1"/>
    </w:pPr>
    <w:rPr>
      <w:i/>
      <w:iCs/>
      <w:spacing w:val="0"/>
      <w:sz w:val="24"/>
      <w:szCs w:val="24"/>
    </w:rPr>
  </w:style>
  <w:style w:type="paragraph" w:customStyle="1" w:styleId="font10">
    <w:name w:val="font10"/>
    <w:basedOn w:val="Normal"/>
    <w:rsid w:val="00AB4940"/>
    <w:pPr>
      <w:spacing w:before="100" w:beforeAutospacing="1" w:after="100" w:afterAutospacing="1"/>
    </w:pPr>
    <w:rPr>
      <w:rFonts w:ascii=".VnTime" w:hAnsi=".VnTime"/>
      <w:spacing w:val="0"/>
      <w:sz w:val="22"/>
      <w:szCs w:val="22"/>
    </w:rPr>
  </w:style>
  <w:style w:type="paragraph" w:customStyle="1" w:styleId="font11">
    <w:name w:val="font11"/>
    <w:basedOn w:val="Normal"/>
    <w:rsid w:val="00AB4940"/>
    <w:pPr>
      <w:spacing w:before="100" w:beforeAutospacing="1" w:after="100" w:afterAutospacing="1"/>
    </w:pPr>
    <w:rPr>
      <w:spacing w:val="0"/>
      <w:sz w:val="20"/>
      <w:szCs w:val="20"/>
    </w:rPr>
  </w:style>
  <w:style w:type="paragraph" w:customStyle="1" w:styleId="font12">
    <w:name w:val="font12"/>
    <w:basedOn w:val="Normal"/>
    <w:rsid w:val="00AB4940"/>
    <w:pPr>
      <w:spacing w:before="100" w:beforeAutospacing="1" w:after="100" w:afterAutospacing="1"/>
    </w:pPr>
    <w:rPr>
      <w:spacing w:val="0"/>
      <w:sz w:val="22"/>
      <w:szCs w:val="22"/>
    </w:rPr>
  </w:style>
  <w:style w:type="paragraph" w:customStyle="1" w:styleId="font13">
    <w:name w:val="font13"/>
    <w:basedOn w:val="Normal"/>
    <w:rsid w:val="00AB4940"/>
    <w:pPr>
      <w:spacing w:before="100" w:beforeAutospacing="1" w:after="100" w:afterAutospacing="1"/>
    </w:pPr>
    <w:rPr>
      <w:b/>
      <w:bCs/>
      <w:color w:val="FFFFFF"/>
      <w:spacing w:val="0"/>
      <w:sz w:val="24"/>
      <w:szCs w:val="24"/>
    </w:rPr>
  </w:style>
  <w:style w:type="paragraph" w:customStyle="1" w:styleId="Char4">
    <w:name w:val="Char4"/>
    <w:basedOn w:val="Normal"/>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rsid w:val="00444DFC"/>
    <w:pPr>
      <w:spacing w:after="160" w:line="240" w:lineRule="exact"/>
    </w:pPr>
    <w:rPr>
      <w:rFonts w:ascii="Tahoma" w:eastAsia="PMingLiU" w:hAnsi="Tahoma"/>
      <w:spacing w:val="0"/>
      <w:sz w:val="20"/>
      <w:szCs w:val="20"/>
    </w:rPr>
  </w:style>
  <w:style w:type="character" w:customStyle="1" w:styleId="FontStyle15">
    <w:name w:val="Font Style15"/>
    <w:rsid w:val="00251A07"/>
    <w:rPr>
      <w:rFonts w:ascii="Times New Roman" w:hAnsi="Times New Roman" w:cs="Times New Roman"/>
      <w:b/>
      <w:bCs/>
      <w:i/>
      <w:iCs/>
      <w:color w:val="000000"/>
      <w:spacing w:val="20"/>
      <w:sz w:val="22"/>
      <w:szCs w:val="22"/>
    </w:rPr>
  </w:style>
  <w:style w:type="character" w:customStyle="1" w:styleId="FontStyle16">
    <w:name w:val="Font Style16"/>
    <w:rsid w:val="00251A07"/>
    <w:rPr>
      <w:rFonts w:ascii="Times New Roman" w:hAnsi="Times New Roman" w:cs="Times New Roman"/>
      <w:color w:val="000000"/>
      <w:sz w:val="24"/>
      <w:szCs w:val="24"/>
    </w:rPr>
  </w:style>
  <w:style w:type="character" w:customStyle="1" w:styleId="FontStyle17">
    <w:name w:val="Font Style17"/>
    <w:rsid w:val="00251A07"/>
    <w:rPr>
      <w:rFonts w:ascii="Times New Roman" w:hAnsi="Times New Roman" w:cs="Times New Roman"/>
      <w:b/>
      <w:bCs/>
      <w:i/>
      <w:iCs/>
      <w:color w:val="000000"/>
      <w:spacing w:val="-20"/>
      <w:sz w:val="20"/>
      <w:szCs w:val="20"/>
    </w:rPr>
  </w:style>
  <w:style w:type="character" w:customStyle="1" w:styleId="FontStyle18">
    <w:name w:val="Font Style18"/>
    <w:rsid w:val="00251A07"/>
    <w:rPr>
      <w:rFonts w:ascii="Times New Roman" w:hAnsi="Times New Roman" w:cs="Times New Roman"/>
      <w:color w:val="000000"/>
      <w:spacing w:val="20"/>
      <w:sz w:val="18"/>
      <w:szCs w:val="18"/>
    </w:rPr>
  </w:style>
  <w:style w:type="character" w:customStyle="1" w:styleId="FontStyle19">
    <w:name w:val="Font Style19"/>
    <w:rsid w:val="00251A07"/>
    <w:rPr>
      <w:rFonts w:ascii="Times New Roman" w:hAnsi="Times New Roman" w:cs="Times New Roman"/>
      <w:color w:val="000000"/>
      <w:spacing w:val="10"/>
      <w:sz w:val="18"/>
      <w:szCs w:val="18"/>
    </w:rPr>
  </w:style>
  <w:style w:type="character" w:customStyle="1" w:styleId="FontStyle20">
    <w:name w:val="Font Style20"/>
    <w:rsid w:val="00251A07"/>
    <w:rPr>
      <w:rFonts w:ascii="Times New Roman" w:hAnsi="Times New Roman" w:cs="Times New Roman"/>
      <w:b/>
      <w:bCs/>
      <w:color w:val="000000"/>
      <w:sz w:val="24"/>
      <w:szCs w:val="24"/>
    </w:rPr>
  </w:style>
  <w:style w:type="character" w:customStyle="1" w:styleId="FontStyle21">
    <w:name w:val="Font Style21"/>
    <w:rsid w:val="00251A07"/>
    <w:rPr>
      <w:rFonts w:ascii="Times New Roman" w:hAnsi="Times New Roman" w:cs="Times New Roman"/>
      <w:i/>
      <w:iCs/>
      <w:color w:val="000000"/>
      <w:spacing w:val="-20"/>
      <w:sz w:val="34"/>
      <w:szCs w:val="34"/>
    </w:rPr>
  </w:style>
  <w:style w:type="character" w:customStyle="1" w:styleId="FontStyle22">
    <w:name w:val="Font Style22"/>
    <w:rsid w:val="00251A07"/>
    <w:rPr>
      <w:rFonts w:ascii="Times New Roman" w:hAnsi="Times New Roman" w:cs="Times New Roman"/>
      <w:i/>
      <w:iCs/>
      <w:color w:val="000000"/>
      <w:sz w:val="24"/>
      <w:szCs w:val="24"/>
    </w:rPr>
  </w:style>
  <w:style w:type="character" w:customStyle="1" w:styleId="FontStyle23">
    <w:name w:val="Font Style23"/>
    <w:rsid w:val="00251A07"/>
    <w:rPr>
      <w:rFonts w:ascii="Times New Roman" w:hAnsi="Times New Roman" w:cs="Times New Roman"/>
      <w:b/>
      <w:bCs/>
      <w:i/>
      <w:iCs/>
      <w:color w:val="000000"/>
      <w:sz w:val="22"/>
      <w:szCs w:val="22"/>
    </w:rPr>
  </w:style>
  <w:style w:type="character" w:customStyle="1" w:styleId="FontStyle24">
    <w:name w:val="Font Style24"/>
    <w:rsid w:val="00251A07"/>
    <w:rPr>
      <w:rFonts w:ascii="Courier New" w:hAnsi="Courier New" w:cs="Courier New"/>
      <w:b/>
      <w:bCs/>
      <w:color w:val="000000"/>
      <w:sz w:val="8"/>
      <w:szCs w:val="8"/>
    </w:rPr>
  </w:style>
  <w:style w:type="character" w:customStyle="1" w:styleId="FontStyle25">
    <w:name w:val="Font Style25"/>
    <w:rsid w:val="00251A07"/>
    <w:rPr>
      <w:rFonts w:ascii="Times New Roman" w:hAnsi="Times New Roman" w:cs="Times New Roman"/>
      <w:b/>
      <w:bCs/>
      <w:i/>
      <w:iCs/>
      <w:color w:val="000000"/>
      <w:spacing w:val="-10"/>
      <w:sz w:val="22"/>
      <w:szCs w:val="22"/>
    </w:rPr>
  </w:style>
  <w:style w:type="character" w:customStyle="1" w:styleId="FontStyle26">
    <w:name w:val="Font Style26"/>
    <w:rsid w:val="00251A07"/>
    <w:rPr>
      <w:rFonts w:ascii="Times New Roman" w:hAnsi="Times New Roman" w:cs="Times New Roman"/>
      <w:b/>
      <w:bCs/>
      <w:color w:val="000000"/>
      <w:sz w:val="8"/>
      <w:szCs w:val="8"/>
    </w:rPr>
  </w:style>
  <w:style w:type="character" w:customStyle="1" w:styleId="FontStyle27">
    <w:name w:val="Font Style27"/>
    <w:rsid w:val="00251A07"/>
    <w:rPr>
      <w:rFonts w:ascii="Times New Roman" w:hAnsi="Times New Roman" w:cs="Times New Roman"/>
      <w:b/>
      <w:bCs/>
      <w:i/>
      <w:iCs/>
      <w:smallCaps/>
      <w:color w:val="000000"/>
      <w:spacing w:val="-20"/>
      <w:sz w:val="20"/>
      <w:szCs w:val="20"/>
    </w:rPr>
  </w:style>
  <w:style w:type="character" w:customStyle="1" w:styleId="FontStyle28">
    <w:name w:val="Font Style28"/>
    <w:rsid w:val="00251A07"/>
    <w:rPr>
      <w:rFonts w:ascii="Times New Roman" w:hAnsi="Times New Roman" w:cs="Times New Roman"/>
      <w:i/>
      <w:iCs/>
      <w:color w:val="000000"/>
      <w:sz w:val="10"/>
      <w:szCs w:val="10"/>
    </w:rPr>
  </w:style>
  <w:style w:type="paragraph" w:customStyle="1" w:styleId="CharCharCharCharCharCharChar0">
    <w:name w:val="Char Char Char Char Char Char Char"/>
    <w:autoRedefine/>
    <w:rsid w:val="00B41368"/>
    <w:pPr>
      <w:tabs>
        <w:tab w:val="num" w:pos="720"/>
      </w:tabs>
      <w:spacing w:after="120"/>
      <w:ind w:left="357" w:hanging="720"/>
    </w:pPr>
  </w:style>
  <w:style w:type="character" w:customStyle="1" w:styleId="apple-converted-space">
    <w:name w:val="apple-converted-space"/>
    <w:basedOn w:val="DefaultParagraphFont"/>
    <w:rsid w:val="00062D9C"/>
  </w:style>
  <w:style w:type="paragraph" w:customStyle="1" w:styleId="newstitle">
    <w:name w:val="news_title"/>
    <w:basedOn w:val="Normal"/>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rsid w:val="007829C6"/>
    <w:rPr>
      <w:spacing w:val="4"/>
      <w:sz w:val="23"/>
      <w:szCs w:val="23"/>
      <w:shd w:val="clear" w:color="auto" w:fill="FFFFFF"/>
      <w:lang w:bidi="ar-SA"/>
    </w:rPr>
  </w:style>
  <w:style w:type="paragraph" w:customStyle="1" w:styleId="BodyText1">
    <w:name w:val="Body Text1"/>
    <w:basedOn w:val="Normal"/>
    <w:link w:val="Bodytext0"/>
    <w:rsid w:val="007829C6"/>
    <w:pPr>
      <w:widowControl w:val="0"/>
      <w:shd w:val="clear" w:color="auto" w:fill="FFFFFF"/>
      <w:spacing w:line="240" w:lineRule="atLeast"/>
      <w:ind w:hanging="1080"/>
      <w:jc w:val="both"/>
    </w:pPr>
    <w:rPr>
      <w:sz w:val="23"/>
      <w:szCs w:val="23"/>
      <w:shd w:val="clear" w:color="auto" w:fill="FFFFFF"/>
    </w:rPr>
  </w:style>
  <w:style w:type="character" w:customStyle="1" w:styleId="BodytextItalic">
    <w:name w:val="Body text + Italic"/>
    <w:aliases w:val="Spacing 0 pt10"/>
    <w:rsid w:val="007829C6"/>
    <w:rPr>
      <w:rFonts w:ascii="Times New Roman" w:hAnsi="Times New Roman" w:cs="Times New Roman"/>
      <w:i/>
      <w:iCs/>
      <w:spacing w:val="-3"/>
      <w:sz w:val="23"/>
      <w:szCs w:val="23"/>
      <w:u w:val="none"/>
      <w:shd w:val="clear" w:color="auto" w:fill="FFFFFF"/>
      <w:lang w:bidi="ar-SA"/>
    </w:rPr>
  </w:style>
  <w:style w:type="character" w:customStyle="1" w:styleId="Bodytext15pt">
    <w:name w:val="Body text + 15 pt"/>
    <w:aliases w:val="Spacing 0 pt4"/>
    <w:rsid w:val="007829C6"/>
    <w:rPr>
      <w:rFonts w:ascii="Times New Roman" w:hAnsi="Times New Roman" w:cs="Times New Roman"/>
      <w:spacing w:val="2"/>
      <w:sz w:val="30"/>
      <w:szCs w:val="30"/>
      <w:u w:val="none"/>
      <w:shd w:val="clear" w:color="auto" w:fill="FFFFFF"/>
      <w:lang w:bidi="ar-SA"/>
    </w:rPr>
  </w:style>
  <w:style w:type="paragraph" w:customStyle="1" w:styleId="Normalh">
    <w:name w:val="Normalh"/>
    <w:basedOn w:val="Normal"/>
    <w:rsid w:val="00A0317C"/>
    <w:pPr>
      <w:jc w:val="both"/>
    </w:pPr>
    <w:rPr>
      <w:rFonts w:ascii=".VnTime" w:hAnsi=".VnTime"/>
      <w:spacing w:val="0"/>
    </w:rPr>
  </w:style>
  <w:style w:type="paragraph" w:customStyle="1" w:styleId="10">
    <w:name w:val="1"/>
    <w:basedOn w:val="Normal"/>
    <w:rsid w:val="00457D7F"/>
    <w:pPr>
      <w:jc w:val="both"/>
    </w:pPr>
    <w:rPr>
      <w:spacing w:val="0"/>
      <w:szCs w:val="20"/>
    </w:rPr>
  </w:style>
  <w:style w:type="paragraph" w:customStyle="1" w:styleId="Body1">
    <w:name w:val="Body 1"/>
    <w:rsid w:val="00457D7F"/>
    <w:pPr>
      <w:outlineLvl w:val="0"/>
    </w:pPr>
    <w:rPr>
      <w:rFonts w:eastAsia="Arial Unicode MS"/>
      <w:color w:val="000000"/>
      <w:sz w:val="24"/>
      <w:u w:color="000000"/>
    </w:rPr>
  </w:style>
  <w:style w:type="paragraph" w:customStyle="1" w:styleId="CharCharCharCharCharCharCharCharChar1Char0">
    <w:name w:val="Char Char Char Char Char Char Char Char Char1 Char"/>
    <w:basedOn w:val="Normal"/>
    <w:next w:val="Normal"/>
    <w:autoRedefine/>
    <w:semiHidden/>
    <w:rsid w:val="00457D7F"/>
    <w:pPr>
      <w:spacing w:before="120" w:after="120" w:line="312" w:lineRule="auto"/>
    </w:pPr>
    <w:rPr>
      <w:spacing w:val="0"/>
      <w:szCs w:val="22"/>
    </w:rPr>
  </w:style>
  <w:style w:type="character" w:customStyle="1" w:styleId="bodytextindent-h1">
    <w:name w:val="bodytextindent-h1"/>
    <w:rsid w:val="00457D7F"/>
    <w:rPr>
      <w:rFonts w:ascii="Times New Roman" w:hAnsi="Times New Roman" w:cs="Times New Roman" w:hint="default"/>
      <w:color w:val="0000FF"/>
      <w:sz w:val="24"/>
      <w:szCs w:val="24"/>
    </w:rPr>
  </w:style>
  <w:style w:type="character" w:customStyle="1" w:styleId="CharChar7">
    <w:name w:val="Char Char7"/>
    <w:rsid w:val="00457D7F"/>
    <w:rPr>
      <w:rFonts w:cs="Arial"/>
      <w:sz w:val="28"/>
      <w:szCs w:val="28"/>
      <w:lang w:val="en-US" w:eastAsia="en-US" w:bidi="ar-SA"/>
    </w:rPr>
  </w:style>
  <w:style w:type="paragraph" w:customStyle="1" w:styleId="pbody">
    <w:name w:val="pbody"/>
    <w:basedOn w:val="Normal"/>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qFormat/>
    <w:rsid w:val="00457D7F"/>
    <w:pPr>
      <w:spacing w:after="200"/>
      <w:ind w:left="720"/>
      <w:contextualSpacing/>
    </w:pPr>
    <w:rPr>
      <w:rFonts w:eastAsia="Cambria"/>
      <w:spacing w:val="0"/>
      <w:szCs w:val="24"/>
    </w:rPr>
  </w:style>
  <w:style w:type="character" w:customStyle="1" w:styleId="CharChar70">
    <w:name w:val="Char Char7"/>
    <w:locked/>
    <w:rsid w:val="00457D7F"/>
    <w:rPr>
      <w:sz w:val="28"/>
      <w:szCs w:val="28"/>
      <w:lang w:val="en-US" w:eastAsia="en-US"/>
    </w:rPr>
  </w:style>
  <w:style w:type="character" w:customStyle="1" w:styleId="st">
    <w:name w:val="st"/>
    <w:basedOn w:val="DefaultParagraphFont"/>
    <w:rsid w:val="00457D7F"/>
  </w:style>
  <w:style w:type="paragraph" w:customStyle="1" w:styleId="CharCharCharCharCharCharCharCharCharCharCharCharChar1">
    <w:name w:val="Char Char Char Char Char Char Char Char Char Char Char Char Char1"/>
    <w:basedOn w:val="Normal"/>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rsid w:val="002F0829"/>
    <w:pPr>
      <w:spacing w:before="100" w:beforeAutospacing="1" w:after="100" w:afterAutospacing="1"/>
    </w:pPr>
    <w:rPr>
      <w:spacing w:val="0"/>
      <w:sz w:val="24"/>
      <w:szCs w:val="24"/>
    </w:rPr>
  </w:style>
  <w:style w:type="paragraph" w:customStyle="1" w:styleId="04Body">
    <w:name w:val="04.Body"/>
    <w:basedOn w:val="Normal"/>
    <w:link w:val="04BodyChar"/>
    <w:qFormat/>
    <w:rsid w:val="004F691A"/>
    <w:pPr>
      <w:spacing w:before="120" w:after="120" w:line="264" w:lineRule="auto"/>
      <w:ind w:firstLine="720"/>
      <w:jc w:val="both"/>
    </w:pPr>
    <w:rPr>
      <w:spacing w:val="0"/>
      <w:szCs w:val="26"/>
    </w:rPr>
  </w:style>
  <w:style w:type="character" w:customStyle="1" w:styleId="04BodyChar">
    <w:name w:val="04.Body Char"/>
    <w:link w:val="04Body"/>
    <w:rsid w:val="004F691A"/>
    <w:rPr>
      <w:sz w:val="28"/>
      <w:szCs w:val="26"/>
      <w:lang w:bidi="ar-SA"/>
    </w:rPr>
  </w:style>
  <w:style w:type="paragraph" w:customStyle="1" w:styleId="giua0-p">
    <w:name w:val="giua0-p"/>
    <w:basedOn w:val="Normal"/>
    <w:rsid w:val="004F691A"/>
    <w:pPr>
      <w:jc w:val="center"/>
    </w:pPr>
    <w:rPr>
      <w:spacing w:val="0"/>
      <w:sz w:val="20"/>
      <w:szCs w:val="20"/>
    </w:rPr>
  </w:style>
  <w:style w:type="character" w:customStyle="1" w:styleId="Bodytext30">
    <w:name w:val="Body text (3)_"/>
    <w:link w:val="Bodytext31"/>
    <w:rsid w:val="009A0184"/>
    <w:rPr>
      <w:b/>
      <w:bCs/>
      <w:sz w:val="27"/>
      <w:szCs w:val="27"/>
      <w:lang w:bidi="ar-SA"/>
    </w:rPr>
  </w:style>
  <w:style w:type="paragraph" w:customStyle="1" w:styleId="Bodytext31">
    <w:name w:val="Body text (3)"/>
    <w:basedOn w:val="Normal"/>
    <w:link w:val="Bodytext30"/>
    <w:rsid w:val="009A0184"/>
    <w:pPr>
      <w:widowControl w:val="0"/>
      <w:shd w:val="clear" w:color="auto" w:fill="FFFFFF"/>
      <w:spacing w:before="60" w:after="180" w:line="317" w:lineRule="exact"/>
    </w:pPr>
    <w:rPr>
      <w:b/>
      <w:bCs/>
      <w:spacing w:val="0"/>
      <w:sz w:val="27"/>
      <w:szCs w:val="27"/>
    </w:rPr>
  </w:style>
  <w:style w:type="paragraph" w:customStyle="1" w:styleId="Bodytext10">
    <w:name w:val="Body text1"/>
    <w:basedOn w:val="Normal"/>
    <w:rsid w:val="009A0184"/>
    <w:pPr>
      <w:widowControl w:val="0"/>
      <w:shd w:val="clear" w:color="auto" w:fill="FFFFFF"/>
      <w:spacing w:before="960" w:after="60" w:line="317" w:lineRule="exact"/>
      <w:jc w:val="both"/>
    </w:pPr>
    <w:rPr>
      <w:spacing w:val="0"/>
      <w:sz w:val="27"/>
      <w:szCs w:val="27"/>
    </w:rPr>
  </w:style>
  <w:style w:type="character" w:customStyle="1" w:styleId="Vanbnnidung">
    <w:name w:val="Van b?n n?i dung_"/>
    <w:link w:val="Vanbnnidung1"/>
    <w:rsid w:val="009A0184"/>
    <w:rPr>
      <w:sz w:val="26"/>
      <w:szCs w:val="26"/>
      <w:lang w:bidi="ar-SA"/>
    </w:rPr>
  </w:style>
  <w:style w:type="paragraph" w:customStyle="1" w:styleId="Vanbnnidung1">
    <w:name w:val="Van b?n n?i dung1"/>
    <w:basedOn w:val="Normal"/>
    <w:link w:val="Vanbnnidung"/>
    <w:rsid w:val="009A0184"/>
    <w:pPr>
      <w:widowControl w:val="0"/>
      <w:shd w:val="clear" w:color="auto" w:fill="FFFFFF"/>
      <w:spacing w:before="300" w:after="60" w:line="317" w:lineRule="exact"/>
      <w:jc w:val="both"/>
    </w:pPr>
    <w:rPr>
      <w:spacing w:val="0"/>
      <w:sz w:val="26"/>
      <w:szCs w:val="26"/>
    </w:rPr>
  </w:style>
  <w:style w:type="character" w:customStyle="1" w:styleId="Vanbnnidung4">
    <w:name w:val="Van b?n n?i dung (4)_"/>
    <w:link w:val="Vanbnnidung40"/>
    <w:rsid w:val="009A0184"/>
    <w:rPr>
      <w:i/>
      <w:iCs/>
      <w:sz w:val="27"/>
      <w:szCs w:val="27"/>
      <w:lang w:bidi="ar-SA"/>
    </w:rPr>
  </w:style>
  <w:style w:type="character" w:customStyle="1" w:styleId="Vanbnnidung0">
    <w:name w:val="Van b?n n?i dung"/>
    <w:rsid w:val="009A0184"/>
    <w:rPr>
      <w:rFonts w:ascii="Times New Roman" w:hAnsi="Times New Roman" w:cs="Times New Roman"/>
      <w:sz w:val="26"/>
      <w:szCs w:val="26"/>
      <w:u w:val="none"/>
      <w:lang w:bidi="ar-SA"/>
    </w:rPr>
  </w:style>
  <w:style w:type="character" w:customStyle="1" w:styleId="Tiud1">
    <w:name w:val="Tiêu d? #1_"/>
    <w:link w:val="Tiud10"/>
    <w:rsid w:val="009A0184"/>
    <w:rPr>
      <w:b/>
      <w:bCs/>
      <w:sz w:val="27"/>
      <w:szCs w:val="27"/>
      <w:lang w:bidi="ar-SA"/>
    </w:rPr>
  </w:style>
  <w:style w:type="paragraph" w:customStyle="1" w:styleId="Vanbnnidung40">
    <w:name w:val="Van b?n n?i dung (4)"/>
    <w:basedOn w:val="Normal"/>
    <w:link w:val="Vanbnnidung4"/>
    <w:rsid w:val="009A0184"/>
    <w:pPr>
      <w:widowControl w:val="0"/>
      <w:shd w:val="clear" w:color="auto" w:fill="FFFFFF"/>
      <w:spacing w:before="420" w:after="420" w:line="240" w:lineRule="atLeast"/>
      <w:jc w:val="both"/>
    </w:pPr>
    <w:rPr>
      <w:i/>
      <w:iCs/>
      <w:spacing w:val="0"/>
      <w:sz w:val="27"/>
      <w:szCs w:val="27"/>
    </w:rPr>
  </w:style>
  <w:style w:type="paragraph" w:customStyle="1" w:styleId="Tiud10">
    <w:name w:val="Tiêu d? #1"/>
    <w:basedOn w:val="Normal"/>
    <w:link w:val="Tiud1"/>
    <w:rsid w:val="009A0184"/>
    <w:pPr>
      <w:widowControl w:val="0"/>
      <w:shd w:val="clear" w:color="auto" w:fill="FFFFFF"/>
      <w:spacing w:before="60" w:after="120" w:line="240" w:lineRule="atLeast"/>
      <w:ind w:firstLine="560"/>
      <w:jc w:val="both"/>
      <w:outlineLvl w:val="0"/>
    </w:pPr>
    <w:rPr>
      <w:b/>
      <w:bCs/>
      <w:spacing w:val="0"/>
      <w:sz w:val="27"/>
      <w:szCs w:val="27"/>
    </w:rPr>
  </w:style>
  <w:style w:type="character" w:customStyle="1" w:styleId="table1">
    <w:name w:val="table1"/>
    <w:basedOn w:val="DefaultParagraphFont"/>
    <w:rsid w:val="004E26A9"/>
  </w:style>
  <w:style w:type="paragraph" w:customStyle="1" w:styleId="table">
    <w:name w:val="table"/>
    <w:basedOn w:val="Normal"/>
    <w:rsid w:val="004E26A9"/>
    <w:pPr>
      <w:spacing w:before="60" w:after="60" w:line="240" w:lineRule="atLeast"/>
      <w:ind w:left="425"/>
      <w:jc w:val="both"/>
    </w:pPr>
    <w:rPr>
      <w:rFonts w:ascii=".VnTime" w:hAnsi=".VnTime"/>
      <w:spacing w:val="0"/>
      <w:sz w:val="24"/>
    </w:rPr>
  </w:style>
  <w:style w:type="character" w:customStyle="1" w:styleId="BodyTextCharCharCharCharChar">
    <w:name w:val="Body Text Char Char Char Char Char"/>
    <w:aliases w:val="Body Text Char Char Char Char1,Body Text Char Char Char1"/>
    <w:rsid w:val="00241F83"/>
    <w:rPr>
      <w:rFonts w:ascii=".VnTime" w:hAnsi=".VnTime"/>
      <w:sz w:val="28"/>
      <w:lang w:val="en-GB" w:eastAsia="en-US" w:bidi="ar-SA"/>
    </w:rPr>
  </w:style>
  <w:style w:type="paragraph" w:customStyle="1" w:styleId="Tenvb">
    <w:name w:val="Tenvb"/>
    <w:basedOn w:val="Normal"/>
    <w:autoRedefine/>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rsid w:val="00FC55E0"/>
    <w:pPr>
      <w:spacing w:after="160" w:line="240" w:lineRule="exact"/>
    </w:pPr>
    <w:rPr>
      <w:rFonts w:ascii="Verdana" w:hAnsi="Verdana"/>
      <w:spacing w:val="0"/>
      <w:sz w:val="20"/>
      <w:szCs w:val="20"/>
    </w:rPr>
  </w:style>
  <w:style w:type="paragraph" w:customStyle="1" w:styleId="TableContents">
    <w:name w:val="Table Contents"/>
    <w:basedOn w:val="Normal"/>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basedOn w:val="DefaultParagraphFont"/>
    <w:rsid w:val="00661B75"/>
  </w:style>
  <w:style w:type="paragraph" w:customStyle="1" w:styleId="1CharCharCharCharCharCharCharCharCharCharCharCharChar">
    <w:name w:val="1 Char Char Char Char Char Char Char Char Char Char Char Char Char"/>
    <w:basedOn w:val="DocumentMap"/>
    <w:autoRedefine/>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rsid w:val="00E07F75"/>
    <w:pPr>
      <w:widowControl w:val="0"/>
      <w:spacing w:after="120" w:line="400" w:lineRule="atLeast"/>
      <w:ind w:firstLine="567"/>
      <w:jc w:val="both"/>
    </w:pPr>
    <w:rPr>
      <w:spacing w:val="0"/>
    </w:rPr>
  </w:style>
  <w:style w:type="paragraph" w:customStyle="1" w:styleId="02TnloiVB">
    <w:name w:val="02 Tên loại VB"/>
    <w:rsid w:val="00E07F75"/>
    <w:pPr>
      <w:widowControl w:val="0"/>
      <w:spacing w:before="600" w:line="400" w:lineRule="atLeast"/>
      <w:jc w:val="center"/>
    </w:pPr>
    <w:rPr>
      <w:b/>
      <w:sz w:val="32"/>
      <w:szCs w:val="28"/>
    </w:rPr>
  </w:style>
  <w:style w:type="paragraph" w:customStyle="1" w:styleId="03Trchyu">
    <w:name w:val="03 Trích yếu"/>
    <w:rsid w:val="00E07F75"/>
    <w:pPr>
      <w:widowControl w:val="0"/>
      <w:spacing w:line="400" w:lineRule="atLeast"/>
      <w:jc w:val="center"/>
    </w:pPr>
    <w:rPr>
      <w:b/>
      <w:sz w:val="28"/>
      <w:szCs w:val="28"/>
    </w:rPr>
  </w:style>
  <w:style w:type="paragraph" w:customStyle="1" w:styleId="04Cquanbanhnh">
    <w:name w:val="04 Cơ quan ban hành"/>
    <w:rsid w:val="00E07F75"/>
    <w:pPr>
      <w:widowControl w:val="0"/>
      <w:spacing w:line="400" w:lineRule="atLeast"/>
      <w:jc w:val="center"/>
    </w:pPr>
    <w:rPr>
      <w:b/>
      <w:sz w:val="28"/>
      <w:szCs w:val="28"/>
    </w:rPr>
  </w:style>
  <w:style w:type="character" w:customStyle="1" w:styleId="FootnoteTextCharTegnCharCharChar">
    <w:name w:val="Footnote Text Char Tegn Char Char Char"/>
    <w:semiHidden/>
    <w:rsid w:val="00FF5566"/>
    <w:rPr>
      <w:rFonts w:ascii=".VnTime" w:hAnsi=".VnTime"/>
      <w:spacing w:val="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19">
      <w:bodyDiv w:val="1"/>
      <w:marLeft w:val="0"/>
      <w:marRight w:val="0"/>
      <w:marTop w:val="0"/>
      <w:marBottom w:val="0"/>
      <w:divBdr>
        <w:top w:val="none" w:sz="0" w:space="0" w:color="auto"/>
        <w:left w:val="none" w:sz="0" w:space="0" w:color="auto"/>
        <w:bottom w:val="none" w:sz="0" w:space="0" w:color="auto"/>
        <w:right w:val="none" w:sz="0" w:space="0" w:color="auto"/>
      </w:divBdr>
    </w:div>
    <w:div w:id="56130948">
      <w:bodyDiv w:val="1"/>
      <w:marLeft w:val="0"/>
      <w:marRight w:val="0"/>
      <w:marTop w:val="0"/>
      <w:marBottom w:val="0"/>
      <w:divBdr>
        <w:top w:val="none" w:sz="0" w:space="0" w:color="auto"/>
        <w:left w:val="none" w:sz="0" w:space="0" w:color="auto"/>
        <w:bottom w:val="none" w:sz="0" w:space="0" w:color="auto"/>
        <w:right w:val="none" w:sz="0" w:space="0" w:color="auto"/>
      </w:divBdr>
    </w:div>
    <w:div w:id="58526532">
      <w:bodyDiv w:val="1"/>
      <w:marLeft w:val="0"/>
      <w:marRight w:val="0"/>
      <w:marTop w:val="0"/>
      <w:marBottom w:val="0"/>
      <w:divBdr>
        <w:top w:val="none" w:sz="0" w:space="0" w:color="auto"/>
        <w:left w:val="none" w:sz="0" w:space="0" w:color="auto"/>
        <w:bottom w:val="none" w:sz="0" w:space="0" w:color="auto"/>
        <w:right w:val="none" w:sz="0" w:space="0" w:color="auto"/>
      </w:divBdr>
    </w:div>
    <w:div w:id="85736249">
      <w:bodyDiv w:val="1"/>
      <w:marLeft w:val="0"/>
      <w:marRight w:val="0"/>
      <w:marTop w:val="0"/>
      <w:marBottom w:val="0"/>
      <w:divBdr>
        <w:top w:val="none" w:sz="0" w:space="0" w:color="auto"/>
        <w:left w:val="none" w:sz="0" w:space="0" w:color="auto"/>
        <w:bottom w:val="none" w:sz="0" w:space="0" w:color="auto"/>
        <w:right w:val="none" w:sz="0" w:space="0" w:color="auto"/>
      </w:divBdr>
    </w:div>
    <w:div w:id="105975890">
      <w:bodyDiv w:val="1"/>
      <w:marLeft w:val="0"/>
      <w:marRight w:val="0"/>
      <w:marTop w:val="0"/>
      <w:marBottom w:val="0"/>
      <w:divBdr>
        <w:top w:val="none" w:sz="0" w:space="0" w:color="auto"/>
        <w:left w:val="none" w:sz="0" w:space="0" w:color="auto"/>
        <w:bottom w:val="none" w:sz="0" w:space="0" w:color="auto"/>
        <w:right w:val="none" w:sz="0" w:space="0" w:color="auto"/>
      </w:divBdr>
    </w:div>
    <w:div w:id="116946357">
      <w:bodyDiv w:val="1"/>
      <w:marLeft w:val="0"/>
      <w:marRight w:val="0"/>
      <w:marTop w:val="0"/>
      <w:marBottom w:val="0"/>
      <w:divBdr>
        <w:top w:val="none" w:sz="0" w:space="0" w:color="auto"/>
        <w:left w:val="none" w:sz="0" w:space="0" w:color="auto"/>
        <w:bottom w:val="none" w:sz="0" w:space="0" w:color="auto"/>
        <w:right w:val="none" w:sz="0" w:space="0" w:color="auto"/>
      </w:divBdr>
    </w:div>
    <w:div w:id="144861930">
      <w:bodyDiv w:val="1"/>
      <w:marLeft w:val="0"/>
      <w:marRight w:val="0"/>
      <w:marTop w:val="0"/>
      <w:marBottom w:val="0"/>
      <w:divBdr>
        <w:top w:val="none" w:sz="0" w:space="0" w:color="auto"/>
        <w:left w:val="none" w:sz="0" w:space="0" w:color="auto"/>
        <w:bottom w:val="none" w:sz="0" w:space="0" w:color="auto"/>
        <w:right w:val="none" w:sz="0" w:space="0" w:color="auto"/>
      </w:divBdr>
    </w:div>
    <w:div w:id="146895609">
      <w:bodyDiv w:val="1"/>
      <w:marLeft w:val="0"/>
      <w:marRight w:val="0"/>
      <w:marTop w:val="0"/>
      <w:marBottom w:val="0"/>
      <w:divBdr>
        <w:top w:val="none" w:sz="0" w:space="0" w:color="auto"/>
        <w:left w:val="none" w:sz="0" w:space="0" w:color="auto"/>
        <w:bottom w:val="none" w:sz="0" w:space="0" w:color="auto"/>
        <w:right w:val="none" w:sz="0" w:space="0" w:color="auto"/>
      </w:divBdr>
    </w:div>
    <w:div w:id="149760768">
      <w:bodyDiv w:val="1"/>
      <w:marLeft w:val="0"/>
      <w:marRight w:val="0"/>
      <w:marTop w:val="0"/>
      <w:marBottom w:val="0"/>
      <w:divBdr>
        <w:top w:val="none" w:sz="0" w:space="0" w:color="auto"/>
        <w:left w:val="none" w:sz="0" w:space="0" w:color="auto"/>
        <w:bottom w:val="none" w:sz="0" w:space="0" w:color="auto"/>
        <w:right w:val="none" w:sz="0" w:space="0" w:color="auto"/>
      </w:divBdr>
    </w:div>
    <w:div w:id="155340451">
      <w:bodyDiv w:val="1"/>
      <w:marLeft w:val="0"/>
      <w:marRight w:val="0"/>
      <w:marTop w:val="0"/>
      <w:marBottom w:val="0"/>
      <w:divBdr>
        <w:top w:val="none" w:sz="0" w:space="0" w:color="auto"/>
        <w:left w:val="none" w:sz="0" w:space="0" w:color="auto"/>
        <w:bottom w:val="none" w:sz="0" w:space="0" w:color="auto"/>
        <w:right w:val="none" w:sz="0" w:space="0" w:color="auto"/>
      </w:divBdr>
    </w:div>
    <w:div w:id="183635015">
      <w:bodyDiv w:val="1"/>
      <w:marLeft w:val="0"/>
      <w:marRight w:val="0"/>
      <w:marTop w:val="0"/>
      <w:marBottom w:val="0"/>
      <w:divBdr>
        <w:top w:val="none" w:sz="0" w:space="0" w:color="auto"/>
        <w:left w:val="none" w:sz="0" w:space="0" w:color="auto"/>
        <w:bottom w:val="none" w:sz="0" w:space="0" w:color="auto"/>
        <w:right w:val="none" w:sz="0" w:space="0" w:color="auto"/>
      </w:divBdr>
    </w:div>
    <w:div w:id="218712528">
      <w:bodyDiv w:val="1"/>
      <w:marLeft w:val="0"/>
      <w:marRight w:val="0"/>
      <w:marTop w:val="0"/>
      <w:marBottom w:val="0"/>
      <w:divBdr>
        <w:top w:val="none" w:sz="0" w:space="0" w:color="auto"/>
        <w:left w:val="none" w:sz="0" w:space="0" w:color="auto"/>
        <w:bottom w:val="none" w:sz="0" w:space="0" w:color="auto"/>
        <w:right w:val="none" w:sz="0" w:space="0" w:color="auto"/>
      </w:divBdr>
    </w:div>
    <w:div w:id="219291825">
      <w:bodyDiv w:val="1"/>
      <w:marLeft w:val="0"/>
      <w:marRight w:val="0"/>
      <w:marTop w:val="0"/>
      <w:marBottom w:val="0"/>
      <w:divBdr>
        <w:top w:val="none" w:sz="0" w:space="0" w:color="auto"/>
        <w:left w:val="none" w:sz="0" w:space="0" w:color="auto"/>
        <w:bottom w:val="none" w:sz="0" w:space="0" w:color="auto"/>
        <w:right w:val="none" w:sz="0" w:space="0" w:color="auto"/>
      </w:divBdr>
    </w:div>
    <w:div w:id="225800187">
      <w:bodyDiv w:val="1"/>
      <w:marLeft w:val="0"/>
      <w:marRight w:val="0"/>
      <w:marTop w:val="0"/>
      <w:marBottom w:val="0"/>
      <w:divBdr>
        <w:top w:val="none" w:sz="0" w:space="0" w:color="auto"/>
        <w:left w:val="none" w:sz="0" w:space="0" w:color="auto"/>
        <w:bottom w:val="none" w:sz="0" w:space="0" w:color="auto"/>
        <w:right w:val="none" w:sz="0" w:space="0" w:color="auto"/>
      </w:divBdr>
    </w:div>
    <w:div w:id="255942812">
      <w:bodyDiv w:val="1"/>
      <w:marLeft w:val="0"/>
      <w:marRight w:val="0"/>
      <w:marTop w:val="0"/>
      <w:marBottom w:val="0"/>
      <w:divBdr>
        <w:top w:val="none" w:sz="0" w:space="0" w:color="auto"/>
        <w:left w:val="none" w:sz="0" w:space="0" w:color="auto"/>
        <w:bottom w:val="none" w:sz="0" w:space="0" w:color="auto"/>
        <w:right w:val="none" w:sz="0" w:space="0" w:color="auto"/>
      </w:divBdr>
    </w:div>
    <w:div w:id="258028420">
      <w:bodyDiv w:val="1"/>
      <w:marLeft w:val="0"/>
      <w:marRight w:val="0"/>
      <w:marTop w:val="0"/>
      <w:marBottom w:val="0"/>
      <w:divBdr>
        <w:top w:val="none" w:sz="0" w:space="0" w:color="auto"/>
        <w:left w:val="none" w:sz="0" w:space="0" w:color="auto"/>
        <w:bottom w:val="none" w:sz="0" w:space="0" w:color="auto"/>
        <w:right w:val="none" w:sz="0" w:space="0" w:color="auto"/>
      </w:divBdr>
    </w:div>
    <w:div w:id="258488532">
      <w:bodyDiv w:val="1"/>
      <w:marLeft w:val="0"/>
      <w:marRight w:val="0"/>
      <w:marTop w:val="0"/>
      <w:marBottom w:val="0"/>
      <w:divBdr>
        <w:top w:val="none" w:sz="0" w:space="0" w:color="auto"/>
        <w:left w:val="none" w:sz="0" w:space="0" w:color="auto"/>
        <w:bottom w:val="none" w:sz="0" w:space="0" w:color="auto"/>
        <w:right w:val="none" w:sz="0" w:space="0" w:color="auto"/>
      </w:divBdr>
    </w:div>
    <w:div w:id="262763002">
      <w:bodyDiv w:val="1"/>
      <w:marLeft w:val="0"/>
      <w:marRight w:val="0"/>
      <w:marTop w:val="0"/>
      <w:marBottom w:val="0"/>
      <w:divBdr>
        <w:top w:val="none" w:sz="0" w:space="0" w:color="auto"/>
        <w:left w:val="none" w:sz="0" w:space="0" w:color="auto"/>
        <w:bottom w:val="none" w:sz="0" w:space="0" w:color="auto"/>
        <w:right w:val="none" w:sz="0" w:space="0" w:color="auto"/>
      </w:divBdr>
    </w:div>
    <w:div w:id="278881520">
      <w:bodyDiv w:val="1"/>
      <w:marLeft w:val="0"/>
      <w:marRight w:val="0"/>
      <w:marTop w:val="0"/>
      <w:marBottom w:val="0"/>
      <w:divBdr>
        <w:top w:val="none" w:sz="0" w:space="0" w:color="auto"/>
        <w:left w:val="none" w:sz="0" w:space="0" w:color="auto"/>
        <w:bottom w:val="none" w:sz="0" w:space="0" w:color="auto"/>
        <w:right w:val="none" w:sz="0" w:space="0" w:color="auto"/>
      </w:divBdr>
    </w:div>
    <w:div w:id="317223903">
      <w:bodyDiv w:val="1"/>
      <w:marLeft w:val="0"/>
      <w:marRight w:val="0"/>
      <w:marTop w:val="0"/>
      <w:marBottom w:val="0"/>
      <w:divBdr>
        <w:top w:val="none" w:sz="0" w:space="0" w:color="auto"/>
        <w:left w:val="none" w:sz="0" w:space="0" w:color="auto"/>
        <w:bottom w:val="none" w:sz="0" w:space="0" w:color="auto"/>
        <w:right w:val="none" w:sz="0" w:space="0" w:color="auto"/>
      </w:divBdr>
    </w:div>
    <w:div w:id="325599989">
      <w:bodyDiv w:val="1"/>
      <w:marLeft w:val="0"/>
      <w:marRight w:val="0"/>
      <w:marTop w:val="0"/>
      <w:marBottom w:val="0"/>
      <w:divBdr>
        <w:top w:val="none" w:sz="0" w:space="0" w:color="auto"/>
        <w:left w:val="none" w:sz="0" w:space="0" w:color="auto"/>
        <w:bottom w:val="none" w:sz="0" w:space="0" w:color="auto"/>
        <w:right w:val="none" w:sz="0" w:space="0" w:color="auto"/>
      </w:divBdr>
    </w:div>
    <w:div w:id="328094699">
      <w:bodyDiv w:val="1"/>
      <w:marLeft w:val="0"/>
      <w:marRight w:val="0"/>
      <w:marTop w:val="0"/>
      <w:marBottom w:val="0"/>
      <w:divBdr>
        <w:top w:val="none" w:sz="0" w:space="0" w:color="auto"/>
        <w:left w:val="none" w:sz="0" w:space="0" w:color="auto"/>
        <w:bottom w:val="none" w:sz="0" w:space="0" w:color="auto"/>
        <w:right w:val="none" w:sz="0" w:space="0" w:color="auto"/>
      </w:divBdr>
    </w:div>
    <w:div w:id="329187516">
      <w:bodyDiv w:val="1"/>
      <w:marLeft w:val="0"/>
      <w:marRight w:val="0"/>
      <w:marTop w:val="0"/>
      <w:marBottom w:val="0"/>
      <w:divBdr>
        <w:top w:val="none" w:sz="0" w:space="0" w:color="auto"/>
        <w:left w:val="none" w:sz="0" w:space="0" w:color="auto"/>
        <w:bottom w:val="none" w:sz="0" w:space="0" w:color="auto"/>
        <w:right w:val="none" w:sz="0" w:space="0" w:color="auto"/>
      </w:divBdr>
    </w:div>
    <w:div w:id="355620884">
      <w:bodyDiv w:val="1"/>
      <w:marLeft w:val="0"/>
      <w:marRight w:val="0"/>
      <w:marTop w:val="0"/>
      <w:marBottom w:val="0"/>
      <w:divBdr>
        <w:top w:val="none" w:sz="0" w:space="0" w:color="auto"/>
        <w:left w:val="none" w:sz="0" w:space="0" w:color="auto"/>
        <w:bottom w:val="none" w:sz="0" w:space="0" w:color="auto"/>
        <w:right w:val="none" w:sz="0" w:space="0" w:color="auto"/>
      </w:divBdr>
    </w:div>
    <w:div w:id="369377995">
      <w:bodyDiv w:val="1"/>
      <w:marLeft w:val="0"/>
      <w:marRight w:val="0"/>
      <w:marTop w:val="0"/>
      <w:marBottom w:val="0"/>
      <w:divBdr>
        <w:top w:val="none" w:sz="0" w:space="0" w:color="auto"/>
        <w:left w:val="none" w:sz="0" w:space="0" w:color="auto"/>
        <w:bottom w:val="none" w:sz="0" w:space="0" w:color="auto"/>
        <w:right w:val="none" w:sz="0" w:space="0" w:color="auto"/>
      </w:divBdr>
    </w:div>
    <w:div w:id="396057464">
      <w:bodyDiv w:val="1"/>
      <w:marLeft w:val="0"/>
      <w:marRight w:val="0"/>
      <w:marTop w:val="0"/>
      <w:marBottom w:val="0"/>
      <w:divBdr>
        <w:top w:val="none" w:sz="0" w:space="0" w:color="auto"/>
        <w:left w:val="none" w:sz="0" w:space="0" w:color="auto"/>
        <w:bottom w:val="none" w:sz="0" w:space="0" w:color="auto"/>
        <w:right w:val="none" w:sz="0" w:space="0" w:color="auto"/>
      </w:divBdr>
    </w:div>
    <w:div w:id="409540548">
      <w:bodyDiv w:val="1"/>
      <w:marLeft w:val="0"/>
      <w:marRight w:val="0"/>
      <w:marTop w:val="0"/>
      <w:marBottom w:val="0"/>
      <w:divBdr>
        <w:top w:val="none" w:sz="0" w:space="0" w:color="auto"/>
        <w:left w:val="none" w:sz="0" w:space="0" w:color="auto"/>
        <w:bottom w:val="none" w:sz="0" w:space="0" w:color="auto"/>
        <w:right w:val="none" w:sz="0" w:space="0" w:color="auto"/>
      </w:divBdr>
    </w:div>
    <w:div w:id="412704115">
      <w:bodyDiv w:val="1"/>
      <w:marLeft w:val="0"/>
      <w:marRight w:val="0"/>
      <w:marTop w:val="0"/>
      <w:marBottom w:val="0"/>
      <w:divBdr>
        <w:top w:val="none" w:sz="0" w:space="0" w:color="auto"/>
        <w:left w:val="none" w:sz="0" w:space="0" w:color="auto"/>
        <w:bottom w:val="none" w:sz="0" w:space="0" w:color="auto"/>
        <w:right w:val="none" w:sz="0" w:space="0" w:color="auto"/>
      </w:divBdr>
    </w:div>
    <w:div w:id="420611033">
      <w:bodyDiv w:val="1"/>
      <w:marLeft w:val="0"/>
      <w:marRight w:val="0"/>
      <w:marTop w:val="0"/>
      <w:marBottom w:val="0"/>
      <w:divBdr>
        <w:top w:val="none" w:sz="0" w:space="0" w:color="auto"/>
        <w:left w:val="none" w:sz="0" w:space="0" w:color="auto"/>
        <w:bottom w:val="none" w:sz="0" w:space="0" w:color="auto"/>
        <w:right w:val="none" w:sz="0" w:space="0" w:color="auto"/>
      </w:divBdr>
    </w:div>
    <w:div w:id="422336779">
      <w:bodyDiv w:val="1"/>
      <w:marLeft w:val="0"/>
      <w:marRight w:val="0"/>
      <w:marTop w:val="0"/>
      <w:marBottom w:val="0"/>
      <w:divBdr>
        <w:top w:val="none" w:sz="0" w:space="0" w:color="auto"/>
        <w:left w:val="none" w:sz="0" w:space="0" w:color="auto"/>
        <w:bottom w:val="none" w:sz="0" w:space="0" w:color="auto"/>
        <w:right w:val="none" w:sz="0" w:space="0" w:color="auto"/>
      </w:divBdr>
    </w:div>
    <w:div w:id="424349135">
      <w:bodyDiv w:val="1"/>
      <w:marLeft w:val="0"/>
      <w:marRight w:val="0"/>
      <w:marTop w:val="0"/>
      <w:marBottom w:val="0"/>
      <w:divBdr>
        <w:top w:val="none" w:sz="0" w:space="0" w:color="auto"/>
        <w:left w:val="none" w:sz="0" w:space="0" w:color="auto"/>
        <w:bottom w:val="none" w:sz="0" w:space="0" w:color="auto"/>
        <w:right w:val="none" w:sz="0" w:space="0" w:color="auto"/>
      </w:divBdr>
    </w:div>
    <w:div w:id="462384892">
      <w:bodyDiv w:val="1"/>
      <w:marLeft w:val="0"/>
      <w:marRight w:val="0"/>
      <w:marTop w:val="0"/>
      <w:marBottom w:val="0"/>
      <w:divBdr>
        <w:top w:val="none" w:sz="0" w:space="0" w:color="auto"/>
        <w:left w:val="none" w:sz="0" w:space="0" w:color="auto"/>
        <w:bottom w:val="none" w:sz="0" w:space="0" w:color="auto"/>
        <w:right w:val="none" w:sz="0" w:space="0" w:color="auto"/>
      </w:divBdr>
    </w:div>
    <w:div w:id="489249622">
      <w:bodyDiv w:val="1"/>
      <w:marLeft w:val="0"/>
      <w:marRight w:val="0"/>
      <w:marTop w:val="0"/>
      <w:marBottom w:val="0"/>
      <w:divBdr>
        <w:top w:val="none" w:sz="0" w:space="0" w:color="auto"/>
        <w:left w:val="none" w:sz="0" w:space="0" w:color="auto"/>
        <w:bottom w:val="none" w:sz="0" w:space="0" w:color="auto"/>
        <w:right w:val="none" w:sz="0" w:space="0" w:color="auto"/>
      </w:divBdr>
    </w:div>
    <w:div w:id="493372614">
      <w:bodyDiv w:val="1"/>
      <w:marLeft w:val="0"/>
      <w:marRight w:val="0"/>
      <w:marTop w:val="0"/>
      <w:marBottom w:val="0"/>
      <w:divBdr>
        <w:top w:val="none" w:sz="0" w:space="0" w:color="auto"/>
        <w:left w:val="none" w:sz="0" w:space="0" w:color="auto"/>
        <w:bottom w:val="none" w:sz="0" w:space="0" w:color="auto"/>
        <w:right w:val="none" w:sz="0" w:space="0" w:color="auto"/>
      </w:divBdr>
    </w:div>
    <w:div w:id="526412451">
      <w:bodyDiv w:val="1"/>
      <w:marLeft w:val="0"/>
      <w:marRight w:val="0"/>
      <w:marTop w:val="0"/>
      <w:marBottom w:val="0"/>
      <w:divBdr>
        <w:top w:val="none" w:sz="0" w:space="0" w:color="auto"/>
        <w:left w:val="none" w:sz="0" w:space="0" w:color="auto"/>
        <w:bottom w:val="none" w:sz="0" w:space="0" w:color="auto"/>
        <w:right w:val="none" w:sz="0" w:space="0" w:color="auto"/>
      </w:divBdr>
    </w:div>
    <w:div w:id="529759768">
      <w:bodyDiv w:val="1"/>
      <w:marLeft w:val="0"/>
      <w:marRight w:val="0"/>
      <w:marTop w:val="0"/>
      <w:marBottom w:val="0"/>
      <w:divBdr>
        <w:top w:val="none" w:sz="0" w:space="0" w:color="auto"/>
        <w:left w:val="none" w:sz="0" w:space="0" w:color="auto"/>
        <w:bottom w:val="none" w:sz="0" w:space="0" w:color="auto"/>
        <w:right w:val="none" w:sz="0" w:space="0" w:color="auto"/>
      </w:divBdr>
    </w:div>
    <w:div w:id="537469365">
      <w:bodyDiv w:val="1"/>
      <w:marLeft w:val="0"/>
      <w:marRight w:val="0"/>
      <w:marTop w:val="0"/>
      <w:marBottom w:val="0"/>
      <w:divBdr>
        <w:top w:val="none" w:sz="0" w:space="0" w:color="auto"/>
        <w:left w:val="none" w:sz="0" w:space="0" w:color="auto"/>
        <w:bottom w:val="none" w:sz="0" w:space="0" w:color="auto"/>
        <w:right w:val="none" w:sz="0" w:space="0" w:color="auto"/>
      </w:divBdr>
    </w:div>
    <w:div w:id="580061152">
      <w:bodyDiv w:val="1"/>
      <w:marLeft w:val="0"/>
      <w:marRight w:val="0"/>
      <w:marTop w:val="0"/>
      <w:marBottom w:val="0"/>
      <w:divBdr>
        <w:top w:val="none" w:sz="0" w:space="0" w:color="auto"/>
        <w:left w:val="none" w:sz="0" w:space="0" w:color="auto"/>
        <w:bottom w:val="none" w:sz="0" w:space="0" w:color="auto"/>
        <w:right w:val="none" w:sz="0" w:space="0" w:color="auto"/>
      </w:divBdr>
    </w:div>
    <w:div w:id="580407661">
      <w:bodyDiv w:val="1"/>
      <w:marLeft w:val="0"/>
      <w:marRight w:val="0"/>
      <w:marTop w:val="0"/>
      <w:marBottom w:val="0"/>
      <w:divBdr>
        <w:top w:val="none" w:sz="0" w:space="0" w:color="auto"/>
        <w:left w:val="none" w:sz="0" w:space="0" w:color="auto"/>
        <w:bottom w:val="none" w:sz="0" w:space="0" w:color="auto"/>
        <w:right w:val="none" w:sz="0" w:space="0" w:color="auto"/>
      </w:divBdr>
    </w:div>
    <w:div w:id="580598730">
      <w:bodyDiv w:val="1"/>
      <w:marLeft w:val="0"/>
      <w:marRight w:val="0"/>
      <w:marTop w:val="0"/>
      <w:marBottom w:val="0"/>
      <w:divBdr>
        <w:top w:val="none" w:sz="0" w:space="0" w:color="auto"/>
        <w:left w:val="none" w:sz="0" w:space="0" w:color="auto"/>
        <w:bottom w:val="none" w:sz="0" w:space="0" w:color="auto"/>
        <w:right w:val="none" w:sz="0" w:space="0" w:color="auto"/>
      </w:divBdr>
    </w:div>
    <w:div w:id="631792852">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689716883">
      <w:bodyDiv w:val="1"/>
      <w:marLeft w:val="0"/>
      <w:marRight w:val="0"/>
      <w:marTop w:val="0"/>
      <w:marBottom w:val="0"/>
      <w:divBdr>
        <w:top w:val="none" w:sz="0" w:space="0" w:color="auto"/>
        <w:left w:val="none" w:sz="0" w:space="0" w:color="auto"/>
        <w:bottom w:val="none" w:sz="0" w:space="0" w:color="auto"/>
        <w:right w:val="none" w:sz="0" w:space="0" w:color="auto"/>
      </w:divBdr>
    </w:div>
    <w:div w:id="732586496">
      <w:bodyDiv w:val="1"/>
      <w:marLeft w:val="0"/>
      <w:marRight w:val="0"/>
      <w:marTop w:val="0"/>
      <w:marBottom w:val="0"/>
      <w:divBdr>
        <w:top w:val="none" w:sz="0" w:space="0" w:color="auto"/>
        <w:left w:val="none" w:sz="0" w:space="0" w:color="auto"/>
        <w:bottom w:val="none" w:sz="0" w:space="0" w:color="auto"/>
        <w:right w:val="none" w:sz="0" w:space="0" w:color="auto"/>
      </w:divBdr>
    </w:div>
    <w:div w:id="755056546">
      <w:bodyDiv w:val="1"/>
      <w:marLeft w:val="0"/>
      <w:marRight w:val="0"/>
      <w:marTop w:val="0"/>
      <w:marBottom w:val="0"/>
      <w:divBdr>
        <w:top w:val="none" w:sz="0" w:space="0" w:color="auto"/>
        <w:left w:val="none" w:sz="0" w:space="0" w:color="auto"/>
        <w:bottom w:val="none" w:sz="0" w:space="0" w:color="auto"/>
        <w:right w:val="none" w:sz="0" w:space="0" w:color="auto"/>
      </w:divBdr>
    </w:div>
    <w:div w:id="784277403">
      <w:bodyDiv w:val="1"/>
      <w:marLeft w:val="0"/>
      <w:marRight w:val="0"/>
      <w:marTop w:val="0"/>
      <w:marBottom w:val="0"/>
      <w:divBdr>
        <w:top w:val="none" w:sz="0" w:space="0" w:color="auto"/>
        <w:left w:val="none" w:sz="0" w:space="0" w:color="auto"/>
        <w:bottom w:val="none" w:sz="0" w:space="0" w:color="auto"/>
        <w:right w:val="none" w:sz="0" w:space="0" w:color="auto"/>
      </w:divBdr>
    </w:div>
    <w:div w:id="784539090">
      <w:bodyDiv w:val="1"/>
      <w:marLeft w:val="0"/>
      <w:marRight w:val="0"/>
      <w:marTop w:val="0"/>
      <w:marBottom w:val="0"/>
      <w:divBdr>
        <w:top w:val="none" w:sz="0" w:space="0" w:color="auto"/>
        <w:left w:val="none" w:sz="0" w:space="0" w:color="auto"/>
        <w:bottom w:val="none" w:sz="0" w:space="0" w:color="auto"/>
        <w:right w:val="none" w:sz="0" w:space="0" w:color="auto"/>
      </w:divBdr>
    </w:div>
    <w:div w:id="793140255">
      <w:bodyDiv w:val="1"/>
      <w:marLeft w:val="0"/>
      <w:marRight w:val="0"/>
      <w:marTop w:val="0"/>
      <w:marBottom w:val="0"/>
      <w:divBdr>
        <w:top w:val="none" w:sz="0" w:space="0" w:color="auto"/>
        <w:left w:val="none" w:sz="0" w:space="0" w:color="auto"/>
        <w:bottom w:val="none" w:sz="0" w:space="0" w:color="auto"/>
        <w:right w:val="none" w:sz="0" w:space="0" w:color="auto"/>
      </w:divBdr>
    </w:div>
    <w:div w:id="807862832">
      <w:bodyDiv w:val="1"/>
      <w:marLeft w:val="0"/>
      <w:marRight w:val="0"/>
      <w:marTop w:val="0"/>
      <w:marBottom w:val="0"/>
      <w:divBdr>
        <w:top w:val="none" w:sz="0" w:space="0" w:color="auto"/>
        <w:left w:val="none" w:sz="0" w:space="0" w:color="auto"/>
        <w:bottom w:val="none" w:sz="0" w:space="0" w:color="auto"/>
        <w:right w:val="none" w:sz="0" w:space="0" w:color="auto"/>
      </w:divBdr>
    </w:div>
    <w:div w:id="928270860">
      <w:bodyDiv w:val="1"/>
      <w:marLeft w:val="0"/>
      <w:marRight w:val="0"/>
      <w:marTop w:val="0"/>
      <w:marBottom w:val="0"/>
      <w:divBdr>
        <w:top w:val="none" w:sz="0" w:space="0" w:color="auto"/>
        <w:left w:val="none" w:sz="0" w:space="0" w:color="auto"/>
        <w:bottom w:val="none" w:sz="0" w:space="0" w:color="auto"/>
        <w:right w:val="none" w:sz="0" w:space="0" w:color="auto"/>
      </w:divBdr>
    </w:div>
    <w:div w:id="952638701">
      <w:bodyDiv w:val="1"/>
      <w:marLeft w:val="0"/>
      <w:marRight w:val="0"/>
      <w:marTop w:val="0"/>
      <w:marBottom w:val="0"/>
      <w:divBdr>
        <w:top w:val="none" w:sz="0" w:space="0" w:color="auto"/>
        <w:left w:val="none" w:sz="0" w:space="0" w:color="auto"/>
        <w:bottom w:val="none" w:sz="0" w:space="0" w:color="auto"/>
        <w:right w:val="none" w:sz="0" w:space="0" w:color="auto"/>
      </w:divBdr>
    </w:div>
    <w:div w:id="954991152">
      <w:bodyDiv w:val="1"/>
      <w:marLeft w:val="0"/>
      <w:marRight w:val="0"/>
      <w:marTop w:val="0"/>
      <w:marBottom w:val="0"/>
      <w:divBdr>
        <w:top w:val="none" w:sz="0" w:space="0" w:color="auto"/>
        <w:left w:val="none" w:sz="0" w:space="0" w:color="auto"/>
        <w:bottom w:val="none" w:sz="0" w:space="0" w:color="auto"/>
        <w:right w:val="none" w:sz="0" w:space="0" w:color="auto"/>
      </w:divBdr>
    </w:div>
    <w:div w:id="990865820">
      <w:bodyDiv w:val="1"/>
      <w:marLeft w:val="0"/>
      <w:marRight w:val="0"/>
      <w:marTop w:val="0"/>
      <w:marBottom w:val="0"/>
      <w:divBdr>
        <w:top w:val="none" w:sz="0" w:space="0" w:color="auto"/>
        <w:left w:val="none" w:sz="0" w:space="0" w:color="auto"/>
        <w:bottom w:val="none" w:sz="0" w:space="0" w:color="auto"/>
        <w:right w:val="none" w:sz="0" w:space="0" w:color="auto"/>
      </w:divBdr>
    </w:div>
    <w:div w:id="1001159721">
      <w:bodyDiv w:val="1"/>
      <w:marLeft w:val="0"/>
      <w:marRight w:val="0"/>
      <w:marTop w:val="0"/>
      <w:marBottom w:val="0"/>
      <w:divBdr>
        <w:top w:val="none" w:sz="0" w:space="0" w:color="auto"/>
        <w:left w:val="none" w:sz="0" w:space="0" w:color="auto"/>
        <w:bottom w:val="none" w:sz="0" w:space="0" w:color="auto"/>
        <w:right w:val="none" w:sz="0" w:space="0" w:color="auto"/>
      </w:divBdr>
    </w:div>
    <w:div w:id="1039626950">
      <w:bodyDiv w:val="1"/>
      <w:marLeft w:val="0"/>
      <w:marRight w:val="0"/>
      <w:marTop w:val="0"/>
      <w:marBottom w:val="0"/>
      <w:divBdr>
        <w:top w:val="none" w:sz="0" w:space="0" w:color="auto"/>
        <w:left w:val="none" w:sz="0" w:space="0" w:color="auto"/>
        <w:bottom w:val="none" w:sz="0" w:space="0" w:color="auto"/>
        <w:right w:val="none" w:sz="0" w:space="0" w:color="auto"/>
      </w:divBdr>
    </w:div>
    <w:div w:id="1055011429">
      <w:bodyDiv w:val="1"/>
      <w:marLeft w:val="0"/>
      <w:marRight w:val="0"/>
      <w:marTop w:val="0"/>
      <w:marBottom w:val="0"/>
      <w:divBdr>
        <w:top w:val="none" w:sz="0" w:space="0" w:color="auto"/>
        <w:left w:val="none" w:sz="0" w:space="0" w:color="auto"/>
        <w:bottom w:val="none" w:sz="0" w:space="0" w:color="auto"/>
        <w:right w:val="none" w:sz="0" w:space="0" w:color="auto"/>
      </w:divBdr>
    </w:div>
    <w:div w:id="1063256349">
      <w:bodyDiv w:val="1"/>
      <w:marLeft w:val="0"/>
      <w:marRight w:val="0"/>
      <w:marTop w:val="0"/>
      <w:marBottom w:val="0"/>
      <w:divBdr>
        <w:top w:val="none" w:sz="0" w:space="0" w:color="auto"/>
        <w:left w:val="none" w:sz="0" w:space="0" w:color="auto"/>
        <w:bottom w:val="none" w:sz="0" w:space="0" w:color="auto"/>
        <w:right w:val="none" w:sz="0" w:space="0" w:color="auto"/>
      </w:divBdr>
    </w:div>
    <w:div w:id="1066103767">
      <w:bodyDiv w:val="1"/>
      <w:marLeft w:val="0"/>
      <w:marRight w:val="0"/>
      <w:marTop w:val="0"/>
      <w:marBottom w:val="0"/>
      <w:divBdr>
        <w:top w:val="none" w:sz="0" w:space="0" w:color="auto"/>
        <w:left w:val="none" w:sz="0" w:space="0" w:color="auto"/>
        <w:bottom w:val="none" w:sz="0" w:space="0" w:color="auto"/>
        <w:right w:val="none" w:sz="0" w:space="0" w:color="auto"/>
      </w:divBdr>
    </w:div>
    <w:div w:id="1117914811">
      <w:bodyDiv w:val="1"/>
      <w:marLeft w:val="0"/>
      <w:marRight w:val="0"/>
      <w:marTop w:val="0"/>
      <w:marBottom w:val="0"/>
      <w:divBdr>
        <w:top w:val="none" w:sz="0" w:space="0" w:color="auto"/>
        <w:left w:val="none" w:sz="0" w:space="0" w:color="auto"/>
        <w:bottom w:val="none" w:sz="0" w:space="0" w:color="auto"/>
        <w:right w:val="none" w:sz="0" w:space="0" w:color="auto"/>
      </w:divBdr>
    </w:div>
    <w:div w:id="1160853299">
      <w:bodyDiv w:val="1"/>
      <w:marLeft w:val="0"/>
      <w:marRight w:val="0"/>
      <w:marTop w:val="0"/>
      <w:marBottom w:val="0"/>
      <w:divBdr>
        <w:top w:val="none" w:sz="0" w:space="0" w:color="auto"/>
        <w:left w:val="none" w:sz="0" w:space="0" w:color="auto"/>
        <w:bottom w:val="none" w:sz="0" w:space="0" w:color="auto"/>
        <w:right w:val="none" w:sz="0" w:space="0" w:color="auto"/>
      </w:divBdr>
    </w:div>
    <w:div w:id="1189414915">
      <w:bodyDiv w:val="1"/>
      <w:marLeft w:val="0"/>
      <w:marRight w:val="0"/>
      <w:marTop w:val="0"/>
      <w:marBottom w:val="0"/>
      <w:divBdr>
        <w:top w:val="none" w:sz="0" w:space="0" w:color="auto"/>
        <w:left w:val="none" w:sz="0" w:space="0" w:color="auto"/>
        <w:bottom w:val="none" w:sz="0" w:space="0" w:color="auto"/>
        <w:right w:val="none" w:sz="0" w:space="0" w:color="auto"/>
      </w:divBdr>
    </w:div>
    <w:div w:id="1223098737">
      <w:bodyDiv w:val="1"/>
      <w:marLeft w:val="0"/>
      <w:marRight w:val="0"/>
      <w:marTop w:val="0"/>
      <w:marBottom w:val="0"/>
      <w:divBdr>
        <w:top w:val="none" w:sz="0" w:space="0" w:color="auto"/>
        <w:left w:val="none" w:sz="0" w:space="0" w:color="auto"/>
        <w:bottom w:val="none" w:sz="0" w:space="0" w:color="auto"/>
        <w:right w:val="none" w:sz="0" w:space="0" w:color="auto"/>
      </w:divBdr>
    </w:div>
    <w:div w:id="1251739556">
      <w:bodyDiv w:val="1"/>
      <w:marLeft w:val="0"/>
      <w:marRight w:val="0"/>
      <w:marTop w:val="0"/>
      <w:marBottom w:val="0"/>
      <w:divBdr>
        <w:top w:val="none" w:sz="0" w:space="0" w:color="auto"/>
        <w:left w:val="none" w:sz="0" w:space="0" w:color="auto"/>
        <w:bottom w:val="none" w:sz="0" w:space="0" w:color="auto"/>
        <w:right w:val="none" w:sz="0" w:space="0" w:color="auto"/>
      </w:divBdr>
    </w:div>
    <w:div w:id="1300964555">
      <w:bodyDiv w:val="1"/>
      <w:marLeft w:val="0"/>
      <w:marRight w:val="0"/>
      <w:marTop w:val="0"/>
      <w:marBottom w:val="0"/>
      <w:divBdr>
        <w:top w:val="none" w:sz="0" w:space="0" w:color="auto"/>
        <w:left w:val="none" w:sz="0" w:space="0" w:color="auto"/>
        <w:bottom w:val="none" w:sz="0" w:space="0" w:color="auto"/>
        <w:right w:val="none" w:sz="0" w:space="0" w:color="auto"/>
      </w:divBdr>
    </w:div>
    <w:div w:id="1313100839">
      <w:bodyDiv w:val="1"/>
      <w:marLeft w:val="0"/>
      <w:marRight w:val="0"/>
      <w:marTop w:val="0"/>
      <w:marBottom w:val="0"/>
      <w:divBdr>
        <w:top w:val="none" w:sz="0" w:space="0" w:color="auto"/>
        <w:left w:val="none" w:sz="0" w:space="0" w:color="auto"/>
        <w:bottom w:val="none" w:sz="0" w:space="0" w:color="auto"/>
        <w:right w:val="none" w:sz="0" w:space="0" w:color="auto"/>
      </w:divBdr>
    </w:div>
    <w:div w:id="1323465399">
      <w:bodyDiv w:val="1"/>
      <w:marLeft w:val="0"/>
      <w:marRight w:val="0"/>
      <w:marTop w:val="0"/>
      <w:marBottom w:val="0"/>
      <w:divBdr>
        <w:top w:val="none" w:sz="0" w:space="0" w:color="auto"/>
        <w:left w:val="none" w:sz="0" w:space="0" w:color="auto"/>
        <w:bottom w:val="none" w:sz="0" w:space="0" w:color="auto"/>
        <w:right w:val="none" w:sz="0" w:space="0" w:color="auto"/>
      </w:divBdr>
    </w:div>
    <w:div w:id="1329139229">
      <w:bodyDiv w:val="1"/>
      <w:marLeft w:val="0"/>
      <w:marRight w:val="0"/>
      <w:marTop w:val="0"/>
      <w:marBottom w:val="0"/>
      <w:divBdr>
        <w:top w:val="none" w:sz="0" w:space="0" w:color="auto"/>
        <w:left w:val="none" w:sz="0" w:space="0" w:color="auto"/>
        <w:bottom w:val="none" w:sz="0" w:space="0" w:color="auto"/>
        <w:right w:val="none" w:sz="0" w:space="0" w:color="auto"/>
      </w:divBdr>
    </w:div>
    <w:div w:id="1340084433">
      <w:bodyDiv w:val="1"/>
      <w:marLeft w:val="0"/>
      <w:marRight w:val="0"/>
      <w:marTop w:val="0"/>
      <w:marBottom w:val="0"/>
      <w:divBdr>
        <w:top w:val="none" w:sz="0" w:space="0" w:color="auto"/>
        <w:left w:val="none" w:sz="0" w:space="0" w:color="auto"/>
        <w:bottom w:val="none" w:sz="0" w:space="0" w:color="auto"/>
        <w:right w:val="none" w:sz="0" w:space="0" w:color="auto"/>
      </w:divBdr>
    </w:div>
    <w:div w:id="1347170183">
      <w:bodyDiv w:val="1"/>
      <w:marLeft w:val="0"/>
      <w:marRight w:val="0"/>
      <w:marTop w:val="0"/>
      <w:marBottom w:val="0"/>
      <w:divBdr>
        <w:top w:val="none" w:sz="0" w:space="0" w:color="auto"/>
        <w:left w:val="none" w:sz="0" w:space="0" w:color="auto"/>
        <w:bottom w:val="none" w:sz="0" w:space="0" w:color="auto"/>
        <w:right w:val="none" w:sz="0" w:space="0" w:color="auto"/>
      </w:divBdr>
    </w:div>
    <w:div w:id="1435321295">
      <w:bodyDiv w:val="1"/>
      <w:marLeft w:val="0"/>
      <w:marRight w:val="0"/>
      <w:marTop w:val="0"/>
      <w:marBottom w:val="0"/>
      <w:divBdr>
        <w:top w:val="none" w:sz="0" w:space="0" w:color="auto"/>
        <w:left w:val="none" w:sz="0" w:space="0" w:color="auto"/>
        <w:bottom w:val="none" w:sz="0" w:space="0" w:color="auto"/>
        <w:right w:val="none" w:sz="0" w:space="0" w:color="auto"/>
      </w:divBdr>
    </w:div>
    <w:div w:id="1452481330">
      <w:bodyDiv w:val="1"/>
      <w:marLeft w:val="0"/>
      <w:marRight w:val="0"/>
      <w:marTop w:val="0"/>
      <w:marBottom w:val="0"/>
      <w:divBdr>
        <w:top w:val="none" w:sz="0" w:space="0" w:color="auto"/>
        <w:left w:val="none" w:sz="0" w:space="0" w:color="auto"/>
        <w:bottom w:val="none" w:sz="0" w:space="0" w:color="auto"/>
        <w:right w:val="none" w:sz="0" w:space="0" w:color="auto"/>
      </w:divBdr>
    </w:div>
    <w:div w:id="1461416198">
      <w:bodyDiv w:val="1"/>
      <w:marLeft w:val="0"/>
      <w:marRight w:val="0"/>
      <w:marTop w:val="0"/>
      <w:marBottom w:val="0"/>
      <w:divBdr>
        <w:top w:val="none" w:sz="0" w:space="0" w:color="auto"/>
        <w:left w:val="none" w:sz="0" w:space="0" w:color="auto"/>
        <w:bottom w:val="none" w:sz="0" w:space="0" w:color="auto"/>
        <w:right w:val="none" w:sz="0" w:space="0" w:color="auto"/>
      </w:divBdr>
    </w:div>
    <w:div w:id="1463575298">
      <w:bodyDiv w:val="1"/>
      <w:marLeft w:val="0"/>
      <w:marRight w:val="0"/>
      <w:marTop w:val="0"/>
      <w:marBottom w:val="0"/>
      <w:divBdr>
        <w:top w:val="none" w:sz="0" w:space="0" w:color="auto"/>
        <w:left w:val="none" w:sz="0" w:space="0" w:color="auto"/>
        <w:bottom w:val="none" w:sz="0" w:space="0" w:color="auto"/>
        <w:right w:val="none" w:sz="0" w:space="0" w:color="auto"/>
      </w:divBdr>
    </w:div>
    <w:div w:id="1489861255">
      <w:bodyDiv w:val="1"/>
      <w:marLeft w:val="0"/>
      <w:marRight w:val="0"/>
      <w:marTop w:val="0"/>
      <w:marBottom w:val="0"/>
      <w:divBdr>
        <w:top w:val="none" w:sz="0" w:space="0" w:color="auto"/>
        <w:left w:val="none" w:sz="0" w:space="0" w:color="auto"/>
        <w:bottom w:val="none" w:sz="0" w:space="0" w:color="auto"/>
        <w:right w:val="none" w:sz="0" w:space="0" w:color="auto"/>
      </w:divBdr>
    </w:div>
    <w:div w:id="1493373261">
      <w:bodyDiv w:val="1"/>
      <w:marLeft w:val="0"/>
      <w:marRight w:val="0"/>
      <w:marTop w:val="0"/>
      <w:marBottom w:val="0"/>
      <w:divBdr>
        <w:top w:val="none" w:sz="0" w:space="0" w:color="auto"/>
        <w:left w:val="none" w:sz="0" w:space="0" w:color="auto"/>
        <w:bottom w:val="none" w:sz="0" w:space="0" w:color="auto"/>
        <w:right w:val="none" w:sz="0" w:space="0" w:color="auto"/>
      </w:divBdr>
    </w:div>
    <w:div w:id="1501892575">
      <w:bodyDiv w:val="1"/>
      <w:marLeft w:val="0"/>
      <w:marRight w:val="0"/>
      <w:marTop w:val="0"/>
      <w:marBottom w:val="0"/>
      <w:divBdr>
        <w:top w:val="none" w:sz="0" w:space="0" w:color="auto"/>
        <w:left w:val="none" w:sz="0" w:space="0" w:color="auto"/>
        <w:bottom w:val="none" w:sz="0" w:space="0" w:color="auto"/>
        <w:right w:val="none" w:sz="0" w:space="0" w:color="auto"/>
      </w:divBdr>
    </w:div>
    <w:div w:id="1509100775">
      <w:bodyDiv w:val="1"/>
      <w:marLeft w:val="0"/>
      <w:marRight w:val="0"/>
      <w:marTop w:val="0"/>
      <w:marBottom w:val="0"/>
      <w:divBdr>
        <w:top w:val="none" w:sz="0" w:space="0" w:color="auto"/>
        <w:left w:val="none" w:sz="0" w:space="0" w:color="auto"/>
        <w:bottom w:val="none" w:sz="0" w:space="0" w:color="auto"/>
        <w:right w:val="none" w:sz="0" w:space="0" w:color="auto"/>
      </w:divBdr>
    </w:div>
    <w:div w:id="1530878800">
      <w:bodyDiv w:val="1"/>
      <w:marLeft w:val="0"/>
      <w:marRight w:val="0"/>
      <w:marTop w:val="0"/>
      <w:marBottom w:val="0"/>
      <w:divBdr>
        <w:top w:val="none" w:sz="0" w:space="0" w:color="auto"/>
        <w:left w:val="none" w:sz="0" w:space="0" w:color="auto"/>
        <w:bottom w:val="none" w:sz="0" w:space="0" w:color="auto"/>
        <w:right w:val="none" w:sz="0" w:space="0" w:color="auto"/>
      </w:divBdr>
    </w:div>
    <w:div w:id="1536040410">
      <w:bodyDiv w:val="1"/>
      <w:marLeft w:val="0"/>
      <w:marRight w:val="0"/>
      <w:marTop w:val="0"/>
      <w:marBottom w:val="0"/>
      <w:divBdr>
        <w:top w:val="none" w:sz="0" w:space="0" w:color="auto"/>
        <w:left w:val="none" w:sz="0" w:space="0" w:color="auto"/>
        <w:bottom w:val="none" w:sz="0" w:space="0" w:color="auto"/>
        <w:right w:val="none" w:sz="0" w:space="0" w:color="auto"/>
      </w:divBdr>
    </w:div>
    <w:div w:id="1547568983">
      <w:bodyDiv w:val="1"/>
      <w:marLeft w:val="0"/>
      <w:marRight w:val="0"/>
      <w:marTop w:val="0"/>
      <w:marBottom w:val="0"/>
      <w:divBdr>
        <w:top w:val="none" w:sz="0" w:space="0" w:color="auto"/>
        <w:left w:val="none" w:sz="0" w:space="0" w:color="auto"/>
        <w:bottom w:val="none" w:sz="0" w:space="0" w:color="auto"/>
        <w:right w:val="none" w:sz="0" w:space="0" w:color="auto"/>
      </w:divBdr>
    </w:div>
    <w:div w:id="1553465347">
      <w:bodyDiv w:val="1"/>
      <w:marLeft w:val="0"/>
      <w:marRight w:val="0"/>
      <w:marTop w:val="0"/>
      <w:marBottom w:val="0"/>
      <w:divBdr>
        <w:top w:val="none" w:sz="0" w:space="0" w:color="auto"/>
        <w:left w:val="none" w:sz="0" w:space="0" w:color="auto"/>
        <w:bottom w:val="none" w:sz="0" w:space="0" w:color="auto"/>
        <w:right w:val="none" w:sz="0" w:space="0" w:color="auto"/>
      </w:divBdr>
    </w:div>
    <w:div w:id="1587301769">
      <w:bodyDiv w:val="1"/>
      <w:marLeft w:val="0"/>
      <w:marRight w:val="0"/>
      <w:marTop w:val="0"/>
      <w:marBottom w:val="0"/>
      <w:divBdr>
        <w:top w:val="none" w:sz="0" w:space="0" w:color="auto"/>
        <w:left w:val="none" w:sz="0" w:space="0" w:color="auto"/>
        <w:bottom w:val="none" w:sz="0" w:space="0" w:color="auto"/>
        <w:right w:val="none" w:sz="0" w:space="0" w:color="auto"/>
      </w:divBdr>
    </w:div>
    <w:div w:id="1620840628">
      <w:bodyDiv w:val="1"/>
      <w:marLeft w:val="0"/>
      <w:marRight w:val="0"/>
      <w:marTop w:val="0"/>
      <w:marBottom w:val="0"/>
      <w:divBdr>
        <w:top w:val="none" w:sz="0" w:space="0" w:color="auto"/>
        <w:left w:val="none" w:sz="0" w:space="0" w:color="auto"/>
        <w:bottom w:val="none" w:sz="0" w:space="0" w:color="auto"/>
        <w:right w:val="none" w:sz="0" w:space="0" w:color="auto"/>
      </w:divBdr>
    </w:div>
    <w:div w:id="1637637015">
      <w:bodyDiv w:val="1"/>
      <w:marLeft w:val="0"/>
      <w:marRight w:val="0"/>
      <w:marTop w:val="0"/>
      <w:marBottom w:val="0"/>
      <w:divBdr>
        <w:top w:val="none" w:sz="0" w:space="0" w:color="auto"/>
        <w:left w:val="none" w:sz="0" w:space="0" w:color="auto"/>
        <w:bottom w:val="none" w:sz="0" w:space="0" w:color="auto"/>
        <w:right w:val="none" w:sz="0" w:space="0" w:color="auto"/>
      </w:divBdr>
    </w:div>
    <w:div w:id="1673680257">
      <w:bodyDiv w:val="1"/>
      <w:marLeft w:val="0"/>
      <w:marRight w:val="0"/>
      <w:marTop w:val="0"/>
      <w:marBottom w:val="0"/>
      <w:divBdr>
        <w:top w:val="none" w:sz="0" w:space="0" w:color="auto"/>
        <w:left w:val="none" w:sz="0" w:space="0" w:color="auto"/>
        <w:bottom w:val="none" w:sz="0" w:space="0" w:color="auto"/>
        <w:right w:val="none" w:sz="0" w:space="0" w:color="auto"/>
      </w:divBdr>
    </w:div>
    <w:div w:id="1684477842">
      <w:bodyDiv w:val="1"/>
      <w:marLeft w:val="0"/>
      <w:marRight w:val="0"/>
      <w:marTop w:val="0"/>
      <w:marBottom w:val="0"/>
      <w:divBdr>
        <w:top w:val="none" w:sz="0" w:space="0" w:color="auto"/>
        <w:left w:val="none" w:sz="0" w:space="0" w:color="auto"/>
        <w:bottom w:val="none" w:sz="0" w:space="0" w:color="auto"/>
        <w:right w:val="none" w:sz="0" w:space="0" w:color="auto"/>
      </w:divBdr>
    </w:div>
    <w:div w:id="1699117247">
      <w:bodyDiv w:val="1"/>
      <w:marLeft w:val="0"/>
      <w:marRight w:val="0"/>
      <w:marTop w:val="0"/>
      <w:marBottom w:val="0"/>
      <w:divBdr>
        <w:top w:val="none" w:sz="0" w:space="0" w:color="auto"/>
        <w:left w:val="none" w:sz="0" w:space="0" w:color="auto"/>
        <w:bottom w:val="none" w:sz="0" w:space="0" w:color="auto"/>
        <w:right w:val="none" w:sz="0" w:space="0" w:color="auto"/>
      </w:divBdr>
    </w:div>
    <w:div w:id="1711538704">
      <w:bodyDiv w:val="1"/>
      <w:marLeft w:val="0"/>
      <w:marRight w:val="0"/>
      <w:marTop w:val="0"/>
      <w:marBottom w:val="0"/>
      <w:divBdr>
        <w:top w:val="none" w:sz="0" w:space="0" w:color="auto"/>
        <w:left w:val="none" w:sz="0" w:space="0" w:color="auto"/>
        <w:bottom w:val="none" w:sz="0" w:space="0" w:color="auto"/>
        <w:right w:val="none" w:sz="0" w:space="0" w:color="auto"/>
      </w:divBdr>
    </w:div>
    <w:div w:id="1721905848">
      <w:bodyDiv w:val="1"/>
      <w:marLeft w:val="0"/>
      <w:marRight w:val="0"/>
      <w:marTop w:val="0"/>
      <w:marBottom w:val="0"/>
      <w:divBdr>
        <w:top w:val="none" w:sz="0" w:space="0" w:color="auto"/>
        <w:left w:val="none" w:sz="0" w:space="0" w:color="auto"/>
        <w:bottom w:val="none" w:sz="0" w:space="0" w:color="auto"/>
        <w:right w:val="none" w:sz="0" w:space="0" w:color="auto"/>
      </w:divBdr>
    </w:div>
    <w:div w:id="1724061587">
      <w:bodyDiv w:val="1"/>
      <w:marLeft w:val="0"/>
      <w:marRight w:val="0"/>
      <w:marTop w:val="0"/>
      <w:marBottom w:val="0"/>
      <w:divBdr>
        <w:top w:val="none" w:sz="0" w:space="0" w:color="auto"/>
        <w:left w:val="none" w:sz="0" w:space="0" w:color="auto"/>
        <w:bottom w:val="none" w:sz="0" w:space="0" w:color="auto"/>
        <w:right w:val="none" w:sz="0" w:space="0" w:color="auto"/>
      </w:divBdr>
    </w:div>
    <w:div w:id="1750225462">
      <w:bodyDiv w:val="1"/>
      <w:marLeft w:val="0"/>
      <w:marRight w:val="0"/>
      <w:marTop w:val="0"/>
      <w:marBottom w:val="0"/>
      <w:divBdr>
        <w:top w:val="none" w:sz="0" w:space="0" w:color="auto"/>
        <w:left w:val="none" w:sz="0" w:space="0" w:color="auto"/>
        <w:bottom w:val="none" w:sz="0" w:space="0" w:color="auto"/>
        <w:right w:val="none" w:sz="0" w:space="0" w:color="auto"/>
      </w:divBdr>
    </w:div>
    <w:div w:id="1768841083">
      <w:bodyDiv w:val="1"/>
      <w:marLeft w:val="0"/>
      <w:marRight w:val="0"/>
      <w:marTop w:val="0"/>
      <w:marBottom w:val="0"/>
      <w:divBdr>
        <w:top w:val="none" w:sz="0" w:space="0" w:color="auto"/>
        <w:left w:val="none" w:sz="0" w:space="0" w:color="auto"/>
        <w:bottom w:val="none" w:sz="0" w:space="0" w:color="auto"/>
        <w:right w:val="none" w:sz="0" w:space="0" w:color="auto"/>
      </w:divBdr>
    </w:div>
    <w:div w:id="1772889737">
      <w:bodyDiv w:val="1"/>
      <w:marLeft w:val="0"/>
      <w:marRight w:val="0"/>
      <w:marTop w:val="0"/>
      <w:marBottom w:val="0"/>
      <w:divBdr>
        <w:top w:val="none" w:sz="0" w:space="0" w:color="auto"/>
        <w:left w:val="none" w:sz="0" w:space="0" w:color="auto"/>
        <w:bottom w:val="none" w:sz="0" w:space="0" w:color="auto"/>
        <w:right w:val="none" w:sz="0" w:space="0" w:color="auto"/>
      </w:divBdr>
    </w:div>
    <w:div w:id="1773627084">
      <w:bodyDiv w:val="1"/>
      <w:marLeft w:val="0"/>
      <w:marRight w:val="0"/>
      <w:marTop w:val="0"/>
      <w:marBottom w:val="0"/>
      <w:divBdr>
        <w:top w:val="none" w:sz="0" w:space="0" w:color="auto"/>
        <w:left w:val="none" w:sz="0" w:space="0" w:color="auto"/>
        <w:bottom w:val="none" w:sz="0" w:space="0" w:color="auto"/>
        <w:right w:val="none" w:sz="0" w:space="0" w:color="auto"/>
      </w:divBdr>
    </w:div>
    <w:div w:id="1801223526">
      <w:bodyDiv w:val="1"/>
      <w:marLeft w:val="0"/>
      <w:marRight w:val="0"/>
      <w:marTop w:val="0"/>
      <w:marBottom w:val="0"/>
      <w:divBdr>
        <w:top w:val="none" w:sz="0" w:space="0" w:color="auto"/>
        <w:left w:val="none" w:sz="0" w:space="0" w:color="auto"/>
        <w:bottom w:val="none" w:sz="0" w:space="0" w:color="auto"/>
        <w:right w:val="none" w:sz="0" w:space="0" w:color="auto"/>
      </w:divBdr>
    </w:div>
    <w:div w:id="1808625753">
      <w:bodyDiv w:val="1"/>
      <w:marLeft w:val="0"/>
      <w:marRight w:val="0"/>
      <w:marTop w:val="0"/>
      <w:marBottom w:val="0"/>
      <w:divBdr>
        <w:top w:val="none" w:sz="0" w:space="0" w:color="auto"/>
        <w:left w:val="none" w:sz="0" w:space="0" w:color="auto"/>
        <w:bottom w:val="none" w:sz="0" w:space="0" w:color="auto"/>
        <w:right w:val="none" w:sz="0" w:space="0" w:color="auto"/>
      </w:divBdr>
    </w:div>
    <w:div w:id="1810633259">
      <w:bodyDiv w:val="1"/>
      <w:marLeft w:val="0"/>
      <w:marRight w:val="0"/>
      <w:marTop w:val="0"/>
      <w:marBottom w:val="0"/>
      <w:divBdr>
        <w:top w:val="none" w:sz="0" w:space="0" w:color="auto"/>
        <w:left w:val="none" w:sz="0" w:space="0" w:color="auto"/>
        <w:bottom w:val="none" w:sz="0" w:space="0" w:color="auto"/>
        <w:right w:val="none" w:sz="0" w:space="0" w:color="auto"/>
      </w:divBdr>
    </w:div>
    <w:div w:id="1811048889">
      <w:bodyDiv w:val="1"/>
      <w:marLeft w:val="0"/>
      <w:marRight w:val="0"/>
      <w:marTop w:val="0"/>
      <w:marBottom w:val="0"/>
      <w:divBdr>
        <w:top w:val="none" w:sz="0" w:space="0" w:color="auto"/>
        <w:left w:val="none" w:sz="0" w:space="0" w:color="auto"/>
        <w:bottom w:val="none" w:sz="0" w:space="0" w:color="auto"/>
        <w:right w:val="none" w:sz="0" w:space="0" w:color="auto"/>
      </w:divBdr>
    </w:div>
    <w:div w:id="1838809694">
      <w:bodyDiv w:val="1"/>
      <w:marLeft w:val="0"/>
      <w:marRight w:val="0"/>
      <w:marTop w:val="0"/>
      <w:marBottom w:val="0"/>
      <w:divBdr>
        <w:top w:val="none" w:sz="0" w:space="0" w:color="auto"/>
        <w:left w:val="none" w:sz="0" w:space="0" w:color="auto"/>
        <w:bottom w:val="none" w:sz="0" w:space="0" w:color="auto"/>
        <w:right w:val="none" w:sz="0" w:space="0" w:color="auto"/>
      </w:divBdr>
    </w:div>
    <w:div w:id="1847207723">
      <w:bodyDiv w:val="1"/>
      <w:marLeft w:val="0"/>
      <w:marRight w:val="0"/>
      <w:marTop w:val="0"/>
      <w:marBottom w:val="0"/>
      <w:divBdr>
        <w:top w:val="none" w:sz="0" w:space="0" w:color="auto"/>
        <w:left w:val="none" w:sz="0" w:space="0" w:color="auto"/>
        <w:bottom w:val="none" w:sz="0" w:space="0" w:color="auto"/>
        <w:right w:val="none" w:sz="0" w:space="0" w:color="auto"/>
      </w:divBdr>
    </w:div>
    <w:div w:id="1883206688">
      <w:bodyDiv w:val="1"/>
      <w:marLeft w:val="0"/>
      <w:marRight w:val="0"/>
      <w:marTop w:val="0"/>
      <w:marBottom w:val="0"/>
      <w:divBdr>
        <w:top w:val="none" w:sz="0" w:space="0" w:color="auto"/>
        <w:left w:val="none" w:sz="0" w:space="0" w:color="auto"/>
        <w:bottom w:val="none" w:sz="0" w:space="0" w:color="auto"/>
        <w:right w:val="none" w:sz="0" w:space="0" w:color="auto"/>
      </w:divBdr>
    </w:div>
    <w:div w:id="1886481983">
      <w:bodyDiv w:val="1"/>
      <w:marLeft w:val="0"/>
      <w:marRight w:val="0"/>
      <w:marTop w:val="0"/>
      <w:marBottom w:val="0"/>
      <w:divBdr>
        <w:top w:val="none" w:sz="0" w:space="0" w:color="auto"/>
        <w:left w:val="none" w:sz="0" w:space="0" w:color="auto"/>
        <w:bottom w:val="none" w:sz="0" w:space="0" w:color="auto"/>
        <w:right w:val="none" w:sz="0" w:space="0" w:color="auto"/>
      </w:divBdr>
    </w:div>
    <w:div w:id="1893271639">
      <w:bodyDiv w:val="1"/>
      <w:marLeft w:val="0"/>
      <w:marRight w:val="0"/>
      <w:marTop w:val="0"/>
      <w:marBottom w:val="0"/>
      <w:divBdr>
        <w:top w:val="none" w:sz="0" w:space="0" w:color="auto"/>
        <w:left w:val="none" w:sz="0" w:space="0" w:color="auto"/>
        <w:bottom w:val="none" w:sz="0" w:space="0" w:color="auto"/>
        <w:right w:val="none" w:sz="0" w:space="0" w:color="auto"/>
      </w:divBdr>
    </w:div>
    <w:div w:id="1922179536">
      <w:bodyDiv w:val="1"/>
      <w:marLeft w:val="0"/>
      <w:marRight w:val="0"/>
      <w:marTop w:val="0"/>
      <w:marBottom w:val="0"/>
      <w:divBdr>
        <w:top w:val="none" w:sz="0" w:space="0" w:color="auto"/>
        <w:left w:val="none" w:sz="0" w:space="0" w:color="auto"/>
        <w:bottom w:val="none" w:sz="0" w:space="0" w:color="auto"/>
        <w:right w:val="none" w:sz="0" w:space="0" w:color="auto"/>
      </w:divBdr>
    </w:div>
    <w:div w:id="1932859469">
      <w:bodyDiv w:val="1"/>
      <w:marLeft w:val="0"/>
      <w:marRight w:val="0"/>
      <w:marTop w:val="0"/>
      <w:marBottom w:val="0"/>
      <w:divBdr>
        <w:top w:val="none" w:sz="0" w:space="0" w:color="auto"/>
        <w:left w:val="none" w:sz="0" w:space="0" w:color="auto"/>
        <w:bottom w:val="none" w:sz="0" w:space="0" w:color="auto"/>
        <w:right w:val="none" w:sz="0" w:space="0" w:color="auto"/>
      </w:divBdr>
    </w:div>
    <w:div w:id="1942831402">
      <w:bodyDiv w:val="1"/>
      <w:marLeft w:val="0"/>
      <w:marRight w:val="0"/>
      <w:marTop w:val="0"/>
      <w:marBottom w:val="0"/>
      <w:divBdr>
        <w:top w:val="none" w:sz="0" w:space="0" w:color="auto"/>
        <w:left w:val="none" w:sz="0" w:space="0" w:color="auto"/>
        <w:bottom w:val="none" w:sz="0" w:space="0" w:color="auto"/>
        <w:right w:val="none" w:sz="0" w:space="0" w:color="auto"/>
      </w:divBdr>
    </w:div>
    <w:div w:id="1953659074">
      <w:bodyDiv w:val="1"/>
      <w:marLeft w:val="0"/>
      <w:marRight w:val="0"/>
      <w:marTop w:val="0"/>
      <w:marBottom w:val="0"/>
      <w:divBdr>
        <w:top w:val="none" w:sz="0" w:space="0" w:color="auto"/>
        <w:left w:val="none" w:sz="0" w:space="0" w:color="auto"/>
        <w:bottom w:val="none" w:sz="0" w:space="0" w:color="auto"/>
        <w:right w:val="none" w:sz="0" w:space="0" w:color="auto"/>
      </w:divBdr>
    </w:div>
    <w:div w:id="1958372000">
      <w:bodyDiv w:val="1"/>
      <w:marLeft w:val="0"/>
      <w:marRight w:val="0"/>
      <w:marTop w:val="0"/>
      <w:marBottom w:val="0"/>
      <w:divBdr>
        <w:top w:val="none" w:sz="0" w:space="0" w:color="auto"/>
        <w:left w:val="none" w:sz="0" w:space="0" w:color="auto"/>
        <w:bottom w:val="none" w:sz="0" w:space="0" w:color="auto"/>
        <w:right w:val="none" w:sz="0" w:space="0" w:color="auto"/>
      </w:divBdr>
    </w:div>
    <w:div w:id="1985545873">
      <w:bodyDiv w:val="1"/>
      <w:marLeft w:val="0"/>
      <w:marRight w:val="0"/>
      <w:marTop w:val="0"/>
      <w:marBottom w:val="0"/>
      <w:divBdr>
        <w:top w:val="none" w:sz="0" w:space="0" w:color="auto"/>
        <w:left w:val="none" w:sz="0" w:space="0" w:color="auto"/>
        <w:bottom w:val="none" w:sz="0" w:space="0" w:color="auto"/>
        <w:right w:val="none" w:sz="0" w:space="0" w:color="auto"/>
      </w:divBdr>
    </w:div>
    <w:div w:id="1989940146">
      <w:bodyDiv w:val="1"/>
      <w:marLeft w:val="0"/>
      <w:marRight w:val="0"/>
      <w:marTop w:val="0"/>
      <w:marBottom w:val="0"/>
      <w:divBdr>
        <w:top w:val="none" w:sz="0" w:space="0" w:color="auto"/>
        <w:left w:val="none" w:sz="0" w:space="0" w:color="auto"/>
        <w:bottom w:val="none" w:sz="0" w:space="0" w:color="auto"/>
        <w:right w:val="none" w:sz="0" w:space="0" w:color="auto"/>
      </w:divBdr>
    </w:div>
    <w:div w:id="2042045744">
      <w:bodyDiv w:val="1"/>
      <w:marLeft w:val="0"/>
      <w:marRight w:val="0"/>
      <w:marTop w:val="0"/>
      <w:marBottom w:val="0"/>
      <w:divBdr>
        <w:top w:val="none" w:sz="0" w:space="0" w:color="auto"/>
        <w:left w:val="none" w:sz="0" w:space="0" w:color="auto"/>
        <w:bottom w:val="none" w:sz="0" w:space="0" w:color="auto"/>
        <w:right w:val="none" w:sz="0" w:space="0" w:color="auto"/>
      </w:divBdr>
    </w:div>
    <w:div w:id="2077314822">
      <w:bodyDiv w:val="1"/>
      <w:marLeft w:val="0"/>
      <w:marRight w:val="0"/>
      <w:marTop w:val="0"/>
      <w:marBottom w:val="0"/>
      <w:divBdr>
        <w:top w:val="none" w:sz="0" w:space="0" w:color="auto"/>
        <w:left w:val="none" w:sz="0" w:space="0" w:color="auto"/>
        <w:bottom w:val="none" w:sz="0" w:space="0" w:color="auto"/>
        <w:right w:val="none" w:sz="0" w:space="0" w:color="auto"/>
      </w:divBdr>
    </w:div>
    <w:div w:id="2090347773">
      <w:bodyDiv w:val="1"/>
      <w:marLeft w:val="0"/>
      <w:marRight w:val="0"/>
      <w:marTop w:val="0"/>
      <w:marBottom w:val="0"/>
      <w:divBdr>
        <w:top w:val="none" w:sz="0" w:space="0" w:color="auto"/>
        <w:left w:val="none" w:sz="0" w:space="0" w:color="auto"/>
        <w:bottom w:val="none" w:sz="0" w:space="0" w:color="auto"/>
        <w:right w:val="none" w:sz="0" w:space="0" w:color="auto"/>
      </w:divBdr>
    </w:div>
    <w:div w:id="21278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2AEB0-0145-4A10-BFE5-E62FC8238E52}">
  <ds:schemaRefs>
    <ds:schemaRef ds:uri="http://schemas.microsoft.com/office/2006/metadata/properties"/>
  </ds:schemaRefs>
</ds:datastoreItem>
</file>

<file path=customXml/itemProps2.xml><?xml version="1.0" encoding="utf-8"?>
<ds:datastoreItem xmlns:ds="http://schemas.openxmlformats.org/officeDocument/2006/customXml" ds:itemID="{DC0B1AC2-AF46-4480-BC81-55529442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B0B2F6-227F-4D88-8195-41CB19CB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7335</CharactersWithSpaces>
  <SharedDoc>false</SharedDoc>
  <HLinks>
    <vt:vector size="6" baseType="variant">
      <vt:variant>
        <vt:i4>2162810</vt:i4>
      </vt:variant>
      <vt:variant>
        <vt:i4>0</vt:i4>
      </vt:variant>
      <vt:variant>
        <vt:i4>0</vt:i4>
      </vt:variant>
      <vt:variant>
        <vt:i4>5</vt:i4>
      </vt:variant>
      <vt:variant>
        <vt:lpwstr>https://thuvienphapluat.vn/van-ban/thue-phi-le-phi/thong-tu-85-2019-tt-btc-huong-dan-phi-va-le-phi-tham-quyen-quyet-dinh-hoi-dong-nhan-dan-tinh-431619.aspx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2023-11-09T07:38:00Z</cp:lastPrinted>
  <dcterms:created xsi:type="dcterms:W3CDTF">2023-12-04T08:37:00Z</dcterms:created>
  <dcterms:modified xsi:type="dcterms:W3CDTF">2023-12-04T08:37:00Z</dcterms:modified>
</cp:coreProperties>
</file>