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AD5A7B" w:rsidRPr="00001F68" w14:paraId="22672434" w14:textId="77777777"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53468698" w14:textId="77777777" w:rsidR="00AD5A7B" w:rsidRPr="00001F68" w:rsidRDefault="00E86661" w:rsidP="00DA5475">
            <w:pPr>
              <w:spacing w:before="0" w:after="0"/>
              <w:jc w:val="center"/>
              <w:rPr>
                <w:rFonts w:ascii="Times New Roman" w:hAnsi="Times New Roman"/>
              </w:rPr>
            </w:pPr>
            <w:r w:rsidRPr="00001F68">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5560FEB6" wp14:editId="05186EBA">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D76FD"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I0twEAAFU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"/>
                  </w:pict>
                </mc:Fallback>
              </mc:AlternateContent>
            </w:r>
            <w:r w:rsidR="00AD5A7B" w:rsidRPr="00001F68">
              <w:rPr>
                <w:rFonts w:ascii="Times New Roman" w:hAnsi="Times New Roman"/>
                <w:b/>
                <w:bCs/>
                <w:sz w:val="26"/>
                <w:szCs w:val="26"/>
              </w:rPr>
              <w:t>HỘI ĐỒNG NHÂN DÂN</w:t>
            </w:r>
            <w:r w:rsidR="00AD5A7B" w:rsidRPr="00001F68">
              <w:rPr>
                <w:rFonts w:ascii="Times New Roman" w:hAnsi="Times New Roman"/>
                <w:b/>
                <w:bCs/>
                <w:sz w:val="26"/>
                <w:szCs w:val="26"/>
              </w:rPr>
              <w:br/>
              <w:t xml:space="preserve">TỈNH </w:t>
            </w:r>
            <w:r w:rsidR="00F001AE" w:rsidRPr="00001F68">
              <w:rPr>
                <w:rFonts w:ascii="Times New Roman" w:hAnsi="Times New Roman"/>
                <w:b/>
                <w:bCs/>
                <w:sz w:val="26"/>
                <w:szCs w:val="26"/>
              </w:rPr>
              <w:t xml:space="preserve">QUẢNG </w:t>
            </w:r>
            <w:r w:rsidR="00DB6512" w:rsidRPr="00001F68">
              <w:rPr>
                <w:rFonts w:ascii="Times New Roman" w:hAnsi="Times New Roman"/>
                <w:b/>
                <w:bCs/>
                <w:sz w:val="26"/>
                <w:szCs w:val="26"/>
              </w:rPr>
              <w:t>BÌNH</w:t>
            </w:r>
            <w:r w:rsidR="00AD5A7B" w:rsidRPr="00001F68">
              <w:rPr>
                <w:rFonts w:ascii="Times New Roman" w:hAnsi="Times New Roman"/>
                <w:b/>
                <w:bCs/>
                <w:sz w:val="26"/>
                <w:szCs w:val="26"/>
              </w:rPr>
              <w:br/>
            </w:r>
          </w:p>
          <w:p w14:paraId="53A65CD8" w14:textId="77777777" w:rsidR="00AD5A7B" w:rsidRPr="00001F68" w:rsidRDefault="00646D98" w:rsidP="00302ABD">
            <w:pPr>
              <w:spacing w:before="0" w:after="0"/>
              <w:jc w:val="center"/>
              <w:rPr>
                <w:rFonts w:ascii="Times New Roman" w:hAnsi="Times New Roman"/>
              </w:rPr>
            </w:pPr>
            <w:proofErr w:type="spellStart"/>
            <w:r w:rsidRPr="00001F68">
              <w:rPr>
                <w:rFonts w:ascii="Times New Roman" w:hAnsi="Times New Roman"/>
              </w:rPr>
              <w:t>Số</w:t>
            </w:r>
            <w:proofErr w:type="spellEnd"/>
            <w:r w:rsidRPr="00001F68">
              <w:rPr>
                <w:rFonts w:ascii="Times New Roman" w:hAnsi="Times New Roman"/>
              </w:rPr>
              <w:t xml:space="preserve">:     </w:t>
            </w:r>
            <w:r w:rsidR="00AD5A7B" w:rsidRPr="00001F68">
              <w:rPr>
                <w:rFonts w:ascii="Times New Roman" w:hAnsi="Times New Roman"/>
              </w:rPr>
              <w:t xml:space="preserve"> </w:t>
            </w:r>
            <w:r w:rsidR="00302ABD" w:rsidRPr="00001F68">
              <w:rPr>
                <w:rFonts w:ascii="Times New Roman" w:hAnsi="Times New Roman"/>
              </w:rPr>
              <w:t xml:space="preserve">   </w:t>
            </w:r>
            <w:r w:rsidR="007013ED" w:rsidRPr="00001F68">
              <w:rPr>
                <w:rFonts w:ascii="Times New Roman" w:hAnsi="Times New Roman"/>
              </w:rPr>
              <w:t>/</w:t>
            </w:r>
            <w:r w:rsidR="00AD5A7B" w:rsidRPr="00001F68">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3044AC54" w14:textId="77777777" w:rsidR="00AD5A7B" w:rsidRPr="00001F68" w:rsidRDefault="00E86661" w:rsidP="00DA5475">
            <w:pPr>
              <w:spacing w:before="0" w:after="0"/>
              <w:jc w:val="center"/>
              <w:rPr>
                <w:rFonts w:ascii="Times New Roman" w:hAnsi="Times New Roman"/>
              </w:rPr>
            </w:pPr>
            <w:r w:rsidRPr="00001F68">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155C8A8C" wp14:editId="1A3BE073">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7BCDD"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"/>
                  </w:pict>
                </mc:Fallback>
              </mc:AlternateContent>
            </w:r>
            <w:r w:rsidR="00AD5A7B" w:rsidRPr="00001F68">
              <w:rPr>
                <w:rFonts w:ascii="Times New Roman" w:hAnsi="Times New Roman"/>
                <w:b/>
                <w:bCs/>
                <w:sz w:val="26"/>
                <w:szCs w:val="26"/>
              </w:rPr>
              <w:t>CỘNG HÒA XÃ HỘI CHỦ NGHĨA VIỆT NAM</w:t>
            </w:r>
            <w:r w:rsidR="00AD5A7B" w:rsidRPr="00001F68">
              <w:rPr>
                <w:rFonts w:ascii="Times New Roman" w:hAnsi="Times New Roman"/>
                <w:b/>
                <w:bCs/>
                <w:sz w:val="26"/>
                <w:szCs w:val="26"/>
              </w:rPr>
              <w:br/>
            </w:r>
            <w:proofErr w:type="spellStart"/>
            <w:r w:rsidR="00AD5A7B" w:rsidRPr="00001F68">
              <w:rPr>
                <w:rFonts w:ascii="Times New Roman" w:hAnsi="Times New Roman"/>
                <w:b/>
                <w:bCs/>
              </w:rPr>
              <w:t>Độc</w:t>
            </w:r>
            <w:proofErr w:type="spellEnd"/>
            <w:r w:rsidR="00AD5A7B" w:rsidRPr="00001F68">
              <w:rPr>
                <w:rFonts w:ascii="Times New Roman" w:hAnsi="Times New Roman"/>
                <w:b/>
                <w:bCs/>
              </w:rPr>
              <w:t xml:space="preserve"> </w:t>
            </w:r>
            <w:proofErr w:type="spellStart"/>
            <w:r w:rsidR="00AD5A7B" w:rsidRPr="00001F68">
              <w:rPr>
                <w:rFonts w:ascii="Times New Roman" w:hAnsi="Times New Roman"/>
                <w:b/>
                <w:bCs/>
              </w:rPr>
              <w:t>lập</w:t>
            </w:r>
            <w:proofErr w:type="spellEnd"/>
            <w:r w:rsidR="00AD5A7B" w:rsidRPr="00001F68">
              <w:rPr>
                <w:rFonts w:ascii="Times New Roman" w:hAnsi="Times New Roman"/>
                <w:b/>
                <w:bCs/>
              </w:rPr>
              <w:t xml:space="preserve"> - </w:t>
            </w:r>
            <w:proofErr w:type="spellStart"/>
            <w:r w:rsidR="00AD5A7B" w:rsidRPr="00001F68">
              <w:rPr>
                <w:rFonts w:ascii="Times New Roman" w:hAnsi="Times New Roman"/>
                <w:b/>
                <w:bCs/>
              </w:rPr>
              <w:t>Tự</w:t>
            </w:r>
            <w:proofErr w:type="spellEnd"/>
            <w:r w:rsidR="00AD5A7B" w:rsidRPr="00001F68">
              <w:rPr>
                <w:rFonts w:ascii="Times New Roman" w:hAnsi="Times New Roman"/>
                <w:b/>
                <w:bCs/>
              </w:rPr>
              <w:t xml:space="preserve"> do - </w:t>
            </w:r>
            <w:proofErr w:type="spellStart"/>
            <w:r w:rsidR="00AD5A7B" w:rsidRPr="00001F68">
              <w:rPr>
                <w:rFonts w:ascii="Times New Roman" w:hAnsi="Times New Roman"/>
                <w:b/>
                <w:bCs/>
              </w:rPr>
              <w:t>Hạnh</w:t>
            </w:r>
            <w:proofErr w:type="spellEnd"/>
            <w:r w:rsidR="00AD5A7B" w:rsidRPr="00001F68">
              <w:rPr>
                <w:rFonts w:ascii="Times New Roman" w:hAnsi="Times New Roman"/>
                <w:b/>
                <w:bCs/>
              </w:rPr>
              <w:t xml:space="preserve"> </w:t>
            </w:r>
            <w:proofErr w:type="spellStart"/>
            <w:r w:rsidR="00AD5A7B" w:rsidRPr="00001F68">
              <w:rPr>
                <w:rFonts w:ascii="Times New Roman" w:hAnsi="Times New Roman"/>
                <w:b/>
                <w:bCs/>
              </w:rPr>
              <w:t>phúc</w:t>
            </w:r>
            <w:proofErr w:type="spellEnd"/>
            <w:r w:rsidR="00AD5A7B" w:rsidRPr="00001F68">
              <w:rPr>
                <w:rFonts w:ascii="Times New Roman" w:hAnsi="Times New Roman"/>
                <w:b/>
                <w:bCs/>
              </w:rPr>
              <w:t xml:space="preserve"> </w:t>
            </w:r>
            <w:r w:rsidR="00AD5A7B" w:rsidRPr="00001F68">
              <w:rPr>
                <w:rFonts w:ascii="Times New Roman" w:hAnsi="Times New Roman"/>
                <w:b/>
                <w:bCs/>
              </w:rPr>
              <w:br/>
            </w:r>
          </w:p>
          <w:p w14:paraId="5593CE88" w14:textId="4653A2DF" w:rsidR="00AD5A7B" w:rsidRPr="00001F68" w:rsidRDefault="00AB7C1B" w:rsidP="00DA5475">
            <w:pPr>
              <w:spacing w:before="0" w:after="0"/>
              <w:jc w:val="center"/>
              <w:rPr>
                <w:rFonts w:ascii="Times New Roman" w:hAnsi="Times New Roman"/>
                <w:i/>
              </w:rPr>
            </w:pPr>
            <w:r w:rsidRPr="00001F68">
              <w:rPr>
                <w:rFonts w:ascii="Times New Roman" w:hAnsi="Times New Roman"/>
                <w:i/>
              </w:rPr>
              <w:t xml:space="preserve">Quảng </w:t>
            </w:r>
            <w:r w:rsidR="00B74BD6" w:rsidRPr="00001F68">
              <w:rPr>
                <w:rFonts w:ascii="Times New Roman" w:hAnsi="Times New Roman"/>
                <w:i/>
              </w:rPr>
              <w:t>Bình</w:t>
            </w:r>
            <w:r w:rsidR="00AD5A7B" w:rsidRPr="00001F68">
              <w:rPr>
                <w:rFonts w:ascii="Times New Roman" w:hAnsi="Times New Roman"/>
                <w:i/>
              </w:rPr>
              <w:t xml:space="preserve">, </w:t>
            </w:r>
            <w:proofErr w:type="spellStart"/>
            <w:r w:rsidR="00AD5A7B" w:rsidRPr="00001F68">
              <w:rPr>
                <w:rFonts w:ascii="Times New Roman" w:hAnsi="Times New Roman"/>
                <w:i/>
              </w:rPr>
              <w:t>ngày</w:t>
            </w:r>
            <w:proofErr w:type="spellEnd"/>
            <w:r w:rsidR="00AD5A7B" w:rsidRPr="00001F68">
              <w:rPr>
                <w:rFonts w:ascii="Times New Roman" w:hAnsi="Times New Roman"/>
                <w:i/>
              </w:rPr>
              <w:t xml:space="preserve">        </w:t>
            </w:r>
            <w:proofErr w:type="spellStart"/>
            <w:r w:rsidR="00AD5A7B" w:rsidRPr="00001F68">
              <w:rPr>
                <w:rFonts w:ascii="Times New Roman" w:hAnsi="Times New Roman"/>
                <w:i/>
              </w:rPr>
              <w:t>tháng</w:t>
            </w:r>
            <w:proofErr w:type="spellEnd"/>
            <w:r w:rsidR="00AD5A7B" w:rsidRPr="00001F68">
              <w:rPr>
                <w:rFonts w:ascii="Times New Roman" w:hAnsi="Times New Roman"/>
                <w:i/>
              </w:rPr>
              <w:t xml:space="preserve"> </w:t>
            </w:r>
            <w:r w:rsidR="000E09E4" w:rsidRPr="00001F68">
              <w:rPr>
                <w:rFonts w:ascii="Times New Roman" w:hAnsi="Times New Roman"/>
                <w:i/>
              </w:rPr>
              <w:t>02</w:t>
            </w:r>
            <w:r w:rsidR="00AD5A7B" w:rsidRPr="00001F68">
              <w:rPr>
                <w:rFonts w:ascii="Times New Roman" w:hAnsi="Times New Roman"/>
                <w:i/>
              </w:rPr>
              <w:t xml:space="preserve"> </w:t>
            </w:r>
            <w:proofErr w:type="spellStart"/>
            <w:r w:rsidR="00AD5A7B" w:rsidRPr="00001F68">
              <w:rPr>
                <w:rFonts w:ascii="Times New Roman" w:hAnsi="Times New Roman"/>
                <w:i/>
              </w:rPr>
              <w:t>năm</w:t>
            </w:r>
            <w:proofErr w:type="spellEnd"/>
            <w:r w:rsidR="00AD5A7B" w:rsidRPr="00001F68">
              <w:rPr>
                <w:rFonts w:ascii="Times New Roman" w:hAnsi="Times New Roman"/>
                <w:i/>
              </w:rPr>
              <w:t xml:space="preserve"> 202</w:t>
            </w:r>
            <w:r w:rsidR="004C35AB" w:rsidRPr="00001F68">
              <w:rPr>
                <w:rFonts w:ascii="Times New Roman" w:hAnsi="Times New Roman"/>
                <w:i/>
              </w:rPr>
              <w:t>5</w:t>
            </w:r>
          </w:p>
        </w:tc>
      </w:tr>
    </w:tbl>
    <w:p w14:paraId="051440AE" w14:textId="77777777" w:rsidR="000112AF" w:rsidRPr="00001F68" w:rsidRDefault="000112AF" w:rsidP="000112AF">
      <w:pPr>
        <w:spacing w:before="0" w:after="0"/>
        <w:jc w:val="center"/>
        <w:rPr>
          <w:rFonts w:ascii="Times New Roman" w:hAnsi="Times New Roman"/>
          <w:b/>
          <w:sz w:val="32"/>
        </w:rPr>
      </w:pPr>
    </w:p>
    <w:p w14:paraId="75020D21" w14:textId="77777777" w:rsidR="00E63BC1" w:rsidRPr="00001F68" w:rsidRDefault="00E63BC1" w:rsidP="000112AF">
      <w:pPr>
        <w:spacing w:before="0" w:after="0"/>
        <w:jc w:val="center"/>
        <w:rPr>
          <w:rFonts w:ascii="Times New Roman" w:hAnsi="Times New Roman"/>
          <w:b/>
          <w:sz w:val="12"/>
        </w:rPr>
      </w:pPr>
    </w:p>
    <w:p w14:paraId="6ABE947C" w14:textId="77777777" w:rsidR="005F549D" w:rsidRPr="00001F68" w:rsidRDefault="005F549D" w:rsidP="000112AF">
      <w:pPr>
        <w:spacing w:before="0" w:after="0"/>
        <w:jc w:val="center"/>
        <w:rPr>
          <w:rFonts w:ascii="Times New Roman" w:hAnsi="Times New Roman"/>
          <w:b/>
        </w:rPr>
      </w:pPr>
      <w:r w:rsidRPr="00001F68">
        <w:rPr>
          <w:rFonts w:ascii="Times New Roman" w:hAnsi="Times New Roman"/>
          <w:b/>
        </w:rPr>
        <w:t xml:space="preserve">NGHỊ QUYẾT </w:t>
      </w:r>
    </w:p>
    <w:p w14:paraId="674933AD" w14:textId="304356F3" w:rsidR="000E232E" w:rsidRPr="00A01999" w:rsidRDefault="003A1CA1" w:rsidP="000112AF">
      <w:pPr>
        <w:spacing w:before="0" w:after="0"/>
        <w:jc w:val="center"/>
        <w:rPr>
          <w:rFonts w:ascii="Times New Roman Bold" w:hAnsi="Times New Roman Bold"/>
          <w:b/>
          <w:lang w:eastAsia="x-none"/>
        </w:rPr>
      </w:pPr>
      <w:r w:rsidRPr="00A01999">
        <w:rPr>
          <w:rFonts w:ascii="Times New Roman Bold" w:hAnsi="Times New Roman Bold"/>
          <w:b/>
        </w:rPr>
        <w:t xml:space="preserve">Thành </w:t>
      </w:r>
      <w:proofErr w:type="spellStart"/>
      <w:r w:rsidRPr="00A01999">
        <w:rPr>
          <w:rFonts w:ascii="Times New Roman Bold" w:hAnsi="Times New Roman Bold"/>
          <w:b/>
        </w:rPr>
        <w:t>lập</w:t>
      </w:r>
      <w:proofErr w:type="spellEnd"/>
      <w:r w:rsidRPr="00A01999">
        <w:rPr>
          <w:rFonts w:ascii="Times New Roman Bold" w:hAnsi="Times New Roman Bold"/>
          <w:b/>
        </w:rPr>
        <w:t xml:space="preserve"> </w:t>
      </w:r>
      <w:proofErr w:type="spellStart"/>
      <w:r w:rsidRPr="00A01999">
        <w:rPr>
          <w:rFonts w:ascii="Times New Roman Bold" w:hAnsi="Times New Roman Bold"/>
          <w:b/>
        </w:rPr>
        <w:t>Sở</w:t>
      </w:r>
      <w:proofErr w:type="spellEnd"/>
      <w:r w:rsidRPr="00A01999">
        <w:rPr>
          <w:rFonts w:ascii="Times New Roman Bold" w:hAnsi="Times New Roman Bold"/>
          <w:b/>
        </w:rPr>
        <w:t xml:space="preserve"> </w:t>
      </w:r>
      <w:proofErr w:type="spellStart"/>
      <w:r w:rsidRPr="00A01999">
        <w:rPr>
          <w:rFonts w:ascii="Times New Roman Bold" w:hAnsi="Times New Roman Bold"/>
          <w:b/>
        </w:rPr>
        <w:t>Xây</w:t>
      </w:r>
      <w:proofErr w:type="spellEnd"/>
      <w:r w:rsidRPr="00A01999">
        <w:rPr>
          <w:rFonts w:ascii="Times New Roman Bold" w:hAnsi="Times New Roman Bold"/>
          <w:b/>
        </w:rPr>
        <w:t xml:space="preserve"> </w:t>
      </w:r>
      <w:proofErr w:type="spellStart"/>
      <w:r w:rsidRPr="00A01999">
        <w:rPr>
          <w:rFonts w:ascii="Times New Roman Bold" w:hAnsi="Times New Roman Bold"/>
          <w:b/>
        </w:rPr>
        <w:t>dựng</w:t>
      </w:r>
      <w:proofErr w:type="spellEnd"/>
      <w:r w:rsidRPr="00A01999">
        <w:rPr>
          <w:rFonts w:ascii="Times New Roman Bold" w:hAnsi="Times New Roman Bold"/>
          <w:b/>
        </w:rPr>
        <w:t xml:space="preserve"> </w:t>
      </w:r>
      <w:proofErr w:type="spellStart"/>
      <w:r w:rsidRPr="00A01999">
        <w:rPr>
          <w:rFonts w:ascii="Times New Roman Bold" w:hAnsi="Times New Roman Bold"/>
          <w:b/>
        </w:rPr>
        <w:t>tỉnh</w:t>
      </w:r>
      <w:proofErr w:type="spellEnd"/>
      <w:r w:rsidRPr="00A01999">
        <w:rPr>
          <w:rFonts w:ascii="Times New Roman Bold" w:hAnsi="Times New Roman Bold"/>
          <w:b/>
        </w:rPr>
        <w:t xml:space="preserve"> Quảng Bình </w:t>
      </w:r>
      <w:proofErr w:type="spellStart"/>
      <w:r w:rsidRPr="00A01999">
        <w:rPr>
          <w:rFonts w:ascii="Times New Roman Bold" w:hAnsi="Times New Roman Bold"/>
          <w:b/>
        </w:rPr>
        <w:t>trên</w:t>
      </w:r>
      <w:proofErr w:type="spellEnd"/>
      <w:r w:rsidRPr="00A01999">
        <w:rPr>
          <w:rFonts w:ascii="Times New Roman Bold" w:hAnsi="Times New Roman Bold"/>
          <w:b/>
        </w:rPr>
        <w:t xml:space="preserve"> </w:t>
      </w:r>
      <w:proofErr w:type="spellStart"/>
      <w:r w:rsidRPr="00A01999">
        <w:rPr>
          <w:rFonts w:ascii="Times New Roman Bold" w:hAnsi="Times New Roman Bold"/>
          <w:b/>
        </w:rPr>
        <w:t>cơ</w:t>
      </w:r>
      <w:proofErr w:type="spellEnd"/>
      <w:r w:rsidRPr="00A01999">
        <w:rPr>
          <w:rFonts w:ascii="Times New Roman Bold" w:hAnsi="Times New Roman Bold"/>
          <w:b/>
        </w:rPr>
        <w:t xml:space="preserve"> </w:t>
      </w:r>
      <w:proofErr w:type="spellStart"/>
      <w:r w:rsidRPr="00A01999">
        <w:rPr>
          <w:rFonts w:ascii="Times New Roman Bold" w:hAnsi="Times New Roman Bold"/>
          <w:b/>
        </w:rPr>
        <w:t>sở</w:t>
      </w:r>
      <w:proofErr w:type="spellEnd"/>
      <w:r w:rsidRPr="00A01999">
        <w:rPr>
          <w:rFonts w:ascii="Times New Roman Bold" w:hAnsi="Times New Roman Bold"/>
          <w:b/>
        </w:rPr>
        <w:t xml:space="preserve"> </w:t>
      </w:r>
      <w:proofErr w:type="spellStart"/>
      <w:r w:rsidRPr="00A01999">
        <w:rPr>
          <w:rFonts w:ascii="Times New Roman Bold" w:hAnsi="Times New Roman Bold"/>
          <w:b/>
        </w:rPr>
        <w:t>h</w:t>
      </w:r>
      <w:r w:rsidR="000E232E" w:rsidRPr="00A01999">
        <w:rPr>
          <w:rFonts w:ascii="Times New Roman Bold" w:hAnsi="Times New Roman Bold"/>
          <w:b/>
        </w:rPr>
        <w:t>ợp</w:t>
      </w:r>
      <w:proofErr w:type="spellEnd"/>
      <w:r w:rsidR="000E232E" w:rsidRPr="00A01999">
        <w:rPr>
          <w:rFonts w:ascii="Times New Roman Bold" w:hAnsi="Times New Roman Bold"/>
          <w:b/>
        </w:rPr>
        <w:t xml:space="preserve"> </w:t>
      </w:r>
      <w:proofErr w:type="spellStart"/>
      <w:r w:rsidR="000E232E" w:rsidRPr="00A01999">
        <w:rPr>
          <w:rFonts w:ascii="Times New Roman Bold" w:hAnsi="Times New Roman Bold"/>
          <w:b/>
        </w:rPr>
        <w:t>nhất</w:t>
      </w:r>
      <w:proofErr w:type="spellEnd"/>
      <w:r w:rsidR="000E232E" w:rsidRPr="00A01999">
        <w:rPr>
          <w:rFonts w:ascii="Times New Roman Bold" w:hAnsi="Times New Roman Bold"/>
          <w:b/>
        </w:rPr>
        <w:t xml:space="preserve"> </w:t>
      </w:r>
      <w:proofErr w:type="spellStart"/>
      <w:r w:rsidR="000E232E" w:rsidRPr="00A01999">
        <w:rPr>
          <w:rFonts w:ascii="Times New Roman Bold" w:hAnsi="Times New Roman Bold"/>
          <w:b/>
          <w:lang w:eastAsia="x-none"/>
        </w:rPr>
        <w:t>Sở</w:t>
      </w:r>
      <w:proofErr w:type="spellEnd"/>
      <w:r w:rsidR="000E232E" w:rsidRPr="00A01999">
        <w:rPr>
          <w:rFonts w:ascii="Times New Roman Bold" w:hAnsi="Times New Roman Bold"/>
          <w:b/>
          <w:lang w:eastAsia="x-none"/>
        </w:rPr>
        <w:t xml:space="preserve"> Giao </w:t>
      </w:r>
      <w:proofErr w:type="spellStart"/>
      <w:r w:rsidR="000E232E" w:rsidRPr="00A01999">
        <w:rPr>
          <w:rFonts w:ascii="Times New Roman Bold" w:hAnsi="Times New Roman Bold"/>
          <w:b/>
          <w:lang w:eastAsia="x-none"/>
        </w:rPr>
        <w:t>thông</w:t>
      </w:r>
      <w:proofErr w:type="spellEnd"/>
      <w:r w:rsidR="000E232E" w:rsidRPr="00A01999">
        <w:rPr>
          <w:rFonts w:ascii="Times New Roman Bold" w:hAnsi="Times New Roman Bold"/>
          <w:b/>
          <w:lang w:eastAsia="x-none"/>
        </w:rPr>
        <w:t xml:space="preserve"> </w:t>
      </w:r>
      <w:proofErr w:type="spellStart"/>
      <w:r w:rsidR="000E232E" w:rsidRPr="00A01999">
        <w:rPr>
          <w:rFonts w:ascii="Times New Roman Bold" w:hAnsi="Times New Roman Bold"/>
          <w:b/>
          <w:lang w:eastAsia="x-none"/>
        </w:rPr>
        <w:t>vận</w:t>
      </w:r>
      <w:proofErr w:type="spellEnd"/>
      <w:r w:rsidR="000E232E" w:rsidRPr="00A01999">
        <w:rPr>
          <w:rFonts w:ascii="Times New Roman Bold" w:hAnsi="Times New Roman Bold"/>
          <w:b/>
          <w:lang w:eastAsia="x-none"/>
        </w:rPr>
        <w:t xml:space="preserve"> </w:t>
      </w:r>
      <w:proofErr w:type="spellStart"/>
      <w:r w:rsidR="000E232E" w:rsidRPr="00A01999">
        <w:rPr>
          <w:rFonts w:ascii="Times New Roman Bold" w:hAnsi="Times New Roman Bold"/>
          <w:b/>
          <w:lang w:eastAsia="x-none"/>
        </w:rPr>
        <w:t>tải</w:t>
      </w:r>
      <w:proofErr w:type="spellEnd"/>
      <w:r w:rsidR="000E232E" w:rsidRPr="00A01999">
        <w:rPr>
          <w:rFonts w:ascii="Times New Roman Bold" w:hAnsi="Times New Roman Bold"/>
          <w:b/>
          <w:lang w:eastAsia="x-none"/>
        </w:rPr>
        <w:t xml:space="preserve"> </w:t>
      </w:r>
      <w:proofErr w:type="spellStart"/>
      <w:r w:rsidR="00001F68" w:rsidRPr="00A01999">
        <w:rPr>
          <w:rFonts w:ascii="Times New Roman Bold" w:hAnsi="Times New Roman Bold"/>
          <w:b/>
          <w:lang w:eastAsia="x-none"/>
        </w:rPr>
        <w:t>tỉnh</w:t>
      </w:r>
      <w:proofErr w:type="spellEnd"/>
      <w:r w:rsidR="00001F68" w:rsidRPr="00A01999">
        <w:rPr>
          <w:rFonts w:ascii="Times New Roman Bold" w:hAnsi="Times New Roman Bold"/>
          <w:b/>
          <w:lang w:eastAsia="x-none"/>
        </w:rPr>
        <w:t xml:space="preserve"> </w:t>
      </w:r>
      <w:r w:rsidRPr="00A01999">
        <w:rPr>
          <w:rFonts w:ascii="Times New Roman Bold" w:hAnsi="Times New Roman Bold"/>
          <w:b/>
          <w:lang w:eastAsia="x-none"/>
        </w:rPr>
        <w:t xml:space="preserve">Quảng Bình </w:t>
      </w:r>
      <w:proofErr w:type="spellStart"/>
      <w:r w:rsidR="000E232E" w:rsidRPr="00A01999">
        <w:rPr>
          <w:rFonts w:ascii="Times New Roman Bold" w:hAnsi="Times New Roman Bold"/>
          <w:b/>
          <w:lang w:eastAsia="x-none"/>
        </w:rPr>
        <w:t>v</w:t>
      </w:r>
      <w:r w:rsidRPr="00A01999">
        <w:rPr>
          <w:rFonts w:ascii="Times New Roman Bold" w:hAnsi="Times New Roman Bold"/>
          <w:b/>
          <w:lang w:eastAsia="x-none"/>
        </w:rPr>
        <w:t>à</w:t>
      </w:r>
      <w:proofErr w:type="spellEnd"/>
      <w:r w:rsidRPr="00A01999">
        <w:rPr>
          <w:rFonts w:ascii="Times New Roman Bold" w:hAnsi="Times New Roman Bold"/>
          <w:b/>
          <w:lang w:eastAsia="x-none"/>
        </w:rPr>
        <w:t xml:space="preserve"> </w:t>
      </w:r>
      <w:proofErr w:type="spellStart"/>
      <w:r w:rsidR="000E232E" w:rsidRPr="00A01999">
        <w:rPr>
          <w:rFonts w:ascii="Times New Roman Bold" w:hAnsi="Times New Roman Bold"/>
          <w:b/>
          <w:lang w:eastAsia="x-none"/>
        </w:rPr>
        <w:t>Sở</w:t>
      </w:r>
      <w:proofErr w:type="spellEnd"/>
      <w:r w:rsidR="000E232E" w:rsidRPr="00A01999">
        <w:rPr>
          <w:rFonts w:ascii="Times New Roman Bold" w:hAnsi="Times New Roman Bold"/>
          <w:b/>
          <w:lang w:eastAsia="x-none"/>
        </w:rPr>
        <w:t xml:space="preserve"> </w:t>
      </w:r>
      <w:proofErr w:type="spellStart"/>
      <w:r w:rsidR="000E232E" w:rsidRPr="00A01999">
        <w:rPr>
          <w:rFonts w:ascii="Times New Roman Bold" w:hAnsi="Times New Roman Bold"/>
          <w:b/>
          <w:lang w:eastAsia="x-none"/>
        </w:rPr>
        <w:t>Xây</w:t>
      </w:r>
      <w:proofErr w:type="spellEnd"/>
      <w:r w:rsidR="000E232E" w:rsidRPr="00A01999">
        <w:rPr>
          <w:rFonts w:ascii="Times New Roman Bold" w:hAnsi="Times New Roman Bold"/>
          <w:b/>
          <w:lang w:eastAsia="x-none"/>
        </w:rPr>
        <w:t xml:space="preserve"> </w:t>
      </w:r>
      <w:proofErr w:type="spellStart"/>
      <w:r w:rsidR="000E232E" w:rsidRPr="00A01999">
        <w:rPr>
          <w:rFonts w:ascii="Times New Roman Bold" w:hAnsi="Times New Roman Bold"/>
          <w:b/>
          <w:lang w:eastAsia="x-none"/>
        </w:rPr>
        <w:t>dựng</w:t>
      </w:r>
      <w:proofErr w:type="spellEnd"/>
      <w:r w:rsidRPr="00A01999">
        <w:rPr>
          <w:rFonts w:ascii="Times New Roman Bold" w:hAnsi="Times New Roman Bold"/>
          <w:b/>
          <w:lang w:eastAsia="x-none"/>
        </w:rPr>
        <w:t xml:space="preserve"> </w:t>
      </w:r>
      <w:proofErr w:type="spellStart"/>
      <w:r w:rsidRPr="00A01999">
        <w:rPr>
          <w:rFonts w:ascii="Times New Roman Bold" w:hAnsi="Times New Roman Bold"/>
          <w:b/>
          <w:lang w:eastAsia="x-none"/>
        </w:rPr>
        <w:t>tỉnh</w:t>
      </w:r>
      <w:proofErr w:type="spellEnd"/>
      <w:r w:rsidRPr="00A01999">
        <w:rPr>
          <w:rFonts w:ascii="Times New Roman Bold" w:hAnsi="Times New Roman Bold"/>
          <w:b/>
          <w:lang w:eastAsia="x-none"/>
        </w:rPr>
        <w:t xml:space="preserve"> Quảng Bình</w:t>
      </w:r>
      <w:r w:rsidR="000E232E" w:rsidRPr="00A01999">
        <w:rPr>
          <w:rFonts w:ascii="Times New Roman Bold" w:hAnsi="Times New Roman Bold"/>
          <w:b/>
          <w:lang w:eastAsia="x-none"/>
        </w:rPr>
        <w:t xml:space="preserve"> </w:t>
      </w:r>
    </w:p>
    <w:p w14:paraId="2C534FA9" w14:textId="39F559F6" w:rsidR="000112AF" w:rsidRPr="00001F68" w:rsidRDefault="000E232E" w:rsidP="000112AF">
      <w:pPr>
        <w:spacing w:before="0" w:after="0"/>
        <w:jc w:val="center"/>
        <w:rPr>
          <w:rFonts w:ascii="Times New Roman" w:hAnsi="Times New Roman"/>
          <w:b/>
          <w:spacing w:val="-8"/>
          <w:lang w:eastAsia="x-none"/>
        </w:rPr>
      </w:pPr>
      <w:r w:rsidRPr="00001F68">
        <w:rPr>
          <w:rFonts w:ascii="Times New Roman" w:hAnsi="Times New Roman"/>
          <w:noProof/>
        </w:rPr>
        <mc:AlternateContent>
          <mc:Choice Requires="wps">
            <w:drawing>
              <wp:anchor distT="0" distB="0" distL="114300" distR="114300" simplePos="0" relativeHeight="251656192" behindDoc="0" locked="0" layoutInCell="1" allowOverlap="1" wp14:anchorId="1814D8E1" wp14:editId="1DCCC15E">
                <wp:simplePos x="0" y="0"/>
                <wp:positionH relativeFrom="column">
                  <wp:posOffset>2263140</wp:posOffset>
                </wp:positionH>
                <wp:positionV relativeFrom="paragraph">
                  <wp:posOffset>51699</wp:posOffset>
                </wp:positionV>
                <wp:extent cx="13017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B9B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4.05pt" to="28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UPsAEAAEgDAAAOAAAAZHJzL2Uyb0RvYy54bWysU8tu2zAQvBfoPxC815JcuA/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"/>
            </w:pict>
          </mc:Fallback>
        </mc:AlternateContent>
      </w:r>
    </w:p>
    <w:p w14:paraId="5FB4EE1E" w14:textId="493CBB97" w:rsidR="00D07A16" w:rsidRPr="00001F68" w:rsidRDefault="00D07A16" w:rsidP="00852417">
      <w:pPr>
        <w:autoSpaceDE w:val="0"/>
        <w:autoSpaceDN w:val="0"/>
        <w:adjustRightInd w:val="0"/>
        <w:spacing w:before="0" w:after="0"/>
        <w:rPr>
          <w:rFonts w:ascii="Times New Roman" w:hAnsi="Times New Roman"/>
          <w:b/>
          <w:bCs/>
        </w:rPr>
      </w:pPr>
    </w:p>
    <w:p w14:paraId="3B1FDFE6" w14:textId="77777777" w:rsidR="000112AF" w:rsidRPr="00001F68" w:rsidRDefault="000112AF" w:rsidP="00E571EE">
      <w:pPr>
        <w:pStyle w:val="Heading1"/>
        <w:spacing w:before="0" w:after="0"/>
        <w:jc w:val="center"/>
        <w:rPr>
          <w:rFonts w:ascii="Times New Roman" w:hAnsi="Times New Roman"/>
          <w:kern w:val="0"/>
          <w:sz w:val="10"/>
        </w:rPr>
      </w:pPr>
    </w:p>
    <w:p w14:paraId="50DD3CB7" w14:textId="77777777" w:rsidR="0018755D" w:rsidRPr="00001F68" w:rsidRDefault="0018755D" w:rsidP="00E571EE">
      <w:pPr>
        <w:pStyle w:val="Heading1"/>
        <w:spacing w:before="0" w:after="0"/>
        <w:jc w:val="center"/>
        <w:rPr>
          <w:rFonts w:ascii="Times New Roman" w:hAnsi="Times New Roman"/>
          <w:kern w:val="0"/>
        </w:rPr>
      </w:pPr>
      <w:r w:rsidRPr="00001F68">
        <w:rPr>
          <w:rFonts w:ascii="Times New Roman" w:hAnsi="Times New Roman"/>
          <w:kern w:val="0"/>
        </w:rPr>
        <w:t xml:space="preserve">HỘI ĐỒNG NHÂN DÂN </w:t>
      </w:r>
      <w:r w:rsidR="00FC4C5F" w:rsidRPr="00001F68">
        <w:rPr>
          <w:rFonts w:ascii="Times New Roman" w:hAnsi="Times New Roman"/>
          <w:kern w:val="0"/>
        </w:rPr>
        <w:t xml:space="preserve">TỈNH QUẢNG </w:t>
      </w:r>
      <w:r w:rsidR="005B087B" w:rsidRPr="00001F68">
        <w:rPr>
          <w:rFonts w:ascii="Times New Roman" w:hAnsi="Times New Roman"/>
          <w:kern w:val="0"/>
        </w:rPr>
        <w:t>BÌNH</w:t>
      </w:r>
    </w:p>
    <w:p w14:paraId="526F213B" w14:textId="0D28574B" w:rsidR="0018755D" w:rsidRPr="00001F68" w:rsidRDefault="0018755D" w:rsidP="00844749">
      <w:pPr>
        <w:pStyle w:val="Heading1"/>
        <w:spacing w:before="40" w:after="40" w:line="264" w:lineRule="auto"/>
        <w:jc w:val="center"/>
        <w:rPr>
          <w:rFonts w:ascii="Times New Roman" w:hAnsi="Times New Roman"/>
          <w:kern w:val="0"/>
        </w:rPr>
      </w:pPr>
      <w:r w:rsidRPr="00001F68">
        <w:rPr>
          <w:rFonts w:ascii="Times New Roman" w:hAnsi="Times New Roman"/>
          <w:kern w:val="0"/>
        </w:rPr>
        <w:t xml:space="preserve">KHOÁ </w:t>
      </w:r>
      <w:r w:rsidR="00C91EBB" w:rsidRPr="00001F68">
        <w:rPr>
          <w:rFonts w:ascii="Times New Roman" w:hAnsi="Times New Roman"/>
          <w:kern w:val="0"/>
        </w:rPr>
        <w:t>X</w:t>
      </w:r>
      <w:r w:rsidR="00FC4C5F" w:rsidRPr="00001F68">
        <w:rPr>
          <w:rFonts w:ascii="Times New Roman" w:hAnsi="Times New Roman"/>
          <w:kern w:val="0"/>
        </w:rPr>
        <w:t>V</w:t>
      </w:r>
      <w:r w:rsidR="00BF45A2" w:rsidRPr="00001F68">
        <w:rPr>
          <w:rFonts w:ascii="Times New Roman" w:hAnsi="Times New Roman"/>
          <w:kern w:val="0"/>
        </w:rPr>
        <w:t>I</w:t>
      </w:r>
      <w:r w:rsidR="00D07A16" w:rsidRPr="00001F68">
        <w:rPr>
          <w:rFonts w:ascii="Times New Roman" w:hAnsi="Times New Roman"/>
          <w:kern w:val="0"/>
        </w:rPr>
        <w:t>I</w:t>
      </w:r>
      <w:r w:rsidR="00BF45A2" w:rsidRPr="00001F68">
        <w:rPr>
          <w:rFonts w:ascii="Times New Roman" w:hAnsi="Times New Roman"/>
          <w:kern w:val="0"/>
        </w:rPr>
        <w:t>I</w:t>
      </w:r>
      <w:r w:rsidR="00FC4C5F" w:rsidRPr="00001F68">
        <w:rPr>
          <w:rFonts w:ascii="Times New Roman" w:hAnsi="Times New Roman"/>
          <w:kern w:val="0"/>
        </w:rPr>
        <w:t>,</w:t>
      </w:r>
      <w:r w:rsidRPr="00001F68">
        <w:rPr>
          <w:rFonts w:ascii="Times New Roman" w:hAnsi="Times New Roman"/>
          <w:kern w:val="0"/>
        </w:rPr>
        <w:t xml:space="preserve"> KỲ HỌP THỨ </w:t>
      </w:r>
      <w:r w:rsidR="000E09E4" w:rsidRPr="00001F68">
        <w:rPr>
          <w:rFonts w:ascii="Times New Roman" w:hAnsi="Times New Roman"/>
          <w:kern w:val="0"/>
        </w:rPr>
        <w:t>20</w:t>
      </w:r>
    </w:p>
    <w:p w14:paraId="0C5AABBB" w14:textId="77777777" w:rsidR="00FC4C5F" w:rsidRPr="00001F68" w:rsidRDefault="00FC4C5F" w:rsidP="00D01105">
      <w:pPr>
        <w:pStyle w:val="BodyTextIndent2"/>
        <w:spacing w:before="40" w:after="40" w:line="264" w:lineRule="auto"/>
        <w:rPr>
          <w:rFonts w:ascii="Times New Roman" w:hAnsi="Times New Roman"/>
          <w:i/>
          <w:sz w:val="16"/>
          <w:szCs w:val="28"/>
        </w:rPr>
      </w:pPr>
    </w:p>
    <w:p w14:paraId="0D7AC981" w14:textId="77777777" w:rsidR="005F549D" w:rsidRPr="00001F68" w:rsidRDefault="005F549D" w:rsidP="00001F68">
      <w:pPr>
        <w:pStyle w:val="BodyTextIndent2"/>
        <w:spacing w:before="60" w:after="60"/>
        <w:ind w:firstLine="567"/>
        <w:rPr>
          <w:rFonts w:ascii="Times New Roman" w:hAnsi="Times New Roman"/>
          <w:i/>
          <w:sz w:val="28"/>
          <w:szCs w:val="28"/>
          <w:lang w:val="vi-VN"/>
        </w:rPr>
      </w:pPr>
      <w:proofErr w:type="spellStart"/>
      <w:r w:rsidRPr="00001F68">
        <w:rPr>
          <w:rFonts w:ascii="Times New Roman" w:hAnsi="Times New Roman"/>
          <w:i/>
          <w:sz w:val="28"/>
          <w:szCs w:val="28"/>
        </w:rPr>
        <w:t>Căn</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cứ</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Luật</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Tổ</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chức</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chính</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quyền</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địa</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phương</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ngày</w:t>
      </w:r>
      <w:proofErr w:type="spellEnd"/>
      <w:r w:rsidRPr="00001F68">
        <w:rPr>
          <w:rFonts w:ascii="Times New Roman" w:hAnsi="Times New Roman"/>
          <w:i/>
          <w:sz w:val="28"/>
          <w:szCs w:val="28"/>
        </w:rPr>
        <w:t xml:space="preserve"> 19 </w:t>
      </w:r>
      <w:proofErr w:type="spellStart"/>
      <w:r w:rsidRPr="00001F68">
        <w:rPr>
          <w:rFonts w:ascii="Times New Roman" w:hAnsi="Times New Roman"/>
          <w:i/>
          <w:sz w:val="28"/>
          <w:szCs w:val="28"/>
        </w:rPr>
        <w:t>tháng</w:t>
      </w:r>
      <w:proofErr w:type="spellEnd"/>
      <w:r w:rsidRPr="00001F68">
        <w:rPr>
          <w:rFonts w:ascii="Times New Roman" w:hAnsi="Times New Roman"/>
          <w:i/>
          <w:sz w:val="28"/>
          <w:szCs w:val="28"/>
        </w:rPr>
        <w:t xml:space="preserve"> 6 </w:t>
      </w:r>
      <w:proofErr w:type="spellStart"/>
      <w:r w:rsidRPr="00001F68">
        <w:rPr>
          <w:rFonts w:ascii="Times New Roman" w:hAnsi="Times New Roman"/>
          <w:i/>
          <w:sz w:val="28"/>
          <w:szCs w:val="28"/>
        </w:rPr>
        <w:t>năm</w:t>
      </w:r>
      <w:proofErr w:type="spellEnd"/>
      <w:r w:rsidRPr="00001F68">
        <w:rPr>
          <w:rFonts w:ascii="Times New Roman" w:hAnsi="Times New Roman"/>
          <w:i/>
          <w:sz w:val="28"/>
          <w:szCs w:val="28"/>
        </w:rPr>
        <w:t xml:space="preserve"> 201</w:t>
      </w:r>
      <w:r w:rsidRPr="00001F68">
        <w:rPr>
          <w:rFonts w:ascii="Times New Roman" w:hAnsi="Times New Roman"/>
          <w:i/>
          <w:sz w:val="28"/>
          <w:szCs w:val="28"/>
          <w:lang w:val="vi-VN"/>
        </w:rPr>
        <w:t xml:space="preserve">5; </w:t>
      </w:r>
      <w:proofErr w:type="spellStart"/>
      <w:r w:rsidRPr="00001F68">
        <w:rPr>
          <w:rFonts w:ascii="Times New Roman" w:hAnsi="Times New Roman"/>
          <w:i/>
          <w:sz w:val="28"/>
          <w:szCs w:val="28"/>
        </w:rPr>
        <w:t>Luật</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sửa</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đổi</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bổ</w:t>
      </w:r>
      <w:proofErr w:type="spellEnd"/>
      <w:r w:rsidRPr="00001F68">
        <w:rPr>
          <w:rFonts w:ascii="Times New Roman" w:hAnsi="Times New Roman"/>
          <w:i/>
          <w:sz w:val="28"/>
          <w:szCs w:val="28"/>
        </w:rPr>
        <w:t xml:space="preserve"> sung </w:t>
      </w:r>
      <w:proofErr w:type="spellStart"/>
      <w:r w:rsidRPr="00001F68">
        <w:rPr>
          <w:rFonts w:ascii="Times New Roman" w:hAnsi="Times New Roman"/>
          <w:i/>
          <w:sz w:val="28"/>
          <w:szCs w:val="28"/>
        </w:rPr>
        <w:t>một</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số</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điều</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của</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Luật</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Tổ</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chức</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chính</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phủ</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và</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Luật</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Tổ</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chức</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chính</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quyền</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địa</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phương</w:t>
      </w:r>
      <w:proofErr w:type="spellEnd"/>
      <w:r w:rsidRPr="00001F68">
        <w:rPr>
          <w:rFonts w:ascii="Times New Roman" w:hAnsi="Times New Roman"/>
          <w:i/>
          <w:sz w:val="28"/>
          <w:szCs w:val="28"/>
        </w:rPr>
        <w:t xml:space="preserve"> </w:t>
      </w:r>
      <w:proofErr w:type="spellStart"/>
      <w:r w:rsidRPr="00001F68">
        <w:rPr>
          <w:rFonts w:ascii="Times New Roman" w:hAnsi="Times New Roman"/>
          <w:i/>
          <w:sz w:val="28"/>
          <w:szCs w:val="28"/>
        </w:rPr>
        <w:t>ngày</w:t>
      </w:r>
      <w:proofErr w:type="spellEnd"/>
      <w:r w:rsidRPr="00001F68">
        <w:rPr>
          <w:rFonts w:ascii="Times New Roman" w:hAnsi="Times New Roman"/>
          <w:i/>
          <w:sz w:val="28"/>
          <w:szCs w:val="28"/>
        </w:rPr>
        <w:t xml:space="preserve"> 22 </w:t>
      </w:r>
      <w:proofErr w:type="spellStart"/>
      <w:r w:rsidRPr="00001F68">
        <w:rPr>
          <w:rFonts w:ascii="Times New Roman" w:hAnsi="Times New Roman"/>
          <w:i/>
          <w:sz w:val="28"/>
          <w:szCs w:val="28"/>
        </w:rPr>
        <w:t>tháng</w:t>
      </w:r>
      <w:proofErr w:type="spellEnd"/>
      <w:r w:rsidRPr="00001F68">
        <w:rPr>
          <w:rFonts w:ascii="Times New Roman" w:hAnsi="Times New Roman"/>
          <w:i/>
          <w:sz w:val="28"/>
          <w:szCs w:val="28"/>
        </w:rPr>
        <w:t xml:space="preserve"> 11 </w:t>
      </w:r>
      <w:proofErr w:type="spellStart"/>
      <w:r w:rsidRPr="00001F68">
        <w:rPr>
          <w:rFonts w:ascii="Times New Roman" w:hAnsi="Times New Roman"/>
          <w:i/>
          <w:sz w:val="28"/>
          <w:szCs w:val="28"/>
        </w:rPr>
        <w:t>năm</w:t>
      </w:r>
      <w:proofErr w:type="spellEnd"/>
      <w:r w:rsidRPr="00001F68">
        <w:rPr>
          <w:rFonts w:ascii="Times New Roman" w:hAnsi="Times New Roman"/>
          <w:i/>
          <w:sz w:val="28"/>
          <w:szCs w:val="28"/>
        </w:rPr>
        <w:t xml:space="preserve"> 2019;</w:t>
      </w:r>
    </w:p>
    <w:p w14:paraId="3A90FF8E" w14:textId="77777777" w:rsidR="005F549D" w:rsidRPr="00001F68" w:rsidRDefault="005F549D" w:rsidP="00001F68">
      <w:pPr>
        <w:spacing w:before="60" w:after="60"/>
        <w:ind w:firstLine="567"/>
        <w:rPr>
          <w:rFonts w:ascii="Times New Roman" w:eastAsia="Calibri" w:hAnsi="Times New Roman"/>
          <w:i/>
          <w:spacing w:val="-4"/>
        </w:rPr>
      </w:pPr>
      <w:proofErr w:type="spellStart"/>
      <w:r w:rsidRPr="00001F68">
        <w:rPr>
          <w:rFonts w:ascii="Times New Roman" w:eastAsia="Calibri" w:hAnsi="Times New Roman"/>
          <w:i/>
          <w:spacing w:val="-4"/>
        </w:rPr>
        <w:t>Căn</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cứ</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Nghị</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định</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số</w:t>
      </w:r>
      <w:proofErr w:type="spellEnd"/>
      <w:r w:rsidRPr="00001F68">
        <w:rPr>
          <w:rFonts w:ascii="Times New Roman" w:eastAsia="Calibri" w:hAnsi="Times New Roman"/>
          <w:i/>
          <w:spacing w:val="-4"/>
        </w:rPr>
        <w:t xml:space="preserve"> 158/2018/NĐ-CP </w:t>
      </w:r>
      <w:proofErr w:type="spellStart"/>
      <w:r w:rsidRPr="00001F68">
        <w:rPr>
          <w:rFonts w:ascii="Times New Roman" w:eastAsia="Calibri" w:hAnsi="Times New Roman"/>
          <w:i/>
          <w:spacing w:val="-4"/>
        </w:rPr>
        <w:t>ngày</w:t>
      </w:r>
      <w:proofErr w:type="spellEnd"/>
      <w:r w:rsidRPr="00001F68">
        <w:rPr>
          <w:rFonts w:ascii="Times New Roman" w:eastAsia="Calibri" w:hAnsi="Times New Roman"/>
          <w:i/>
          <w:spacing w:val="-4"/>
        </w:rPr>
        <w:t xml:space="preserve"> 22 </w:t>
      </w:r>
      <w:proofErr w:type="spellStart"/>
      <w:r w:rsidRPr="00001F68">
        <w:rPr>
          <w:rFonts w:ascii="Times New Roman" w:eastAsia="Calibri" w:hAnsi="Times New Roman"/>
          <w:i/>
          <w:spacing w:val="-4"/>
        </w:rPr>
        <w:t>tháng</w:t>
      </w:r>
      <w:proofErr w:type="spellEnd"/>
      <w:r w:rsidRPr="00001F68">
        <w:rPr>
          <w:rFonts w:ascii="Times New Roman" w:eastAsia="Calibri" w:hAnsi="Times New Roman"/>
          <w:i/>
          <w:spacing w:val="-4"/>
        </w:rPr>
        <w:t xml:space="preserve"> 11 </w:t>
      </w:r>
      <w:proofErr w:type="spellStart"/>
      <w:r w:rsidRPr="00001F68">
        <w:rPr>
          <w:rFonts w:ascii="Times New Roman" w:eastAsia="Calibri" w:hAnsi="Times New Roman"/>
          <w:i/>
          <w:spacing w:val="-4"/>
        </w:rPr>
        <w:t>năm</w:t>
      </w:r>
      <w:proofErr w:type="spellEnd"/>
      <w:r w:rsidRPr="00001F68">
        <w:rPr>
          <w:rFonts w:ascii="Times New Roman" w:eastAsia="Calibri" w:hAnsi="Times New Roman"/>
          <w:i/>
          <w:spacing w:val="-4"/>
        </w:rPr>
        <w:t xml:space="preserve"> 2018 </w:t>
      </w:r>
      <w:proofErr w:type="spellStart"/>
      <w:r w:rsidRPr="00001F68">
        <w:rPr>
          <w:rFonts w:ascii="Times New Roman" w:eastAsia="Calibri" w:hAnsi="Times New Roman"/>
          <w:i/>
          <w:spacing w:val="-4"/>
        </w:rPr>
        <w:t>của</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Chính</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phủ</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quy</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định</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về</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thành</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lập</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tổ</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chức</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lại</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giải</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thể</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tổ</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chức</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hành</w:t>
      </w:r>
      <w:proofErr w:type="spellEnd"/>
      <w:r w:rsidRPr="00001F68">
        <w:rPr>
          <w:rFonts w:ascii="Times New Roman" w:eastAsia="Calibri" w:hAnsi="Times New Roman"/>
          <w:i/>
          <w:spacing w:val="-4"/>
        </w:rPr>
        <w:t xml:space="preserve"> </w:t>
      </w:r>
      <w:proofErr w:type="spellStart"/>
      <w:r w:rsidRPr="00001F68">
        <w:rPr>
          <w:rFonts w:ascii="Times New Roman" w:eastAsia="Calibri" w:hAnsi="Times New Roman"/>
          <w:i/>
          <w:spacing w:val="-4"/>
        </w:rPr>
        <w:t>chính</w:t>
      </w:r>
      <w:proofErr w:type="spellEnd"/>
      <w:r w:rsidRPr="00001F68">
        <w:rPr>
          <w:rFonts w:ascii="Times New Roman" w:eastAsia="Calibri" w:hAnsi="Times New Roman"/>
          <w:i/>
          <w:spacing w:val="-4"/>
        </w:rPr>
        <w:t>;</w:t>
      </w:r>
    </w:p>
    <w:p w14:paraId="67A8AC12" w14:textId="5B4431FF" w:rsidR="005F549D" w:rsidRPr="00001F68" w:rsidRDefault="005F549D" w:rsidP="00001F68">
      <w:pPr>
        <w:spacing w:before="60" w:after="60"/>
        <w:ind w:firstLine="567"/>
        <w:rPr>
          <w:rFonts w:ascii="Times New Roman" w:hAnsi="Times New Roman"/>
          <w:i/>
          <w:spacing w:val="-4"/>
        </w:rPr>
      </w:pPr>
      <w:bookmarkStart w:id="0" w:name="_Hlk187651898"/>
      <w:proofErr w:type="spellStart"/>
      <w:r w:rsidRPr="00001F68">
        <w:rPr>
          <w:rFonts w:ascii="Times New Roman" w:hAnsi="Times New Roman"/>
          <w:i/>
          <w:spacing w:val="-4"/>
        </w:rPr>
        <w:t>Căn</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cứ</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Nghị</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định</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số</w:t>
      </w:r>
      <w:proofErr w:type="spellEnd"/>
      <w:r w:rsidRPr="00001F68">
        <w:rPr>
          <w:rFonts w:ascii="Times New Roman" w:hAnsi="Times New Roman"/>
          <w:i/>
          <w:spacing w:val="-4"/>
        </w:rPr>
        <w:t xml:space="preserve"> </w:t>
      </w:r>
      <w:r w:rsidRPr="00001F68">
        <w:rPr>
          <w:rFonts w:ascii="Times New Roman" w:hAnsi="Times New Roman"/>
          <w:i/>
          <w:spacing w:val="-4"/>
          <w:lang w:val="vi-VN"/>
        </w:rPr>
        <w:t xml:space="preserve"> </w:t>
      </w:r>
      <w:r w:rsidR="00FC2C2D" w:rsidRPr="00001F68">
        <w:rPr>
          <w:rFonts w:ascii="Times New Roman" w:hAnsi="Times New Roman"/>
          <w:i/>
          <w:spacing w:val="-4"/>
        </w:rPr>
        <w:t xml:space="preserve">  </w:t>
      </w:r>
      <w:r w:rsidR="00001F68">
        <w:rPr>
          <w:rFonts w:ascii="Times New Roman" w:hAnsi="Times New Roman"/>
          <w:i/>
          <w:spacing w:val="-4"/>
        </w:rPr>
        <w:t xml:space="preserve">   </w:t>
      </w:r>
      <w:r w:rsidRPr="00001F68">
        <w:rPr>
          <w:rFonts w:ascii="Times New Roman" w:hAnsi="Times New Roman"/>
          <w:i/>
          <w:spacing w:val="-4"/>
          <w:lang w:val="vi-VN"/>
        </w:rPr>
        <w:t xml:space="preserve"> </w:t>
      </w:r>
      <w:r w:rsidRPr="00001F68">
        <w:rPr>
          <w:rFonts w:ascii="Times New Roman" w:hAnsi="Times New Roman"/>
          <w:i/>
          <w:spacing w:val="-4"/>
        </w:rPr>
        <w:t>/20</w:t>
      </w:r>
      <w:r w:rsidRPr="00001F68">
        <w:rPr>
          <w:rFonts w:ascii="Times New Roman" w:hAnsi="Times New Roman"/>
          <w:i/>
          <w:spacing w:val="-4"/>
          <w:lang w:val="vi-VN"/>
        </w:rPr>
        <w:t>25</w:t>
      </w:r>
      <w:r w:rsidRPr="00001F68">
        <w:rPr>
          <w:rFonts w:ascii="Times New Roman" w:hAnsi="Times New Roman"/>
          <w:i/>
          <w:spacing w:val="-4"/>
        </w:rPr>
        <w:t xml:space="preserve">/NĐ-CP </w:t>
      </w:r>
      <w:proofErr w:type="spellStart"/>
      <w:r w:rsidRPr="00001F68">
        <w:rPr>
          <w:rFonts w:ascii="Times New Roman" w:hAnsi="Times New Roman"/>
          <w:i/>
          <w:spacing w:val="-4"/>
        </w:rPr>
        <w:t>ngày</w:t>
      </w:r>
      <w:proofErr w:type="spellEnd"/>
      <w:r w:rsidRPr="00001F68">
        <w:rPr>
          <w:rFonts w:ascii="Times New Roman" w:hAnsi="Times New Roman"/>
          <w:i/>
          <w:spacing w:val="-4"/>
        </w:rPr>
        <w:t xml:space="preserve"> </w:t>
      </w:r>
      <w:r w:rsidRPr="00001F68">
        <w:rPr>
          <w:rFonts w:ascii="Times New Roman" w:hAnsi="Times New Roman"/>
          <w:i/>
          <w:spacing w:val="-4"/>
          <w:lang w:val="vi-VN"/>
        </w:rPr>
        <w:t xml:space="preserve"> </w:t>
      </w:r>
      <w:r w:rsidR="00001F68">
        <w:rPr>
          <w:rFonts w:ascii="Times New Roman" w:hAnsi="Times New Roman"/>
          <w:i/>
          <w:spacing w:val="-4"/>
        </w:rPr>
        <w:t xml:space="preserve"> </w:t>
      </w:r>
      <w:r w:rsidRPr="00001F68">
        <w:rPr>
          <w:rFonts w:ascii="Times New Roman" w:hAnsi="Times New Roman"/>
          <w:i/>
          <w:spacing w:val="-4"/>
          <w:lang w:val="vi-VN"/>
        </w:rPr>
        <w:t xml:space="preserve"> </w:t>
      </w:r>
      <w:r w:rsidRPr="00001F68">
        <w:rPr>
          <w:rFonts w:ascii="Times New Roman" w:hAnsi="Times New Roman"/>
          <w:i/>
          <w:spacing w:val="-4"/>
        </w:rPr>
        <w:t xml:space="preserve"> </w:t>
      </w:r>
      <w:proofErr w:type="spellStart"/>
      <w:r w:rsidRPr="00001F68">
        <w:rPr>
          <w:rFonts w:ascii="Times New Roman" w:hAnsi="Times New Roman"/>
          <w:i/>
          <w:spacing w:val="-4"/>
        </w:rPr>
        <w:t>tháng</w:t>
      </w:r>
      <w:proofErr w:type="spellEnd"/>
      <w:r w:rsidRPr="00001F68">
        <w:rPr>
          <w:rFonts w:ascii="Times New Roman" w:hAnsi="Times New Roman"/>
          <w:i/>
          <w:spacing w:val="-4"/>
        </w:rPr>
        <w:t xml:space="preserve"> </w:t>
      </w:r>
      <w:r w:rsidR="00001F68">
        <w:rPr>
          <w:rFonts w:ascii="Times New Roman" w:hAnsi="Times New Roman"/>
          <w:i/>
          <w:spacing w:val="-4"/>
        </w:rPr>
        <w:t xml:space="preserve"> </w:t>
      </w:r>
      <w:r w:rsidRPr="00001F68">
        <w:rPr>
          <w:rFonts w:ascii="Times New Roman" w:hAnsi="Times New Roman"/>
          <w:i/>
          <w:spacing w:val="-4"/>
          <w:lang w:val="vi-VN"/>
        </w:rPr>
        <w:t>…</w:t>
      </w:r>
      <w:r w:rsidRPr="00001F68">
        <w:rPr>
          <w:rFonts w:ascii="Times New Roman" w:hAnsi="Times New Roman"/>
          <w:i/>
          <w:spacing w:val="-4"/>
        </w:rPr>
        <w:t xml:space="preserve"> </w:t>
      </w:r>
      <w:proofErr w:type="spellStart"/>
      <w:r w:rsidRPr="00001F68">
        <w:rPr>
          <w:rFonts w:ascii="Times New Roman" w:hAnsi="Times New Roman"/>
          <w:i/>
          <w:spacing w:val="-4"/>
        </w:rPr>
        <w:t>năm</w:t>
      </w:r>
      <w:proofErr w:type="spellEnd"/>
      <w:r w:rsidRPr="00001F68">
        <w:rPr>
          <w:rFonts w:ascii="Times New Roman" w:hAnsi="Times New Roman"/>
          <w:i/>
          <w:spacing w:val="-4"/>
        </w:rPr>
        <w:t xml:space="preserve"> 20</w:t>
      </w:r>
      <w:r w:rsidRPr="00001F68">
        <w:rPr>
          <w:rFonts w:ascii="Times New Roman" w:hAnsi="Times New Roman"/>
          <w:i/>
          <w:spacing w:val="-4"/>
          <w:lang w:val="vi-VN"/>
        </w:rPr>
        <w:t>25</w:t>
      </w:r>
      <w:r w:rsidRPr="00001F68">
        <w:rPr>
          <w:rFonts w:ascii="Times New Roman" w:hAnsi="Times New Roman"/>
          <w:i/>
          <w:spacing w:val="-4"/>
        </w:rPr>
        <w:t xml:space="preserve"> </w:t>
      </w:r>
      <w:proofErr w:type="spellStart"/>
      <w:r w:rsidRPr="00001F68">
        <w:rPr>
          <w:rFonts w:ascii="Times New Roman" w:hAnsi="Times New Roman"/>
          <w:i/>
          <w:spacing w:val="-4"/>
        </w:rPr>
        <w:t>của</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Chính</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phủ</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quy</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định</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tổ</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chức</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các</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cơ</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quan</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chuyên</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môn</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thuộc</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Uỷ</w:t>
      </w:r>
      <w:proofErr w:type="spellEnd"/>
      <w:r w:rsidRPr="00001F68">
        <w:rPr>
          <w:rFonts w:ascii="Times New Roman" w:hAnsi="Times New Roman"/>
          <w:i/>
          <w:spacing w:val="-4"/>
        </w:rPr>
        <w:t xml:space="preserve"> ban </w:t>
      </w:r>
      <w:proofErr w:type="spellStart"/>
      <w:r w:rsidRPr="00001F68">
        <w:rPr>
          <w:rFonts w:ascii="Times New Roman" w:hAnsi="Times New Roman"/>
          <w:i/>
          <w:spacing w:val="-4"/>
        </w:rPr>
        <w:t>nhân</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dân</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tỉnh</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thành</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phố</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trực</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thuộc</w:t>
      </w:r>
      <w:proofErr w:type="spellEnd"/>
      <w:r w:rsidRPr="00001F68">
        <w:rPr>
          <w:rFonts w:ascii="Times New Roman" w:hAnsi="Times New Roman"/>
          <w:i/>
          <w:spacing w:val="-4"/>
        </w:rPr>
        <w:t xml:space="preserve"> Trung </w:t>
      </w:r>
      <w:proofErr w:type="spellStart"/>
      <w:r w:rsidRPr="00001F68">
        <w:rPr>
          <w:rFonts w:ascii="Times New Roman" w:hAnsi="Times New Roman"/>
          <w:i/>
          <w:spacing w:val="-4"/>
        </w:rPr>
        <w:t>ương</w:t>
      </w:r>
      <w:proofErr w:type="spellEnd"/>
      <w:r w:rsidRPr="00001F68">
        <w:rPr>
          <w:rFonts w:ascii="Times New Roman" w:hAnsi="Times New Roman"/>
          <w:i/>
          <w:spacing w:val="-4"/>
          <w:lang w:val="vi-VN"/>
        </w:rPr>
        <w:t xml:space="preserve"> và tổ chức cơ quan chuyên môn thuộc UBND huyện, quận, thị xã, thành phố thuộc </w:t>
      </w:r>
      <w:proofErr w:type="spellStart"/>
      <w:r w:rsidRPr="00001F68">
        <w:rPr>
          <w:rFonts w:ascii="Times New Roman" w:hAnsi="Times New Roman"/>
          <w:i/>
          <w:spacing w:val="-4"/>
        </w:rPr>
        <w:t>tỉnh</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thành</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phố</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trực</w:t>
      </w:r>
      <w:proofErr w:type="spellEnd"/>
      <w:r w:rsidRPr="00001F68">
        <w:rPr>
          <w:rFonts w:ascii="Times New Roman" w:hAnsi="Times New Roman"/>
          <w:i/>
          <w:spacing w:val="-4"/>
        </w:rPr>
        <w:t xml:space="preserve"> </w:t>
      </w:r>
      <w:proofErr w:type="spellStart"/>
      <w:r w:rsidRPr="00001F68">
        <w:rPr>
          <w:rFonts w:ascii="Times New Roman" w:hAnsi="Times New Roman"/>
          <w:i/>
          <w:spacing w:val="-4"/>
        </w:rPr>
        <w:t>thuộc</w:t>
      </w:r>
      <w:proofErr w:type="spellEnd"/>
      <w:r w:rsidRPr="00001F68">
        <w:rPr>
          <w:rFonts w:ascii="Times New Roman" w:hAnsi="Times New Roman"/>
          <w:i/>
          <w:spacing w:val="-4"/>
        </w:rPr>
        <w:t xml:space="preserve"> Trung </w:t>
      </w:r>
      <w:proofErr w:type="spellStart"/>
      <w:r w:rsidRPr="00001F68">
        <w:rPr>
          <w:rFonts w:ascii="Times New Roman" w:hAnsi="Times New Roman"/>
          <w:i/>
          <w:spacing w:val="-4"/>
        </w:rPr>
        <w:t>ương</w:t>
      </w:r>
      <w:proofErr w:type="spellEnd"/>
      <w:r w:rsidRPr="00001F68">
        <w:rPr>
          <w:rFonts w:ascii="Times New Roman" w:hAnsi="Times New Roman"/>
          <w:i/>
          <w:spacing w:val="-4"/>
          <w:lang w:val="vi-VN"/>
        </w:rPr>
        <w:t>;</w:t>
      </w:r>
    </w:p>
    <w:bookmarkEnd w:id="0"/>
    <w:p w14:paraId="203DF220" w14:textId="651E83B2" w:rsidR="00001F68" w:rsidRPr="00001F68" w:rsidRDefault="00001F68" w:rsidP="00001F68">
      <w:pPr>
        <w:spacing w:before="60" w:after="60"/>
        <w:ind w:firstLine="567"/>
        <w:rPr>
          <w:rFonts w:ascii="Times New Roman Italic" w:hAnsi="Times New Roman Italic"/>
          <w:i/>
          <w:spacing w:val="-6"/>
        </w:rPr>
      </w:pPr>
      <w:r w:rsidRPr="00001F68">
        <w:rPr>
          <w:rFonts w:ascii="Times New Roman" w:hAnsi="Times New Roman"/>
          <w:bCs/>
          <w:i/>
          <w:spacing w:val="-8"/>
          <w:lang w:val="pl-PL"/>
        </w:rPr>
        <w:t>Căn cứ</w:t>
      </w:r>
      <w:r w:rsidRPr="00001F68">
        <w:rPr>
          <w:rFonts w:ascii="Times New Roman" w:hAnsi="Times New Roman"/>
          <w:bCs/>
          <w:i/>
          <w:spacing w:val="-8"/>
        </w:rPr>
        <w:t xml:space="preserve"> </w:t>
      </w:r>
      <w:r w:rsidRPr="00001F68">
        <w:rPr>
          <w:rFonts w:ascii="Times New Roman" w:hAnsi="Times New Roman"/>
          <w:bCs/>
          <w:i/>
          <w:spacing w:val="-8"/>
          <w:lang w:val="pt-BR"/>
        </w:rPr>
        <w:t xml:space="preserve">Kết luận số 968-KL/TU ngày 26/12/2024 của Ban Thường vụ Tỉnh ủy về triển khai thực hiện sắp xếp, tinh gọn tổ chức bộ máy của hệ thống chính trị tỉnh </w:t>
      </w:r>
      <w:proofErr w:type="spellStart"/>
      <w:r w:rsidRPr="00001F68">
        <w:rPr>
          <w:rFonts w:ascii="Times New Roman" w:hAnsi="Times New Roman"/>
          <w:i/>
          <w:spacing w:val="-8"/>
        </w:rPr>
        <w:t>và</w:t>
      </w:r>
      <w:proofErr w:type="spellEnd"/>
      <w:r w:rsidRPr="00001F68">
        <w:rPr>
          <w:rFonts w:ascii="Times New Roman" w:hAnsi="Times New Roman"/>
          <w:i/>
          <w:spacing w:val="-8"/>
        </w:rPr>
        <w:t xml:space="preserve"> Thông </w:t>
      </w:r>
      <w:proofErr w:type="spellStart"/>
      <w:r w:rsidRPr="00001F68">
        <w:rPr>
          <w:rFonts w:ascii="Times New Roman" w:hAnsi="Times New Roman"/>
          <w:i/>
          <w:spacing w:val="-8"/>
        </w:rPr>
        <w:t>báo</w:t>
      </w:r>
      <w:proofErr w:type="spellEnd"/>
      <w:r w:rsidRPr="00001F68">
        <w:rPr>
          <w:rFonts w:ascii="Times New Roman" w:hAnsi="Times New Roman"/>
          <w:i/>
          <w:spacing w:val="-8"/>
        </w:rPr>
        <w:t xml:space="preserve"> </w:t>
      </w:r>
      <w:proofErr w:type="spellStart"/>
      <w:r w:rsidRPr="00001F68">
        <w:rPr>
          <w:rFonts w:ascii="Times New Roman Italic" w:hAnsi="Times New Roman Italic"/>
          <w:i/>
          <w:spacing w:val="-6"/>
        </w:rPr>
        <w:t>Kết</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luận</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số</w:t>
      </w:r>
      <w:proofErr w:type="spellEnd"/>
      <w:r w:rsidRPr="00001F68">
        <w:rPr>
          <w:rFonts w:ascii="Times New Roman Italic" w:hAnsi="Times New Roman Italic"/>
          <w:i/>
          <w:spacing w:val="-6"/>
        </w:rPr>
        <w:t xml:space="preserve"> 1489 -KL/TU </w:t>
      </w:r>
      <w:proofErr w:type="spellStart"/>
      <w:r w:rsidRPr="00001F68">
        <w:rPr>
          <w:rFonts w:ascii="Times New Roman Italic" w:hAnsi="Times New Roman Italic"/>
          <w:i/>
          <w:spacing w:val="-6"/>
        </w:rPr>
        <w:t>ngày</w:t>
      </w:r>
      <w:proofErr w:type="spellEnd"/>
      <w:r w:rsidRPr="00001F68">
        <w:rPr>
          <w:rFonts w:ascii="Times New Roman Italic" w:hAnsi="Times New Roman Italic"/>
          <w:i/>
          <w:spacing w:val="-6"/>
        </w:rPr>
        <w:t xml:space="preserve"> 13/02/2025 </w:t>
      </w:r>
      <w:proofErr w:type="spellStart"/>
      <w:r w:rsidRPr="00001F68">
        <w:rPr>
          <w:rFonts w:ascii="Times New Roman Italic" w:hAnsi="Times New Roman Italic"/>
          <w:i/>
          <w:spacing w:val="-6"/>
        </w:rPr>
        <w:t>của</w:t>
      </w:r>
      <w:proofErr w:type="spellEnd"/>
      <w:r w:rsidRPr="00001F68">
        <w:rPr>
          <w:rFonts w:ascii="Times New Roman Italic" w:hAnsi="Times New Roman Italic"/>
          <w:i/>
          <w:spacing w:val="-6"/>
        </w:rPr>
        <w:t xml:space="preserve"> Ban Thường </w:t>
      </w:r>
      <w:proofErr w:type="spellStart"/>
      <w:r w:rsidRPr="00001F68">
        <w:rPr>
          <w:rFonts w:ascii="Times New Roman Italic" w:hAnsi="Times New Roman Italic"/>
          <w:i/>
          <w:spacing w:val="-6"/>
        </w:rPr>
        <w:t>vụ</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Tỉnh</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ủy</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về</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kết</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luận</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hội</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nghị</w:t>
      </w:r>
      <w:proofErr w:type="spellEnd"/>
      <w:r w:rsidRPr="00001F68">
        <w:rPr>
          <w:rFonts w:ascii="Times New Roman Italic" w:hAnsi="Times New Roman Italic"/>
          <w:i/>
          <w:spacing w:val="-6"/>
        </w:rPr>
        <w:t xml:space="preserve"> Ban Thường </w:t>
      </w:r>
      <w:proofErr w:type="spellStart"/>
      <w:r w:rsidRPr="00001F68">
        <w:rPr>
          <w:rFonts w:ascii="Times New Roman Italic" w:hAnsi="Times New Roman Italic"/>
          <w:i/>
          <w:spacing w:val="-6"/>
        </w:rPr>
        <w:t>vụ</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Tỉnh</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ủy</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lần</w:t>
      </w:r>
      <w:proofErr w:type="spellEnd"/>
      <w:r w:rsidRPr="00001F68">
        <w:rPr>
          <w:rFonts w:ascii="Times New Roman Italic" w:hAnsi="Times New Roman Italic"/>
          <w:i/>
          <w:spacing w:val="-6"/>
        </w:rPr>
        <w:t xml:space="preserve"> </w:t>
      </w:r>
      <w:proofErr w:type="spellStart"/>
      <w:r w:rsidRPr="00001F68">
        <w:rPr>
          <w:rFonts w:ascii="Times New Roman Italic" w:hAnsi="Times New Roman Italic"/>
          <w:i/>
          <w:spacing w:val="-6"/>
        </w:rPr>
        <w:t>thứ</w:t>
      </w:r>
      <w:proofErr w:type="spellEnd"/>
      <w:r w:rsidRPr="00001F68">
        <w:rPr>
          <w:rFonts w:ascii="Times New Roman Italic" w:hAnsi="Times New Roman Italic"/>
          <w:i/>
          <w:spacing w:val="-6"/>
        </w:rPr>
        <w:t xml:space="preserve"> 75;</w:t>
      </w:r>
    </w:p>
    <w:p w14:paraId="037E6CB4" w14:textId="77777777" w:rsidR="00001F68" w:rsidRPr="00001F68" w:rsidRDefault="00001F68" w:rsidP="00001F68">
      <w:pPr>
        <w:tabs>
          <w:tab w:val="left" w:pos="993"/>
        </w:tabs>
        <w:spacing w:before="60" w:after="60"/>
        <w:ind w:firstLine="567"/>
        <w:rPr>
          <w:rFonts w:ascii="Times New Roman" w:hAnsi="Times New Roman"/>
          <w:b/>
          <w:sz w:val="2"/>
          <w:lang w:val="pl-PL"/>
        </w:rPr>
      </w:pPr>
      <w:r w:rsidRPr="00001F68">
        <w:rPr>
          <w:rFonts w:ascii="Times New Roman" w:hAnsi="Times New Roman"/>
          <w:i/>
          <w:spacing w:val="-4"/>
          <w:lang w:val="pl-PL"/>
        </w:rPr>
        <w:t>Xét Tờ trình số 220</w:t>
      </w:r>
      <w:r w:rsidRPr="00001F68">
        <w:rPr>
          <w:rFonts w:ascii="Times New Roman" w:hAnsi="Times New Roman"/>
          <w:i/>
          <w:spacing w:val="-4"/>
          <w:lang w:val="vi-VN"/>
        </w:rPr>
        <w:t xml:space="preserve">/TTr-UBND ngày </w:t>
      </w:r>
      <w:r w:rsidRPr="00001F68">
        <w:rPr>
          <w:rFonts w:ascii="Times New Roman" w:hAnsi="Times New Roman"/>
          <w:i/>
          <w:spacing w:val="-4"/>
        </w:rPr>
        <w:t>14</w:t>
      </w:r>
      <w:r w:rsidRPr="00001F68">
        <w:rPr>
          <w:rFonts w:ascii="Times New Roman" w:hAnsi="Times New Roman"/>
          <w:i/>
          <w:spacing w:val="-4"/>
          <w:lang w:val="vi-VN"/>
        </w:rPr>
        <w:t>/</w:t>
      </w:r>
      <w:r w:rsidRPr="00001F68">
        <w:rPr>
          <w:rFonts w:ascii="Times New Roman" w:hAnsi="Times New Roman"/>
          <w:i/>
          <w:spacing w:val="-4"/>
        </w:rPr>
        <w:t>02</w:t>
      </w:r>
      <w:r w:rsidRPr="00001F68">
        <w:rPr>
          <w:rFonts w:ascii="Times New Roman" w:hAnsi="Times New Roman"/>
          <w:i/>
          <w:spacing w:val="-4"/>
          <w:lang w:val="vi-VN"/>
        </w:rPr>
        <w:t>/2025</w:t>
      </w:r>
      <w:r w:rsidRPr="00001F68">
        <w:rPr>
          <w:rFonts w:ascii="Times New Roman" w:hAnsi="Times New Roman"/>
          <w:i/>
          <w:spacing w:val="-4"/>
          <w:lang w:val="pl-PL"/>
        </w:rPr>
        <w:t xml:space="preserve"> của Ủy ban nhân dân tỉnh về thành lập, tổ chức lại một số cơ quan chuyên môn thuộc UBND tỉnh Quảng Bình; Báo cáo thẩm tra của Ban pháp chế Hội đồng nhân dân tỉnh và ý kiến thảo luận của các đại biểu Hội đồng nhân dân tỉnh tại Kỳ họp.</w:t>
      </w:r>
    </w:p>
    <w:p w14:paraId="0149D0FF" w14:textId="76C93688" w:rsidR="007C131F" w:rsidRPr="00001F68" w:rsidRDefault="007C131F" w:rsidP="000E09E4">
      <w:pPr>
        <w:spacing w:before="0" w:after="0"/>
        <w:ind w:firstLine="567"/>
        <w:rPr>
          <w:rFonts w:ascii="Times New Roman" w:hAnsi="Times New Roman"/>
          <w:i/>
          <w:spacing w:val="-4"/>
          <w:sz w:val="6"/>
          <w:lang w:val="pl-PL"/>
        </w:rPr>
      </w:pPr>
    </w:p>
    <w:p w14:paraId="07E367D5" w14:textId="77777777" w:rsidR="005F549D" w:rsidRPr="00001F68" w:rsidRDefault="005F549D" w:rsidP="005F549D">
      <w:pPr>
        <w:tabs>
          <w:tab w:val="left" w:pos="993"/>
        </w:tabs>
        <w:spacing w:before="40" w:after="20" w:line="264" w:lineRule="auto"/>
        <w:ind w:firstLine="720"/>
        <w:jc w:val="center"/>
        <w:rPr>
          <w:rFonts w:ascii="Times New Roman" w:hAnsi="Times New Roman"/>
          <w:b/>
          <w:sz w:val="2"/>
          <w:lang w:val="pl-PL"/>
        </w:rPr>
      </w:pPr>
    </w:p>
    <w:p w14:paraId="3A131BC4" w14:textId="77777777" w:rsidR="0052343A" w:rsidRPr="00001F68" w:rsidRDefault="0052343A" w:rsidP="00C91EBB">
      <w:pPr>
        <w:tabs>
          <w:tab w:val="left" w:pos="993"/>
        </w:tabs>
        <w:spacing w:before="40" w:after="20" w:line="264" w:lineRule="auto"/>
        <w:ind w:firstLine="720"/>
        <w:jc w:val="center"/>
        <w:rPr>
          <w:rFonts w:ascii="Times New Roman" w:hAnsi="Times New Roman"/>
          <w:b/>
          <w:lang w:val="pl-PL"/>
        </w:rPr>
      </w:pPr>
      <w:r w:rsidRPr="00001F68">
        <w:rPr>
          <w:rFonts w:ascii="Times New Roman" w:hAnsi="Times New Roman"/>
          <w:b/>
          <w:lang w:val="pl-PL"/>
        </w:rPr>
        <w:t xml:space="preserve">QUYẾT </w:t>
      </w:r>
      <w:r w:rsidR="00DE4ACD" w:rsidRPr="00001F68">
        <w:rPr>
          <w:rFonts w:ascii="Times New Roman" w:hAnsi="Times New Roman"/>
          <w:b/>
          <w:lang w:val="pl-PL"/>
        </w:rPr>
        <w:t>NGHỊ</w:t>
      </w:r>
      <w:r w:rsidR="00E11A20" w:rsidRPr="00001F68">
        <w:rPr>
          <w:rFonts w:ascii="Times New Roman" w:hAnsi="Times New Roman"/>
          <w:b/>
          <w:lang w:val="pl-PL"/>
        </w:rPr>
        <w:t>:</w:t>
      </w:r>
    </w:p>
    <w:p w14:paraId="0A1CF4D4" w14:textId="77777777" w:rsidR="00E63BC1" w:rsidRPr="00001F68" w:rsidRDefault="00E63BC1" w:rsidP="00C91EBB">
      <w:pPr>
        <w:tabs>
          <w:tab w:val="left" w:pos="993"/>
        </w:tabs>
        <w:spacing w:before="40" w:after="20" w:line="264" w:lineRule="auto"/>
        <w:ind w:firstLine="720"/>
        <w:jc w:val="center"/>
        <w:rPr>
          <w:rFonts w:ascii="Times New Roman" w:hAnsi="Times New Roman"/>
          <w:b/>
          <w:sz w:val="4"/>
          <w:lang w:val="pl-PL"/>
        </w:rPr>
      </w:pPr>
    </w:p>
    <w:p w14:paraId="6F39537D" w14:textId="623EF227" w:rsidR="00F45E8D" w:rsidRPr="00C70DAA" w:rsidRDefault="009771BF" w:rsidP="000E09E4">
      <w:pPr>
        <w:spacing w:before="40" w:after="60"/>
        <w:ind w:firstLine="567"/>
        <w:rPr>
          <w:rFonts w:ascii="Times New Roman" w:hAnsi="Times New Roman"/>
          <w:spacing w:val="-8"/>
          <w:lang w:val="pl-PL" w:eastAsia="x-none"/>
        </w:rPr>
      </w:pPr>
      <w:r w:rsidRPr="00C70DAA">
        <w:rPr>
          <w:rFonts w:ascii="Times New Roman" w:hAnsi="Times New Roman"/>
          <w:b/>
          <w:spacing w:val="-2"/>
          <w:lang w:val="pl-PL"/>
        </w:rPr>
        <w:t>Điều 1.</w:t>
      </w:r>
      <w:r w:rsidR="00A7347C" w:rsidRPr="00C70DAA">
        <w:rPr>
          <w:rFonts w:ascii="Times New Roman" w:hAnsi="Times New Roman"/>
          <w:spacing w:val="-2"/>
          <w:lang w:val="pl-PL"/>
        </w:rPr>
        <w:t xml:space="preserve"> </w:t>
      </w:r>
      <w:r w:rsidR="000E09E4" w:rsidRPr="00C70DAA">
        <w:rPr>
          <w:rFonts w:ascii="Times New Roman" w:hAnsi="Times New Roman"/>
          <w:bCs/>
          <w:spacing w:val="-2"/>
          <w:lang w:val="pl-PL"/>
        </w:rPr>
        <w:t xml:space="preserve">Thành lập </w:t>
      </w:r>
      <w:r w:rsidR="000E09E4" w:rsidRPr="00C70DAA">
        <w:rPr>
          <w:rFonts w:ascii="Times New Roman" w:hAnsi="Times New Roman"/>
          <w:bCs/>
          <w:lang w:val="pl-PL"/>
        </w:rPr>
        <w:t xml:space="preserve">Sở Xây dựng </w:t>
      </w:r>
      <w:r w:rsidR="00001F68" w:rsidRPr="00C70DAA">
        <w:rPr>
          <w:rFonts w:ascii="Times New Roman" w:hAnsi="Times New Roman"/>
          <w:bCs/>
          <w:lang w:val="pl-PL"/>
        </w:rPr>
        <w:t xml:space="preserve">tỉnh </w:t>
      </w:r>
      <w:r w:rsidR="000E09E4" w:rsidRPr="00C70DAA">
        <w:rPr>
          <w:rFonts w:ascii="Times New Roman" w:hAnsi="Times New Roman"/>
          <w:bCs/>
          <w:lang w:val="pl-PL"/>
        </w:rPr>
        <w:t xml:space="preserve">Quảng Bình trên cơ sở hợp nhất </w:t>
      </w:r>
      <w:r w:rsidR="000E09E4" w:rsidRPr="00C70DAA">
        <w:rPr>
          <w:rFonts w:ascii="Times New Roman" w:hAnsi="Times New Roman"/>
          <w:bCs/>
          <w:spacing w:val="-8"/>
          <w:lang w:val="pl-PL" w:eastAsia="x-none"/>
        </w:rPr>
        <w:t xml:space="preserve">Sở Giao thông vận tải </w:t>
      </w:r>
      <w:r w:rsidR="00001F68" w:rsidRPr="00C70DAA">
        <w:rPr>
          <w:rFonts w:ascii="Times New Roman" w:hAnsi="Times New Roman"/>
          <w:bCs/>
          <w:spacing w:val="-8"/>
          <w:lang w:val="pl-PL" w:eastAsia="x-none"/>
        </w:rPr>
        <w:t xml:space="preserve">tỉnh Quảng Bình và </w:t>
      </w:r>
      <w:r w:rsidR="000E09E4" w:rsidRPr="00C70DAA">
        <w:rPr>
          <w:rFonts w:ascii="Times New Roman" w:hAnsi="Times New Roman"/>
          <w:bCs/>
          <w:spacing w:val="-8"/>
          <w:lang w:val="pl-PL" w:eastAsia="x-none"/>
        </w:rPr>
        <w:t>Sở Xây dựng</w:t>
      </w:r>
      <w:r w:rsidR="00001F68" w:rsidRPr="00C70DAA">
        <w:rPr>
          <w:rFonts w:ascii="Times New Roman" w:hAnsi="Times New Roman"/>
          <w:bCs/>
          <w:spacing w:val="-8"/>
          <w:lang w:val="pl-PL" w:eastAsia="x-none"/>
        </w:rPr>
        <w:t xml:space="preserve"> tỉnh Quảng Bình</w:t>
      </w:r>
      <w:r w:rsidR="000112AF" w:rsidRPr="00C70DAA">
        <w:rPr>
          <w:rFonts w:ascii="Times New Roman" w:hAnsi="Times New Roman"/>
          <w:bCs/>
          <w:lang w:val="pl-PL"/>
        </w:rPr>
        <w:t>.</w:t>
      </w:r>
      <w:r w:rsidR="000112AF" w:rsidRPr="00C70DAA">
        <w:rPr>
          <w:rFonts w:ascii="Times New Roman" w:hAnsi="Times New Roman"/>
          <w:spacing w:val="-8"/>
          <w:lang w:val="pl-PL" w:eastAsia="x-none"/>
        </w:rPr>
        <w:t xml:space="preserve"> </w:t>
      </w:r>
    </w:p>
    <w:p w14:paraId="0544D4C1" w14:textId="77777777" w:rsidR="004C07DB" w:rsidRPr="00001F68" w:rsidRDefault="008B6A94" w:rsidP="00E63BC1">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60"/>
        <w:ind w:firstLine="567"/>
        <w:rPr>
          <w:rFonts w:ascii="Times New Roman" w:eastAsiaTheme="minorHAnsi" w:hAnsi="Times New Roman"/>
          <w:spacing w:val="-4"/>
          <w:lang w:val="pl-PL"/>
        </w:rPr>
      </w:pPr>
      <w:r w:rsidRPr="00001F68">
        <w:rPr>
          <w:rFonts w:ascii="Times New Roman" w:hAnsi="Times New Roman"/>
          <w:spacing w:val="-4"/>
        </w:rPr>
        <w:t>1</w:t>
      </w:r>
      <w:r w:rsidR="00E264CD" w:rsidRPr="00001F68">
        <w:rPr>
          <w:rFonts w:ascii="Times New Roman" w:hAnsi="Times New Roman"/>
          <w:spacing w:val="-4"/>
        </w:rPr>
        <w:t>.</w:t>
      </w:r>
      <w:r w:rsidR="00E264CD" w:rsidRPr="00001F68">
        <w:rPr>
          <w:rFonts w:ascii="Times New Roman" w:hAnsi="Times New Roman"/>
          <w:b/>
          <w:spacing w:val="-4"/>
        </w:rPr>
        <w:t xml:space="preserve"> </w:t>
      </w:r>
      <w:r w:rsidR="00E264CD" w:rsidRPr="00001F68">
        <w:rPr>
          <w:rFonts w:ascii="Times New Roman" w:hAnsi="Times New Roman"/>
          <w:spacing w:val="-4"/>
          <w:lang w:val="pl-PL"/>
        </w:rPr>
        <w:t xml:space="preserve">Sở </w:t>
      </w:r>
      <w:r w:rsidR="004C07DB" w:rsidRPr="00001F68">
        <w:rPr>
          <w:rFonts w:ascii="Times New Roman" w:hAnsi="Times New Roman"/>
          <w:spacing w:val="-4"/>
          <w:lang w:val="pl-PL"/>
        </w:rPr>
        <w:t xml:space="preserve">Xây dựng </w:t>
      </w:r>
      <w:r w:rsidR="005F0737" w:rsidRPr="00001F68">
        <w:rPr>
          <w:rFonts w:ascii="Times New Roman" w:hAnsi="Times New Roman"/>
          <w:spacing w:val="-4"/>
          <w:lang w:val="pl-PL"/>
        </w:rPr>
        <w:t>là cơ quan chuyên môn thuộc Ủy ban nhân dân tỉnh Quảng Bình,</w:t>
      </w:r>
      <w:r w:rsidR="00F45E8D" w:rsidRPr="00001F68">
        <w:rPr>
          <w:rFonts w:ascii="Times New Roman" w:hAnsi="Times New Roman"/>
          <w:spacing w:val="-4"/>
          <w:lang w:val="pl-PL"/>
        </w:rPr>
        <w:t xml:space="preserve"> thực hiện chức năng, nhiệm vụ và quyền hạn theo quy định của pháp luật; </w:t>
      </w:r>
      <w:r w:rsidR="00E264CD" w:rsidRPr="00001F68">
        <w:rPr>
          <w:rFonts w:ascii="Times New Roman"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w:t>
      </w:r>
      <w:r w:rsidR="004C07DB" w:rsidRPr="00001F68">
        <w:rPr>
          <w:rFonts w:ascii="Times New Roman" w:hAnsi="Times New Roman"/>
          <w:spacing w:val="-4"/>
          <w:lang w:val="pl-PL"/>
        </w:rPr>
        <w:t>Xây dựng</w:t>
      </w:r>
      <w:r w:rsidR="00E264CD" w:rsidRPr="00001F68">
        <w:rPr>
          <w:rFonts w:ascii="Times New Roman" w:eastAsiaTheme="minorHAnsi" w:hAnsi="Times New Roman"/>
          <w:spacing w:val="-4"/>
          <w:lang w:val="pl-PL"/>
        </w:rPr>
        <w:t>.</w:t>
      </w:r>
    </w:p>
    <w:p w14:paraId="12C49C08" w14:textId="77777777" w:rsidR="00001F68" w:rsidRPr="00001F68" w:rsidRDefault="008B6A94" w:rsidP="00001F68">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60"/>
        <w:ind w:firstLine="567"/>
        <w:rPr>
          <w:rFonts w:ascii="Times New Roman" w:eastAsiaTheme="minorHAnsi" w:hAnsi="Times New Roman"/>
          <w:lang w:val="pl-PL"/>
        </w:rPr>
      </w:pPr>
      <w:r w:rsidRPr="00001F68">
        <w:rPr>
          <w:rFonts w:ascii="Times New Roman" w:eastAsiaTheme="minorHAnsi" w:hAnsi="Times New Roman"/>
          <w:lang w:val="pl-PL"/>
        </w:rPr>
        <w:t>2</w:t>
      </w:r>
      <w:r w:rsidR="00E264CD" w:rsidRPr="00001F68">
        <w:rPr>
          <w:rFonts w:ascii="Times New Roman" w:eastAsiaTheme="minorHAnsi" w:hAnsi="Times New Roman"/>
          <w:lang w:val="pl-PL"/>
        </w:rPr>
        <w:t xml:space="preserve">. Trụ sở: </w:t>
      </w:r>
      <w:r w:rsidR="001F06AC" w:rsidRPr="00001F68">
        <w:rPr>
          <w:rFonts w:ascii="Times New Roman" w:eastAsiaTheme="minorHAnsi" w:hAnsi="Times New Roman"/>
          <w:lang w:val="pl-PL"/>
        </w:rPr>
        <w:t>T</w:t>
      </w:r>
      <w:r w:rsidR="00C91EBB" w:rsidRPr="00001F68">
        <w:rPr>
          <w:rFonts w:ascii="Times New Roman" w:eastAsiaTheme="minorHAnsi" w:hAnsi="Times New Roman"/>
          <w:lang w:val="pl-PL"/>
        </w:rPr>
        <w:t xml:space="preserve">ại </w:t>
      </w:r>
      <w:r w:rsidR="00E264CD" w:rsidRPr="00001F68">
        <w:rPr>
          <w:rFonts w:ascii="Times New Roman" w:eastAsiaTheme="minorHAnsi" w:hAnsi="Times New Roman"/>
          <w:lang w:val="pl-PL"/>
        </w:rPr>
        <w:t xml:space="preserve">thành phố </w:t>
      </w:r>
      <w:r w:rsidR="00C91EBB" w:rsidRPr="00001F68">
        <w:rPr>
          <w:rFonts w:ascii="Times New Roman" w:eastAsiaTheme="minorHAnsi" w:hAnsi="Times New Roman"/>
          <w:lang w:val="pl-PL"/>
        </w:rPr>
        <w:t>Đồng Hới</w:t>
      </w:r>
      <w:r w:rsidR="00E264CD" w:rsidRPr="00001F68">
        <w:rPr>
          <w:rFonts w:ascii="Times New Roman" w:eastAsiaTheme="minorHAnsi" w:hAnsi="Times New Roman"/>
          <w:lang w:val="pl-PL"/>
        </w:rPr>
        <w:t xml:space="preserve">, tỉnh </w:t>
      </w:r>
      <w:r w:rsidR="00C91EBB" w:rsidRPr="00001F68">
        <w:rPr>
          <w:rFonts w:ascii="Times New Roman" w:eastAsiaTheme="minorHAnsi" w:hAnsi="Times New Roman"/>
          <w:lang w:val="pl-PL"/>
        </w:rPr>
        <w:t>Quảng Bình</w:t>
      </w:r>
      <w:r w:rsidR="00001F68" w:rsidRPr="00001F68">
        <w:rPr>
          <w:rFonts w:ascii="Times New Roman" w:eastAsiaTheme="minorHAnsi" w:hAnsi="Times New Roman"/>
          <w:lang w:val="pl-PL"/>
        </w:rPr>
        <w:t>.</w:t>
      </w:r>
    </w:p>
    <w:p w14:paraId="35BF9E41" w14:textId="1BA2887E" w:rsidR="00001F68" w:rsidRPr="00001F68" w:rsidRDefault="00001F68" w:rsidP="00001F68">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60"/>
        <w:ind w:firstLine="567"/>
        <w:rPr>
          <w:rFonts w:ascii="Times New Roman" w:hAnsi="Times New Roman"/>
        </w:rPr>
      </w:pPr>
      <w:r w:rsidRPr="00001F68">
        <w:rPr>
          <w:rFonts w:ascii="Times New Roman" w:hAnsi="Times New Roman"/>
        </w:rPr>
        <w:t xml:space="preserve">3. </w:t>
      </w:r>
      <w:proofErr w:type="spellStart"/>
      <w:r w:rsidRPr="00001F68">
        <w:rPr>
          <w:rFonts w:ascii="Times New Roman" w:hAnsi="Times New Roman"/>
        </w:rPr>
        <w:t>Thời</w:t>
      </w:r>
      <w:proofErr w:type="spellEnd"/>
      <w:r w:rsidRPr="00001F68">
        <w:rPr>
          <w:rFonts w:ascii="Times New Roman" w:hAnsi="Times New Roman"/>
        </w:rPr>
        <w:t xml:space="preserve"> </w:t>
      </w:r>
      <w:proofErr w:type="spellStart"/>
      <w:r w:rsidRPr="00001F68">
        <w:rPr>
          <w:rFonts w:ascii="Times New Roman" w:hAnsi="Times New Roman"/>
        </w:rPr>
        <w:t>gian</w:t>
      </w:r>
      <w:proofErr w:type="spellEnd"/>
      <w:r w:rsidRPr="00001F68">
        <w:rPr>
          <w:rFonts w:ascii="Times New Roman" w:hAnsi="Times New Roman"/>
        </w:rPr>
        <w:t xml:space="preserve"> </w:t>
      </w:r>
      <w:proofErr w:type="spellStart"/>
      <w:r w:rsidRPr="00001F68">
        <w:rPr>
          <w:rFonts w:ascii="Times New Roman" w:hAnsi="Times New Roman"/>
        </w:rPr>
        <w:t>bắt</w:t>
      </w:r>
      <w:proofErr w:type="spellEnd"/>
      <w:r w:rsidRPr="00001F68">
        <w:rPr>
          <w:rFonts w:ascii="Times New Roman" w:hAnsi="Times New Roman"/>
        </w:rPr>
        <w:t xml:space="preserve"> </w:t>
      </w:r>
      <w:proofErr w:type="spellStart"/>
      <w:r w:rsidRPr="00001F68">
        <w:rPr>
          <w:rFonts w:ascii="Times New Roman" w:hAnsi="Times New Roman"/>
        </w:rPr>
        <w:t>đầu</w:t>
      </w:r>
      <w:proofErr w:type="spellEnd"/>
      <w:r w:rsidRPr="00001F68">
        <w:rPr>
          <w:rFonts w:ascii="Times New Roman" w:hAnsi="Times New Roman"/>
        </w:rPr>
        <w:t xml:space="preserve"> </w:t>
      </w:r>
      <w:proofErr w:type="spellStart"/>
      <w:r w:rsidRPr="00001F68">
        <w:rPr>
          <w:rFonts w:ascii="Times New Roman" w:hAnsi="Times New Roman"/>
        </w:rPr>
        <w:t>hoạt</w:t>
      </w:r>
      <w:proofErr w:type="spellEnd"/>
      <w:r w:rsidRPr="00001F68">
        <w:rPr>
          <w:rFonts w:ascii="Times New Roman" w:hAnsi="Times New Roman"/>
        </w:rPr>
        <w:t xml:space="preserve"> </w:t>
      </w:r>
      <w:proofErr w:type="spellStart"/>
      <w:r w:rsidRPr="00001F68">
        <w:rPr>
          <w:rFonts w:ascii="Times New Roman" w:hAnsi="Times New Roman"/>
        </w:rPr>
        <w:t>động</w:t>
      </w:r>
      <w:proofErr w:type="spellEnd"/>
      <w:r w:rsidRPr="00001F68">
        <w:rPr>
          <w:rFonts w:ascii="Times New Roman" w:hAnsi="Times New Roman"/>
        </w:rPr>
        <w:t xml:space="preserve"> </w:t>
      </w:r>
      <w:proofErr w:type="spellStart"/>
      <w:r w:rsidRPr="00001F68">
        <w:rPr>
          <w:rFonts w:ascii="Times New Roman" w:hAnsi="Times New Roman"/>
        </w:rPr>
        <w:t>kể</w:t>
      </w:r>
      <w:proofErr w:type="spellEnd"/>
      <w:r w:rsidRPr="00001F68">
        <w:rPr>
          <w:rFonts w:ascii="Times New Roman" w:hAnsi="Times New Roman"/>
        </w:rPr>
        <w:t xml:space="preserve"> </w:t>
      </w:r>
      <w:proofErr w:type="spellStart"/>
      <w:r w:rsidRPr="00001F68">
        <w:rPr>
          <w:rFonts w:ascii="Times New Roman" w:hAnsi="Times New Roman"/>
        </w:rPr>
        <w:t>từ</w:t>
      </w:r>
      <w:proofErr w:type="spellEnd"/>
      <w:r w:rsidRPr="00001F68">
        <w:rPr>
          <w:rFonts w:ascii="Times New Roman" w:hAnsi="Times New Roman"/>
        </w:rPr>
        <w:t xml:space="preserve"> </w:t>
      </w:r>
      <w:proofErr w:type="spellStart"/>
      <w:r w:rsidRPr="00001F68">
        <w:rPr>
          <w:rFonts w:ascii="Times New Roman" w:hAnsi="Times New Roman"/>
        </w:rPr>
        <w:t>ngày</w:t>
      </w:r>
      <w:proofErr w:type="spellEnd"/>
      <w:r w:rsidRPr="00001F68">
        <w:rPr>
          <w:rFonts w:ascii="Times New Roman" w:hAnsi="Times New Roman"/>
        </w:rPr>
        <w:t xml:space="preserve"> 01/3/2025.   </w:t>
      </w:r>
    </w:p>
    <w:p w14:paraId="67E0AB60" w14:textId="77777777" w:rsidR="000E09E4" w:rsidRPr="00001F68" w:rsidRDefault="00FD17A5" w:rsidP="00001F68">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60" w:after="60"/>
        <w:ind w:firstLine="567"/>
        <w:rPr>
          <w:rFonts w:ascii="Times New Roman" w:hAnsi="Times New Roman"/>
          <w:spacing w:val="-4"/>
          <w:lang w:val="pl-PL"/>
        </w:rPr>
      </w:pPr>
      <w:r w:rsidRPr="00001F68">
        <w:rPr>
          <w:rFonts w:ascii="Times New Roman" w:hAnsi="Times New Roman"/>
          <w:b/>
          <w:lang w:val="pl-PL"/>
        </w:rPr>
        <w:t>Điều 2</w:t>
      </w:r>
      <w:r w:rsidRPr="00001F68">
        <w:rPr>
          <w:rFonts w:ascii="Times New Roman" w:hAnsi="Times New Roman"/>
          <w:lang w:val="pl-PL"/>
        </w:rPr>
        <w:t xml:space="preserve">. Uỷ ban nhân dân tỉnh </w:t>
      </w:r>
      <w:r w:rsidR="00844749" w:rsidRPr="00001F68">
        <w:rPr>
          <w:rFonts w:ascii="Times New Roman" w:hAnsi="Times New Roman"/>
          <w:lang w:val="pl-PL"/>
        </w:rPr>
        <w:t>Quảng</w:t>
      </w:r>
      <w:r w:rsidR="00844749" w:rsidRPr="00001F68">
        <w:rPr>
          <w:rFonts w:ascii="Times New Roman" w:hAnsi="Times New Roman"/>
          <w:lang w:val="vi-VN"/>
        </w:rPr>
        <w:t xml:space="preserve"> Bình </w:t>
      </w:r>
      <w:r w:rsidR="00C91EBB" w:rsidRPr="00001F68">
        <w:rPr>
          <w:rFonts w:ascii="Times New Roman" w:hAnsi="Times New Roman"/>
          <w:spacing w:val="-4"/>
          <w:lang w:val="pl-PL"/>
        </w:rPr>
        <w:t xml:space="preserve">có trách nhiệm quy định cụ thể </w:t>
      </w:r>
      <w:r w:rsidR="00C91EBB" w:rsidRPr="00001F68">
        <w:rPr>
          <w:rFonts w:ascii="Times New Roman" w:hAnsi="Times New Roman"/>
          <w:spacing w:val="-4"/>
          <w:lang w:val="pl-PL"/>
        </w:rPr>
        <w:lastRenderedPageBreak/>
        <w:t xml:space="preserve">chức năng, nhiệm vụ, quyền hạn, cơ cấu tổ chức bộ máy của Sở </w:t>
      </w:r>
      <w:r w:rsidR="004C07DB" w:rsidRPr="00001F68">
        <w:rPr>
          <w:rFonts w:ascii="Times New Roman" w:hAnsi="Times New Roman"/>
          <w:spacing w:val="-4"/>
          <w:lang w:val="pl-PL"/>
        </w:rPr>
        <w:t>Xây dựng</w:t>
      </w:r>
      <w:r w:rsidR="00C91EBB" w:rsidRPr="00001F68">
        <w:rPr>
          <w:rFonts w:ascii="Times New Roman" w:eastAsia="Calibri" w:hAnsi="Times New Roman"/>
          <w:bCs/>
          <w:iCs/>
          <w:lang w:val="pl-PL"/>
        </w:rPr>
        <w:t xml:space="preserve"> </w:t>
      </w:r>
      <w:r w:rsidR="00C91EBB" w:rsidRPr="00001F68">
        <w:rPr>
          <w:rFonts w:ascii="Times New Roman" w:hAnsi="Times New Roman"/>
          <w:spacing w:val="-4"/>
          <w:lang w:val="pl-PL"/>
        </w:rPr>
        <w:t>theo quy định của pháp luật.</w:t>
      </w:r>
    </w:p>
    <w:p w14:paraId="19567184" w14:textId="77777777" w:rsidR="000E09E4" w:rsidRPr="00001F68" w:rsidRDefault="00FB7213" w:rsidP="00001F68">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60" w:after="60"/>
        <w:ind w:firstLine="567"/>
        <w:rPr>
          <w:rFonts w:ascii="Times New Roman" w:hAnsi="Times New Roman"/>
          <w:spacing w:val="-6"/>
          <w:lang w:val="pl-PL"/>
        </w:rPr>
      </w:pPr>
      <w:r w:rsidRPr="00001F68">
        <w:rPr>
          <w:rFonts w:ascii="Times New Roman" w:hAnsi="Times New Roman"/>
          <w:b/>
          <w:lang w:val="pl-PL"/>
        </w:rPr>
        <w:t>Điều 3</w:t>
      </w:r>
      <w:r w:rsidRPr="00001F68">
        <w:rPr>
          <w:rFonts w:ascii="Times New Roman" w:hAnsi="Times New Roman"/>
          <w:lang w:val="pl-PL"/>
        </w:rPr>
        <w:t xml:space="preserve">. </w:t>
      </w:r>
      <w:r w:rsidRPr="00001F68">
        <w:rPr>
          <w:rFonts w:ascii="Times New Roman" w:hAnsi="Times New Roman"/>
          <w:spacing w:val="-6"/>
          <w:lang w:val="pl-PL"/>
        </w:rPr>
        <w:t>Thường trực Hội đồng nhân dân, các Ban Hội đồng nhân dân, các Tổ đại biểu và đại biểu Hội đồng nhân dân tỉnh</w:t>
      </w:r>
      <w:r w:rsidRPr="00001F68">
        <w:t xml:space="preserve"> </w:t>
      </w:r>
      <w:r w:rsidRPr="00001F68">
        <w:rPr>
          <w:rFonts w:ascii="Times New Roman" w:hAnsi="Times New Roman"/>
          <w:lang w:val="pl-PL"/>
        </w:rPr>
        <w:t xml:space="preserve">trong phạm vi nhiệm vụ, quyền hạn của mình </w:t>
      </w:r>
      <w:r w:rsidRPr="00001F68">
        <w:rPr>
          <w:rFonts w:ascii="Times New Roman" w:hAnsi="Times New Roman"/>
          <w:spacing w:val="-6"/>
          <w:lang w:val="pl-PL"/>
        </w:rPr>
        <w:t xml:space="preserve">giám sát việc </w:t>
      </w:r>
      <w:r w:rsidRPr="00001F68">
        <w:rPr>
          <w:rFonts w:ascii="Times New Roman" w:hAnsi="Times New Roman"/>
          <w:lang w:val="pl-PL"/>
        </w:rPr>
        <w:t xml:space="preserve">triển khai </w:t>
      </w:r>
      <w:r w:rsidRPr="00001F68">
        <w:rPr>
          <w:rFonts w:ascii="Times New Roman" w:hAnsi="Times New Roman"/>
          <w:spacing w:val="-6"/>
          <w:lang w:val="pl-PL"/>
        </w:rPr>
        <w:t>thực hiện Nghị quyết này.</w:t>
      </w:r>
    </w:p>
    <w:p w14:paraId="3477F0FE" w14:textId="6D075C75" w:rsidR="00FB7213" w:rsidRPr="00001F68" w:rsidRDefault="00FB7213" w:rsidP="00001F68">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60" w:after="60"/>
        <w:ind w:firstLine="567"/>
        <w:rPr>
          <w:rFonts w:ascii="Times New Roman" w:hAnsi="Times New Roman"/>
          <w:spacing w:val="-2"/>
        </w:rPr>
      </w:pPr>
      <w:r w:rsidRPr="00001F68">
        <w:rPr>
          <w:rFonts w:ascii="Times New Roman" w:eastAsiaTheme="minorHAnsi" w:hAnsi="Times New Roman"/>
          <w:bCs/>
          <w:spacing w:val="4"/>
          <w:lang w:val="nl-NL"/>
        </w:rPr>
        <w:t xml:space="preserve">Nghị quyết đã được Hội đồng nhân dân tỉnh Quảng Bình khóa XVIII, kỳ họp thứ 20 thông qua ngày 19 tháng 02 năm 2025 và có hiệu lực kể từ ngày </w:t>
      </w:r>
      <w:r w:rsidR="00001F68">
        <w:rPr>
          <w:rFonts w:ascii="Times New Roman" w:eastAsiaTheme="minorHAnsi" w:hAnsi="Times New Roman"/>
          <w:bCs/>
          <w:spacing w:val="4"/>
          <w:lang w:val="nl-NL"/>
        </w:rPr>
        <w:t>ban hành</w:t>
      </w:r>
      <w:r w:rsidRPr="00001F68">
        <w:rPr>
          <w:rFonts w:ascii="Times New Roman" w:eastAsiaTheme="minorHAnsi" w:hAnsi="Times New Roman"/>
          <w:bCs/>
          <w:spacing w:val="4"/>
          <w:lang w:val="nl-NL"/>
        </w:rPr>
        <w:t>. B</w:t>
      </w:r>
      <w:proofErr w:type="spellStart"/>
      <w:r w:rsidRPr="00001F68">
        <w:rPr>
          <w:rFonts w:ascii="Times New Roman" w:hAnsi="Times New Roman"/>
          <w:spacing w:val="-2"/>
        </w:rPr>
        <w:t>ãi</w:t>
      </w:r>
      <w:proofErr w:type="spellEnd"/>
      <w:r w:rsidRPr="00001F68">
        <w:rPr>
          <w:rFonts w:ascii="Times New Roman" w:hAnsi="Times New Roman"/>
          <w:spacing w:val="-2"/>
        </w:rPr>
        <w:t xml:space="preserve"> </w:t>
      </w:r>
      <w:proofErr w:type="spellStart"/>
      <w:r w:rsidRPr="00001F68">
        <w:rPr>
          <w:rFonts w:ascii="Times New Roman" w:hAnsi="Times New Roman"/>
          <w:spacing w:val="-2"/>
        </w:rPr>
        <w:t>bỏ</w:t>
      </w:r>
      <w:proofErr w:type="spellEnd"/>
      <w:r w:rsidRPr="00001F68">
        <w:rPr>
          <w:rFonts w:ascii="Times New Roman" w:hAnsi="Times New Roman"/>
          <w:spacing w:val="-2"/>
        </w:rPr>
        <w:t xml:space="preserve"> </w:t>
      </w:r>
      <w:proofErr w:type="spellStart"/>
      <w:r w:rsidRPr="00001F68">
        <w:rPr>
          <w:rFonts w:ascii="Times New Roman" w:hAnsi="Times New Roman"/>
          <w:spacing w:val="-2"/>
        </w:rPr>
        <w:t>các</w:t>
      </w:r>
      <w:proofErr w:type="spellEnd"/>
      <w:r w:rsidRPr="00001F68">
        <w:rPr>
          <w:rFonts w:ascii="Times New Roman" w:hAnsi="Times New Roman"/>
          <w:spacing w:val="-2"/>
        </w:rPr>
        <w:t xml:space="preserve"> </w:t>
      </w:r>
      <w:proofErr w:type="spellStart"/>
      <w:r w:rsidRPr="00001F68">
        <w:rPr>
          <w:rFonts w:ascii="Times New Roman" w:hAnsi="Times New Roman"/>
          <w:spacing w:val="-2"/>
        </w:rPr>
        <w:t>Nghị</w:t>
      </w:r>
      <w:proofErr w:type="spellEnd"/>
      <w:r w:rsidRPr="00001F68">
        <w:rPr>
          <w:rFonts w:ascii="Times New Roman" w:hAnsi="Times New Roman"/>
          <w:spacing w:val="-2"/>
        </w:rPr>
        <w:t xml:space="preserve"> </w:t>
      </w:r>
      <w:proofErr w:type="spellStart"/>
      <w:r w:rsidRPr="00001F68">
        <w:rPr>
          <w:rFonts w:ascii="Times New Roman" w:hAnsi="Times New Roman"/>
          <w:spacing w:val="-2"/>
        </w:rPr>
        <w:t>quyết</w:t>
      </w:r>
      <w:proofErr w:type="spellEnd"/>
      <w:r w:rsidRPr="00001F68">
        <w:rPr>
          <w:rFonts w:ascii="Times New Roman" w:hAnsi="Times New Roman"/>
          <w:spacing w:val="-2"/>
        </w:rPr>
        <w:t xml:space="preserve"> </w:t>
      </w:r>
      <w:proofErr w:type="spellStart"/>
      <w:r w:rsidRPr="00001F68">
        <w:rPr>
          <w:rFonts w:ascii="Times New Roman" w:hAnsi="Times New Roman"/>
          <w:spacing w:val="-2"/>
        </w:rPr>
        <w:t>trước</w:t>
      </w:r>
      <w:proofErr w:type="spellEnd"/>
      <w:r w:rsidRPr="00001F68">
        <w:rPr>
          <w:rFonts w:ascii="Times New Roman" w:hAnsi="Times New Roman"/>
          <w:spacing w:val="-2"/>
        </w:rPr>
        <w:t xml:space="preserve"> </w:t>
      </w:r>
      <w:proofErr w:type="spellStart"/>
      <w:r w:rsidRPr="00001F68">
        <w:rPr>
          <w:rFonts w:ascii="Times New Roman" w:hAnsi="Times New Roman"/>
          <w:spacing w:val="-2"/>
        </w:rPr>
        <w:t>đây</w:t>
      </w:r>
      <w:proofErr w:type="spellEnd"/>
      <w:r w:rsidRPr="00001F68">
        <w:rPr>
          <w:rFonts w:ascii="Times New Roman" w:hAnsi="Times New Roman"/>
          <w:spacing w:val="-2"/>
        </w:rPr>
        <w:t xml:space="preserve"> </w:t>
      </w:r>
      <w:proofErr w:type="spellStart"/>
      <w:r w:rsidRPr="00001F68">
        <w:rPr>
          <w:rFonts w:ascii="Times New Roman" w:hAnsi="Times New Roman"/>
          <w:spacing w:val="-2"/>
        </w:rPr>
        <w:t>có</w:t>
      </w:r>
      <w:proofErr w:type="spellEnd"/>
      <w:r w:rsidRPr="00001F68">
        <w:rPr>
          <w:rFonts w:ascii="Times New Roman" w:hAnsi="Times New Roman"/>
          <w:spacing w:val="-2"/>
        </w:rPr>
        <w:t xml:space="preserve"> </w:t>
      </w:r>
      <w:proofErr w:type="spellStart"/>
      <w:r w:rsidRPr="00001F68">
        <w:rPr>
          <w:rFonts w:ascii="Times New Roman" w:hAnsi="Times New Roman"/>
          <w:spacing w:val="-2"/>
        </w:rPr>
        <w:t>nội</w:t>
      </w:r>
      <w:proofErr w:type="spellEnd"/>
      <w:r w:rsidRPr="00001F68">
        <w:rPr>
          <w:rFonts w:ascii="Times New Roman" w:hAnsi="Times New Roman"/>
          <w:spacing w:val="-2"/>
        </w:rPr>
        <w:t xml:space="preserve"> dung </w:t>
      </w:r>
      <w:proofErr w:type="spellStart"/>
      <w:r w:rsidRPr="00001F68">
        <w:rPr>
          <w:rFonts w:ascii="Times New Roman" w:hAnsi="Times New Roman"/>
          <w:spacing w:val="-2"/>
        </w:rPr>
        <w:t>trái</w:t>
      </w:r>
      <w:proofErr w:type="spellEnd"/>
      <w:r w:rsidRPr="00001F68">
        <w:rPr>
          <w:rFonts w:ascii="Times New Roman" w:hAnsi="Times New Roman"/>
          <w:spacing w:val="-2"/>
        </w:rPr>
        <w:t xml:space="preserve"> </w:t>
      </w:r>
      <w:proofErr w:type="spellStart"/>
      <w:r w:rsidRPr="00001F68">
        <w:rPr>
          <w:rFonts w:ascii="Times New Roman" w:hAnsi="Times New Roman"/>
          <w:spacing w:val="-2"/>
        </w:rPr>
        <w:t>với</w:t>
      </w:r>
      <w:proofErr w:type="spellEnd"/>
      <w:r w:rsidRPr="00001F68">
        <w:rPr>
          <w:rFonts w:ascii="Times New Roman" w:hAnsi="Times New Roman"/>
          <w:spacing w:val="-2"/>
        </w:rPr>
        <w:t xml:space="preserve"> </w:t>
      </w:r>
      <w:proofErr w:type="spellStart"/>
      <w:r w:rsidRPr="00001F68">
        <w:rPr>
          <w:rFonts w:ascii="Times New Roman" w:hAnsi="Times New Roman"/>
          <w:spacing w:val="-2"/>
        </w:rPr>
        <w:t>nội</w:t>
      </w:r>
      <w:proofErr w:type="spellEnd"/>
      <w:r w:rsidRPr="00001F68">
        <w:rPr>
          <w:rFonts w:ascii="Times New Roman" w:hAnsi="Times New Roman"/>
          <w:spacing w:val="-2"/>
        </w:rPr>
        <w:t xml:space="preserve"> dung </w:t>
      </w:r>
      <w:proofErr w:type="spellStart"/>
      <w:r w:rsidRPr="00001F68">
        <w:rPr>
          <w:rFonts w:ascii="Times New Roman" w:hAnsi="Times New Roman"/>
          <w:spacing w:val="-2"/>
        </w:rPr>
        <w:t>tại</w:t>
      </w:r>
      <w:proofErr w:type="spellEnd"/>
      <w:r w:rsidRPr="00001F68">
        <w:rPr>
          <w:rFonts w:ascii="Times New Roman" w:hAnsi="Times New Roman"/>
          <w:spacing w:val="-2"/>
        </w:rPr>
        <w:t xml:space="preserve"> </w:t>
      </w:r>
      <w:proofErr w:type="spellStart"/>
      <w:r w:rsidRPr="00001F68">
        <w:rPr>
          <w:rFonts w:ascii="Times New Roman" w:hAnsi="Times New Roman"/>
          <w:spacing w:val="-2"/>
        </w:rPr>
        <w:t>Nghị</w:t>
      </w:r>
      <w:proofErr w:type="spellEnd"/>
      <w:r w:rsidRPr="00001F68">
        <w:rPr>
          <w:rFonts w:ascii="Times New Roman" w:hAnsi="Times New Roman"/>
          <w:spacing w:val="-2"/>
        </w:rPr>
        <w:t xml:space="preserve"> </w:t>
      </w:r>
      <w:proofErr w:type="spellStart"/>
      <w:r w:rsidRPr="00001F68">
        <w:rPr>
          <w:rFonts w:ascii="Times New Roman" w:hAnsi="Times New Roman"/>
          <w:spacing w:val="-2"/>
        </w:rPr>
        <w:t>quyết</w:t>
      </w:r>
      <w:proofErr w:type="spellEnd"/>
      <w:r w:rsidRPr="00001F68">
        <w:rPr>
          <w:rFonts w:ascii="Times New Roman" w:hAnsi="Times New Roman"/>
          <w:spacing w:val="-2"/>
        </w:rPr>
        <w:t xml:space="preserve"> </w:t>
      </w:r>
      <w:proofErr w:type="spellStart"/>
      <w:r w:rsidRPr="00001F68">
        <w:rPr>
          <w:rFonts w:ascii="Times New Roman" w:hAnsi="Times New Roman"/>
          <w:spacing w:val="-2"/>
        </w:rPr>
        <w:t>này</w:t>
      </w:r>
      <w:proofErr w:type="spellEnd"/>
      <w:r w:rsidRPr="00001F68">
        <w:rPr>
          <w:rFonts w:ascii="Times New Roman" w:hAnsi="Times New Roman"/>
          <w:spacing w:val="-2"/>
        </w:rPr>
        <w:t>./</w:t>
      </w:r>
      <w:r w:rsidRPr="00001F68">
        <w:rPr>
          <w:rFonts w:ascii="Times New Roman" w:hAnsi="Times New Roman"/>
          <w:spacing w:val="-2"/>
          <w:lang w:val="vi-VN"/>
        </w:rPr>
        <w:t>.</w:t>
      </w:r>
    </w:p>
    <w:tbl>
      <w:tblPr>
        <w:tblW w:w="8708" w:type="dxa"/>
        <w:tblInd w:w="250" w:type="dxa"/>
        <w:tblLook w:val="01E0" w:firstRow="1" w:lastRow="1" w:firstColumn="1" w:lastColumn="1" w:noHBand="0" w:noVBand="0"/>
      </w:tblPr>
      <w:tblGrid>
        <w:gridCol w:w="5528"/>
        <w:gridCol w:w="3180"/>
      </w:tblGrid>
      <w:tr w:rsidR="00001F68" w:rsidRPr="00001F68" w14:paraId="3C7C69CF" w14:textId="77777777" w:rsidTr="0045579A">
        <w:tc>
          <w:tcPr>
            <w:tcW w:w="5528" w:type="dxa"/>
            <w:shd w:val="clear" w:color="auto" w:fill="auto"/>
          </w:tcPr>
          <w:p w14:paraId="7865104B" w14:textId="77777777" w:rsidR="00FB7213" w:rsidRPr="00001F68" w:rsidRDefault="00FB7213" w:rsidP="0045579A">
            <w:pPr>
              <w:pStyle w:val="BodyTextIndent"/>
              <w:spacing w:before="0" w:after="0"/>
              <w:ind w:left="0"/>
              <w:rPr>
                <w:rFonts w:ascii="Times New Roman" w:hAnsi="Times New Roman"/>
                <w:b/>
                <w:sz w:val="24"/>
              </w:rPr>
            </w:pPr>
            <w:bookmarkStart w:id="1" w:name="_Hlk152763364"/>
            <w:proofErr w:type="spellStart"/>
            <w:r w:rsidRPr="00001F68">
              <w:rPr>
                <w:rFonts w:ascii="Times New Roman" w:hAnsi="Times New Roman"/>
                <w:b/>
                <w:i/>
                <w:sz w:val="24"/>
              </w:rPr>
              <w:t>Nơi</w:t>
            </w:r>
            <w:proofErr w:type="spellEnd"/>
            <w:r w:rsidRPr="00001F68">
              <w:rPr>
                <w:rFonts w:ascii="Times New Roman" w:hAnsi="Times New Roman"/>
                <w:b/>
                <w:i/>
                <w:sz w:val="24"/>
              </w:rPr>
              <w:t xml:space="preserve"> </w:t>
            </w:r>
            <w:proofErr w:type="spellStart"/>
            <w:r w:rsidRPr="00001F68">
              <w:rPr>
                <w:rFonts w:ascii="Times New Roman" w:hAnsi="Times New Roman"/>
                <w:b/>
                <w:i/>
                <w:sz w:val="24"/>
              </w:rPr>
              <w:t>nhận</w:t>
            </w:r>
            <w:proofErr w:type="spellEnd"/>
            <w:r w:rsidRPr="00001F68">
              <w:rPr>
                <w:rFonts w:ascii="Times New Roman" w:hAnsi="Times New Roman"/>
                <w:b/>
                <w:i/>
                <w:sz w:val="24"/>
              </w:rPr>
              <w:t>:</w:t>
            </w:r>
          </w:p>
          <w:p w14:paraId="582F0D26" w14:textId="77777777" w:rsidR="00FB7213" w:rsidRPr="00001F68" w:rsidRDefault="00FB7213" w:rsidP="0045579A">
            <w:pPr>
              <w:spacing w:before="0" w:after="0"/>
              <w:rPr>
                <w:rFonts w:ascii="Times New Roman" w:hAnsi="Times New Roman"/>
                <w:bCs/>
                <w:sz w:val="22"/>
                <w:szCs w:val="22"/>
              </w:rPr>
            </w:pPr>
            <w:r w:rsidRPr="00001F68">
              <w:rPr>
                <w:rFonts w:ascii="Times New Roman" w:hAnsi="Times New Roman"/>
                <w:bCs/>
                <w:sz w:val="22"/>
                <w:szCs w:val="22"/>
                <w:lang w:val="vi-VN"/>
              </w:rPr>
              <w:t>- Ủy ban Thường vụ Quốc hội</w:t>
            </w:r>
            <w:r w:rsidRPr="00001F68">
              <w:rPr>
                <w:rFonts w:ascii="Times New Roman" w:hAnsi="Times New Roman"/>
                <w:bCs/>
                <w:sz w:val="22"/>
                <w:szCs w:val="22"/>
              </w:rPr>
              <w:t>;</w:t>
            </w:r>
          </w:p>
          <w:p w14:paraId="2018470B"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rPr>
              <w:t xml:space="preserve">- </w:t>
            </w:r>
            <w:r w:rsidRPr="00001F68">
              <w:rPr>
                <w:rFonts w:ascii="Times New Roman" w:hAnsi="Times New Roman"/>
                <w:bCs/>
                <w:sz w:val="22"/>
                <w:szCs w:val="22"/>
                <w:lang w:val="vi-VN"/>
              </w:rPr>
              <w:t>Chính phủ;</w:t>
            </w:r>
          </w:p>
          <w:p w14:paraId="5E6A3B79" w14:textId="77777777" w:rsidR="00FB7213" w:rsidRPr="00001F68" w:rsidRDefault="00FB7213" w:rsidP="0045579A">
            <w:pPr>
              <w:spacing w:before="0" w:after="0"/>
              <w:rPr>
                <w:rFonts w:ascii="Times New Roman" w:hAnsi="Times New Roman"/>
                <w:bCs/>
                <w:sz w:val="22"/>
                <w:szCs w:val="22"/>
              </w:rPr>
            </w:pPr>
            <w:r w:rsidRPr="00001F68">
              <w:rPr>
                <w:rFonts w:ascii="Times New Roman" w:hAnsi="Times New Roman"/>
                <w:bCs/>
                <w:sz w:val="22"/>
                <w:szCs w:val="22"/>
              </w:rPr>
              <w:t xml:space="preserve">- </w:t>
            </w:r>
            <w:proofErr w:type="spellStart"/>
            <w:r w:rsidRPr="00001F68">
              <w:rPr>
                <w:rFonts w:ascii="Times New Roman" w:hAnsi="Times New Roman"/>
                <w:bCs/>
                <w:sz w:val="22"/>
                <w:szCs w:val="22"/>
              </w:rPr>
              <w:t>Bộ</w:t>
            </w:r>
            <w:proofErr w:type="spellEnd"/>
            <w:r w:rsidRPr="00001F68">
              <w:rPr>
                <w:rFonts w:ascii="Times New Roman" w:hAnsi="Times New Roman"/>
                <w:bCs/>
                <w:sz w:val="22"/>
                <w:szCs w:val="22"/>
              </w:rPr>
              <w:t xml:space="preserve"> </w:t>
            </w:r>
            <w:proofErr w:type="spellStart"/>
            <w:r w:rsidRPr="00001F68">
              <w:rPr>
                <w:rFonts w:ascii="Times New Roman" w:hAnsi="Times New Roman"/>
                <w:bCs/>
                <w:sz w:val="22"/>
                <w:szCs w:val="22"/>
              </w:rPr>
              <w:t>Nội</w:t>
            </w:r>
            <w:proofErr w:type="spellEnd"/>
            <w:r w:rsidRPr="00001F68">
              <w:rPr>
                <w:rFonts w:ascii="Times New Roman" w:hAnsi="Times New Roman"/>
                <w:bCs/>
                <w:sz w:val="22"/>
                <w:szCs w:val="22"/>
              </w:rPr>
              <w:t xml:space="preserve"> </w:t>
            </w:r>
            <w:proofErr w:type="spellStart"/>
            <w:r w:rsidRPr="00001F68">
              <w:rPr>
                <w:rFonts w:ascii="Times New Roman" w:hAnsi="Times New Roman"/>
                <w:bCs/>
                <w:sz w:val="22"/>
                <w:szCs w:val="22"/>
              </w:rPr>
              <w:t>vụ</w:t>
            </w:r>
            <w:proofErr w:type="spellEnd"/>
            <w:r w:rsidRPr="00001F68">
              <w:rPr>
                <w:rFonts w:ascii="Times New Roman" w:hAnsi="Times New Roman"/>
                <w:bCs/>
                <w:sz w:val="22"/>
                <w:szCs w:val="22"/>
              </w:rPr>
              <w:t>;</w:t>
            </w:r>
          </w:p>
          <w:p w14:paraId="2C787FED"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lang w:val="vi-VN"/>
              </w:rPr>
              <w:t>- Ban Thường vụ Tỉnh ủy;</w:t>
            </w:r>
          </w:p>
          <w:p w14:paraId="25D08150"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lang w:val="vi-VN"/>
              </w:rPr>
              <w:t>- Đoàn đại biểu Quốc hội tỉnh;</w:t>
            </w:r>
          </w:p>
          <w:p w14:paraId="4AFDA836"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lang w:val="vi-VN"/>
              </w:rPr>
              <w:t>- Thường trực HĐND, UBND, UBMTTQVN tỉnh;</w:t>
            </w:r>
          </w:p>
          <w:p w14:paraId="002B0AC5"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lang w:val="vi-VN"/>
              </w:rPr>
              <w:t>- Các Ban</w:t>
            </w:r>
            <w:r w:rsidRPr="00001F68">
              <w:rPr>
                <w:rFonts w:ascii="Times New Roman" w:hAnsi="Times New Roman"/>
                <w:bCs/>
                <w:sz w:val="22"/>
                <w:szCs w:val="22"/>
              </w:rPr>
              <w:t xml:space="preserve">, </w:t>
            </w:r>
            <w:proofErr w:type="spellStart"/>
            <w:r w:rsidRPr="00001F68">
              <w:rPr>
                <w:rFonts w:ascii="Times New Roman" w:hAnsi="Times New Roman"/>
                <w:bCs/>
                <w:sz w:val="22"/>
                <w:szCs w:val="22"/>
              </w:rPr>
              <w:t>Tổ</w:t>
            </w:r>
            <w:proofErr w:type="spellEnd"/>
            <w:r w:rsidRPr="00001F68">
              <w:rPr>
                <w:rFonts w:ascii="Times New Roman" w:hAnsi="Times New Roman"/>
                <w:bCs/>
                <w:sz w:val="22"/>
                <w:szCs w:val="22"/>
              </w:rPr>
              <w:t xml:space="preserve"> </w:t>
            </w:r>
            <w:proofErr w:type="spellStart"/>
            <w:r w:rsidRPr="00001F68">
              <w:rPr>
                <w:rFonts w:ascii="Times New Roman" w:hAnsi="Times New Roman"/>
                <w:bCs/>
                <w:sz w:val="22"/>
                <w:szCs w:val="22"/>
              </w:rPr>
              <w:t>đại</w:t>
            </w:r>
            <w:proofErr w:type="spellEnd"/>
            <w:r w:rsidRPr="00001F68">
              <w:rPr>
                <w:rFonts w:ascii="Times New Roman" w:hAnsi="Times New Roman"/>
                <w:bCs/>
                <w:sz w:val="22"/>
                <w:szCs w:val="22"/>
              </w:rPr>
              <w:t xml:space="preserve"> </w:t>
            </w:r>
            <w:proofErr w:type="spellStart"/>
            <w:r w:rsidRPr="00001F68">
              <w:rPr>
                <w:rFonts w:ascii="Times New Roman" w:hAnsi="Times New Roman"/>
                <w:bCs/>
                <w:sz w:val="22"/>
                <w:szCs w:val="22"/>
              </w:rPr>
              <w:t>biểu</w:t>
            </w:r>
            <w:proofErr w:type="spellEnd"/>
            <w:r w:rsidRPr="00001F68">
              <w:rPr>
                <w:rFonts w:ascii="Times New Roman" w:hAnsi="Times New Roman"/>
                <w:bCs/>
                <w:sz w:val="22"/>
                <w:szCs w:val="22"/>
              </w:rPr>
              <w:t xml:space="preserve"> </w:t>
            </w:r>
            <w:proofErr w:type="spellStart"/>
            <w:r w:rsidRPr="00001F68">
              <w:rPr>
                <w:rFonts w:ascii="Times New Roman" w:hAnsi="Times New Roman"/>
                <w:bCs/>
                <w:sz w:val="22"/>
                <w:szCs w:val="22"/>
              </w:rPr>
              <w:t>và</w:t>
            </w:r>
            <w:proofErr w:type="spellEnd"/>
            <w:r w:rsidRPr="00001F68">
              <w:rPr>
                <w:rFonts w:ascii="Times New Roman" w:hAnsi="Times New Roman"/>
                <w:bCs/>
                <w:sz w:val="22"/>
                <w:szCs w:val="22"/>
              </w:rPr>
              <w:t xml:space="preserve"> </w:t>
            </w:r>
            <w:proofErr w:type="spellStart"/>
            <w:r w:rsidRPr="00001F68">
              <w:rPr>
                <w:rFonts w:ascii="Times New Roman" w:hAnsi="Times New Roman"/>
                <w:bCs/>
                <w:sz w:val="22"/>
                <w:szCs w:val="22"/>
              </w:rPr>
              <w:t>đại</w:t>
            </w:r>
            <w:proofErr w:type="spellEnd"/>
            <w:r w:rsidRPr="00001F68">
              <w:rPr>
                <w:rFonts w:ascii="Times New Roman" w:hAnsi="Times New Roman"/>
                <w:bCs/>
                <w:sz w:val="22"/>
                <w:szCs w:val="22"/>
              </w:rPr>
              <w:t xml:space="preserve"> </w:t>
            </w:r>
            <w:proofErr w:type="spellStart"/>
            <w:r w:rsidRPr="00001F68">
              <w:rPr>
                <w:rFonts w:ascii="Times New Roman" w:hAnsi="Times New Roman"/>
                <w:bCs/>
                <w:sz w:val="22"/>
                <w:szCs w:val="22"/>
              </w:rPr>
              <w:t>biểu</w:t>
            </w:r>
            <w:proofErr w:type="spellEnd"/>
            <w:r w:rsidRPr="00001F68">
              <w:rPr>
                <w:rFonts w:ascii="Times New Roman" w:hAnsi="Times New Roman"/>
                <w:bCs/>
                <w:sz w:val="22"/>
                <w:szCs w:val="22"/>
                <w:lang w:val="vi-VN"/>
              </w:rPr>
              <w:t xml:space="preserve"> HĐND tỉnh;</w:t>
            </w:r>
          </w:p>
          <w:p w14:paraId="0E48D14E"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lang w:val="vi-VN"/>
              </w:rPr>
              <w:t xml:space="preserve">- </w:t>
            </w:r>
            <w:r w:rsidRPr="00001F68">
              <w:rPr>
                <w:rFonts w:ascii="Times New Roman" w:hAnsi="Times New Roman"/>
                <w:bCs/>
                <w:sz w:val="22"/>
                <w:szCs w:val="22"/>
              </w:rPr>
              <w:t>Các s</w:t>
            </w:r>
            <w:r w:rsidRPr="00001F68">
              <w:rPr>
                <w:rFonts w:ascii="Times New Roman" w:hAnsi="Times New Roman"/>
                <w:bCs/>
                <w:sz w:val="22"/>
                <w:szCs w:val="22"/>
                <w:lang w:val="vi-VN"/>
              </w:rPr>
              <w:t>ở, ban, ngành, đoàn thể cấp tỉnh;</w:t>
            </w:r>
          </w:p>
          <w:p w14:paraId="1A92577C"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lang w:val="vi-VN"/>
              </w:rPr>
              <w:t>- TT HĐND, UBND các huyện, thành phố, thị xã;</w:t>
            </w:r>
          </w:p>
          <w:p w14:paraId="7B32F017" w14:textId="77777777" w:rsidR="00FB7213" w:rsidRPr="00001F68" w:rsidRDefault="00FB7213" w:rsidP="0045579A">
            <w:pPr>
              <w:spacing w:before="0" w:after="0"/>
              <w:rPr>
                <w:rFonts w:ascii="Times New Roman" w:hAnsi="Times New Roman"/>
                <w:bCs/>
                <w:sz w:val="22"/>
                <w:szCs w:val="22"/>
              </w:rPr>
            </w:pPr>
            <w:r w:rsidRPr="00001F68">
              <w:rPr>
                <w:rFonts w:ascii="Times New Roman" w:hAnsi="Times New Roman"/>
                <w:bCs/>
                <w:sz w:val="22"/>
                <w:szCs w:val="22"/>
              </w:rPr>
              <w:t xml:space="preserve">- Báo Quảng Bình; </w:t>
            </w:r>
            <w:proofErr w:type="spellStart"/>
            <w:r w:rsidRPr="00001F68">
              <w:rPr>
                <w:rFonts w:ascii="Times New Roman" w:hAnsi="Times New Roman"/>
                <w:bCs/>
                <w:sz w:val="22"/>
                <w:szCs w:val="22"/>
              </w:rPr>
              <w:t>Đài</w:t>
            </w:r>
            <w:proofErr w:type="spellEnd"/>
            <w:r w:rsidRPr="00001F68">
              <w:rPr>
                <w:rFonts w:ascii="Times New Roman" w:hAnsi="Times New Roman"/>
                <w:bCs/>
                <w:sz w:val="22"/>
                <w:szCs w:val="22"/>
              </w:rPr>
              <w:t xml:space="preserve"> PT-TH Quảng Bình;</w:t>
            </w:r>
          </w:p>
          <w:p w14:paraId="6C318FA8" w14:textId="77777777" w:rsidR="00FB7213" w:rsidRPr="00001F68" w:rsidRDefault="00FB7213" w:rsidP="0045579A">
            <w:pPr>
              <w:spacing w:before="0" w:after="0"/>
              <w:rPr>
                <w:rFonts w:ascii="Times New Roman" w:hAnsi="Times New Roman"/>
                <w:bCs/>
                <w:sz w:val="22"/>
                <w:szCs w:val="22"/>
                <w:lang w:val="vi-VN"/>
              </w:rPr>
            </w:pPr>
            <w:r w:rsidRPr="00001F68">
              <w:rPr>
                <w:rFonts w:ascii="Times New Roman" w:hAnsi="Times New Roman"/>
                <w:bCs/>
                <w:sz w:val="22"/>
                <w:szCs w:val="22"/>
                <w:lang w:val="vi-VN"/>
              </w:rPr>
              <w:t>- Trung tâm Tin học - Công báo tỉnh;</w:t>
            </w:r>
          </w:p>
          <w:p w14:paraId="44610243" w14:textId="77777777" w:rsidR="00FB7213" w:rsidRPr="00001F68" w:rsidRDefault="00FB7213" w:rsidP="0045579A">
            <w:pPr>
              <w:pStyle w:val="BodyTextIndent"/>
              <w:spacing w:before="0" w:after="0"/>
              <w:ind w:left="0"/>
              <w:rPr>
                <w:rFonts w:ascii="Times New Roman" w:hAnsi="Times New Roman"/>
              </w:rPr>
            </w:pPr>
            <w:r w:rsidRPr="00001F68">
              <w:rPr>
                <w:rFonts w:ascii="Times New Roman" w:hAnsi="Times New Roman"/>
                <w:bCs/>
                <w:sz w:val="22"/>
                <w:szCs w:val="22"/>
                <w:lang w:val="vi-VN"/>
              </w:rPr>
              <w:t>- Lưu VT.</w:t>
            </w:r>
          </w:p>
        </w:tc>
        <w:tc>
          <w:tcPr>
            <w:tcW w:w="3180" w:type="dxa"/>
            <w:shd w:val="clear" w:color="auto" w:fill="auto"/>
          </w:tcPr>
          <w:p w14:paraId="58A0A346" w14:textId="77777777" w:rsidR="00FB7213" w:rsidRPr="00001F68" w:rsidRDefault="00FB7213" w:rsidP="0045579A">
            <w:pPr>
              <w:pStyle w:val="BodyTextIndent"/>
              <w:spacing w:before="0" w:after="0"/>
              <w:ind w:left="0"/>
              <w:jc w:val="center"/>
              <w:rPr>
                <w:rFonts w:ascii="Times New Roman" w:hAnsi="Times New Roman"/>
                <w:b/>
                <w:sz w:val="28"/>
                <w:szCs w:val="28"/>
              </w:rPr>
            </w:pPr>
            <w:r w:rsidRPr="00001F68">
              <w:rPr>
                <w:rFonts w:ascii="Times New Roman" w:hAnsi="Times New Roman"/>
                <w:b/>
                <w:sz w:val="28"/>
                <w:szCs w:val="28"/>
              </w:rPr>
              <w:t>CHỦ TỊCH</w:t>
            </w:r>
          </w:p>
          <w:p w14:paraId="25A49397" w14:textId="77777777" w:rsidR="00FB7213" w:rsidRPr="00001F68" w:rsidRDefault="00FB7213" w:rsidP="0045579A">
            <w:pPr>
              <w:pStyle w:val="BodyTextIndent"/>
              <w:spacing w:before="0" w:after="0"/>
              <w:ind w:left="0"/>
              <w:jc w:val="center"/>
              <w:rPr>
                <w:rFonts w:ascii="Times New Roman" w:hAnsi="Times New Roman"/>
                <w:b/>
              </w:rPr>
            </w:pPr>
          </w:p>
          <w:p w14:paraId="35BED58F" w14:textId="77777777" w:rsidR="00FB7213" w:rsidRPr="00001F68" w:rsidRDefault="00FB7213" w:rsidP="0045579A">
            <w:pPr>
              <w:pStyle w:val="BodyTextIndent"/>
              <w:spacing w:before="0" w:after="0"/>
              <w:ind w:left="0"/>
              <w:jc w:val="center"/>
              <w:rPr>
                <w:rFonts w:ascii="Times New Roman" w:hAnsi="Times New Roman"/>
                <w:b/>
              </w:rPr>
            </w:pPr>
          </w:p>
          <w:p w14:paraId="75139049" w14:textId="77777777" w:rsidR="00FB7213" w:rsidRPr="00001F68" w:rsidRDefault="00FB7213" w:rsidP="0045579A">
            <w:pPr>
              <w:pStyle w:val="BodyTextIndent"/>
              <w:spacing w:before="0" w:after="0"/>
              <w:ind w:left="0"/>
              <w:jc w:val="center"/>
              <w:rPr>
                <w:rFonts w:ascii="Times New Roman" w:hAnsi="Times New Roman"/>
                <w:b/>
              </w:rPr>
            </w:pPr>
          </w:p>
          <w:p w14:paraId="0A932959" w14:textId="77777777" w:rsidR="00FB7213" w:rsidRPr="00001F68" w:rsidRDefault="00FB7213" w:rsidP="0045579A">
            <w:pPr>
              <w:pStyle w:val="BodyTextIndent"/>
              <w:spacing w:before="0" w:after="0"/>
              <w:ind w:left="0"/>
              <w:jc w:val="center"/>
              <w:rPr>
                <w:rFonts w:ascii="Times New Roman" w:hAnsi="Times New Roman"/>
                <w:b/>
              </w:rPr>
            </w:pPr>
          </w:p>
          <w:p w14:paraId="4AA5F34E" w14:textId="77777777" w:rsidR="00FB7213" w:rsidRPr="00001F68" w:rsidRDefault="00FB7213" w:rsidP="0045579A">
            <w:pPr>
              <w:pStyle w:val="BodyTextIndent"/>
              <w:spacing w:before="0" w:after="0"/>
              <w:ind w:left="0"/>
              <w:jc w:val="center"/>
              <w:rPr>
                <w:rFonts w:ascii="Times New Roman" w:hAnsi="Times New Roman"/>
                <w:b/>
              </w:rPr>
            </w:pPr>
          </w:p>
          <w:p w14:paraId="5B73C51C" w14:textId="77777777" w:rsidR="00FB7213" w:rsidRPr="00001F68" w:rsidRDefault="00FB7213" w:rsidP="0045579A">
            <w:pPr>
              <w:pStyle w:val="BodyTextIndent"/>
              <w:spacing w:before="0" w:after="0"/>
              <w:ind w:left="0"/>
              <w:jc w:val="center"/>
              <w:rPr>
                <w:rFonts w:ascii="Times New Roman" w:hAnsi="Times New Roman"/>
                <w:b/>
              </w:rPr>
            </w:pPr>
          </w:p>
          <w:p w14:paraId="035DB1D8" w14:textId="77777777" w:rsidR="00FB7213" w:rsidRPr="00001F68" w:rsidRDefault="00FB7213" w:rsidP="0045579A">
            <w:pPr>
              <w:pStyle w:val="BodyTextIndent"/>
              <w:spacing w:before="0" w:after="0"/>
              <w:ind w:left="0"/>
              <w:jc w:val="center"/>
              <w:rPr>
                <w:rFonts w:ascii="Times New Roman" w:hAnsi="Times New Roman"/>
                <w:sz w:val="28"/>
                <w:szCs w:val="28"/>
              </w:rPr>
            </w:pPr>
            <w:r w:rsidRPr="00001F68">
              <w:rPr>
                <w:rFonts w:ascii="Times New Roman" w:hAnsi="Times New Roman"/>
                <w:b/>
                <w:bCs/>
              </w:rPr>
              <w:t xml:space="preserve">  </w:t>
            </w:r>
            <w:proofErr w:type="spellStart"/>
            <w:r w:rsidRPr="00001F68">
              <w:rPr>
                <w:rFonts w:ascii="Times New Roman" w:hAnsi="Times New Roman"/>
                <w:b/>
                <w:bCs/>
                <w:sz w:val="28"/>
                <w:szCs w:val="28"/>
              </w:rPr>
              <w:t>Trần</w:t>
            </w:r>
            <w:proofErr w:type="spellEnd"/>
            <w:r w:rsidRPr="00001F68">
              <w:rPr>
                <w:rFonts w:ascii="Times New Roman" w:hAnsi="Times New Roman"/>
                <w:b/>
                <w:bCs/>
                <w:sz w:val="28"/>
                <w:szCs w:val="28"/>
              </w:rPr>
              <w:t xml:space="preserve"> Hải Châu</w:t>
            </w:r>
          </w:p>
        </w:tc>
      </w:tr>
      <w:bookmarkEnd w:id="1"/>
    </w:tbl>
    <w:p w14:paraId="0BF408D6" w14:textId="77777777" w:rsidR="00FB7213" w:rsidRPr="00001F68" w:rsidRDefault="00FB7213" w:rsidP="00FB7213">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2"/>
        </w:rPr>
      </w:pPr>
    </w:p>
    <w:p w14:paraId="36617F64" w14:textId="77777777" w:rsidR="006E6217" w:rsidRPr="00001F68" w:rsidRDefault="006E6217" w:rsidP="006E6217">
      <w:pPr>
        <w:rPr>
          <w:rFonts w:ascii="Times New Roman" w:hAnsi="Times New Roman"/>
          <w:sz w:val="2"/>
          <w:szCs w:val="2"/>
          <w:lang w:val="pl-PL"/>
        </w:rPr>
      </w:pPr>
    </w:p>
    <w:sectPr w:rsidR="006E6217" w:rsidRPr="00001F68" w:rsidSect="00844749">
      <w:headerReference w:type="default" r:id="rId8"/>
      <w:footerReference w:type="even" r:id="rId9"/>
      <w:footerReference w:type="default" r:id="rId10"/>
      <w:headerReference w:type="first" r:id="rId11"/>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0BE35" w14:textId="77777777" w:rsidR="00441006" w:rsidRDefault="00441006">
      <w:r>
        <w:separator/>
      </w:r>
    </w:p>
  </w:endnote>
  <w:endnote w:type="continuationSeparator" w:id="0">
    <w:p w14:paraId="1B5CF1F7" w14:textId="77777777" w:rsidR="00441006" w:rsidRDefault="004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FC50" w14:textId="77777777"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A599D" w14:textId="77777777" w:rsidR="009F6BCA" w:rsidRDefault="009F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74CD" w14:textId="77777777" w:rsidR="009F6BCA" w:rsidRPr="00AD5A7B" w:rsidRDefault="009F6BCA" w:rsidP="00AD5A7B">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9B1D" w14:textId="77777777" w:rsidR="00441006" w:rsidRDefault="00441006">
      <w:r>
        <w:separator/>
      </w:r>
    </w:p>
  </w:footnote>
  <w:footnote w:type="continuationSeparator" w:id="0">
    <w:p w14:paraId="1829063E" w14:textId="77777777" w:rsidR="00441006" w:rsidRDefault="0044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0D41" w14:textId="77777777"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53101D">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AC89" w14:textId="77777777" w:rsidR="00CE0A5E" w:rsidRDefault="00CE0A5E" w:rsidP="00CE0A5E">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5833859">
    <w:abstractNumId w:val="1"/>
  </w:num>
  <w:num w:numId="2" w16cid:durableId="46104092">
    <w:abstractNumId w:val="2"/>
  </w:num>
  <w:num w:numId="3" w16cid:durableId="753860868">
    <w:abstractNumId w:val="0"/>
  </w:num>
  <w:num w:numId="4" w16cid:durableId="1576478596">
    <w:abstractNumId w:val="5"/>
  </w:num>
  <w:num w:numId="5" w16cid:durableId="1096287459">
    <w:abstractNumId w:val="4"/>
  </w:num>
  <w:num w:numId="6" w16cid:durableId="458451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D6"/>
    <w:rsid w:val="00001F68"/>
    <w:rsid w:val="000043E2"/>
    <w:rsid w:val="00007801"/>
    <w:rsid w:val="0001003D"/>
    <w:rsid w:val="00010684"/>
    <w:rsid w:val="000112AF"/>
    <w:rsid w:val="00011FC2"/>
    <w:rsid w:val="000153D8"/>
    <w:rsid w:val="00026F19"/>
    <w:rsid w:val="00031577"/>
    <w:rsid w:val="0003331F"/>
    <w:rsid w:val="00033B0D"/>
    <w:rsid w:val="00034EBC"/>
    <w:rsid w:val="00043D38"/>
    <w:rsid w:val="000518EE"/>
    <w:rsid w:val="00055870"/>
    <w:rsid w:val="00061780"/>
    <w:rsid w:val="00065FEA"/>
    <w:rsid w:val="00066A4B"/>
    <w:rsid w:val="0006764E"/>
    <w:rsid w:val="000717B1"/>
    <w:rsid w:val="00080C30"/>
    <w:rsid w:val="0008130B"/>
    <w:rsid w:val="000817C7"/>
    <w:rsid w:val="00082F50"/>
    <w:rsid w:val="0008497A"/>
    <w:rsid w:val="00092A66"/>
    <w:rsid w:val="000945A7"/>
    <w:rsid w:val="00094811"/>
    <w:rsid w:val="000A2C5F"/>
    <w:rsid w:val="000A2D7B"/>
    <w:rsid w:val="000A4880"/>
    <w:rsid w:val="000A6ACF"/>
    <w:rsid w:val="000B03EB"/>
    <w:rsid w:val="000B453B"/>
    <w:rsid w:val="000B5DF1"/>
    <w:rsid w:val="000C0045"/>
    <w:rsid w:val="000C195E"/>
    <w:rsid w:val="000D6848"/>
    <w:rsid w:val="000E09E4"/>
    <w:rsid w:val="000E15EE"/>
    <w:rsid w:val="000E232E"/>
    <w:rsid w:val="000E57BA"/>
    <w:rsid w:val="000E62C7"/>
    <w:rsid w:val="000E63E4"/>
    <w:rsid w:val="000E69F0"/>
    <w:rsid w:val="000E6E82"/>
    <w:rsid w:val="000F102E"/>
    <w:rsid w:val="000F34D9"/>
    <w:rsid w:val="000F4CBC"/>
    <w:rsid w:val="0010095B"/>
    <w:rsid w:val="001026DE"/>
    <w:rsid w:val="00104119"/>
    <w:rsid w:val="001108F4"/>
    <w:rsid w:val="00112ABD"/>
    <w:rsid w:val="00121B1C"/>
    <w:rsid w:val="00122092"/>
    <w:rsid w:val="00127422"/>
    <w:rsid w:val="00135254"/>
    <w:rsid w:val="00136967"/>
    <w:rsid w:val="00140A4A"/>
    <w:rsid w:val="00140FE2"/>
    <w:rsid w:val="00143712"/>
    <w:rsid w:val="00144419"/>
    <w:rsid w:val="0014464E"/>
    <w:rsid w:val="00145EDF"/>
    <w:rsid w:val="00146DA5"/>
    <w:rsid w:val="001540A6"/>
    <w:rsid w:val="00157D45"/>
    <w:rsid w:val="00160425"/>
    <w:rsid w:val="001634A1"/>
    <w:rsid w:val="00166A24"/>
    <w:rsid w:val="001756DA"/>
    <w:rsid w:val="00175D58"/>
    <w:rsid w:val="0018019D"/>
    <w:rsid w:val="001814E4"/>
    <w:rsid w:val="0018185E"/>
    <w:rsid w:val="0018755D"/>
    <w:rsid w:val="00190A23"/>
    <w:rsid w:val="00195919"/>
    <w:rsid w:val="0019593D"/>
    <w:rsid w:val="00195FC3"/>
    <w:rsid w:val="001A15B8"/>
    <w:rsid w:val="001A1D03"/>
    <w:rsid w:val="001A2BCC"/>
    <w:rsid w:val="001B1177"/>
    <w:rsid w:val="001B2234"/>
    <w:rsid w:val="001B6501"/>
    <w:rsid w:val="001C15E5"/>
    <w:rsid w:val="001C5402"/>
    <w:rsid w:val="001C771D"/>
    <w:rsid w:val="001D1268"/>
    <w:rsid w:val="001E248C"/>
    <w:rsid w:val="001E5D82"/>
    <w:rsid w:val="001F06AC"/>
    <w:rsid w:val="001F19CC"/>
    <w:rsid w:val="00202837"/>
    <w:rsid w:val="002054ED"/>
    <w:rsid w:val="00211DC2"/>
    <w:rsid w:val="00225C14"/>
    <w:rsid w:val="00227AAA"/>
    <w:rsid w:val="00231C9C"/>
    <w:rsid w:val="00233720"/>
    <w:rsid w:val="00240D65"/>
    <w:rsid w:val="00242454"/>
    <w:rsid w:val="002436A1"/>
    <w:rsid w:val="00246612"/>
    <w:rsid w:val="0024707F"/>
    <w:rsid w:val="00254EF1"/>
    <w:rsid w:val="002666BE"/>
    <w:rsid w:val="002674DB"/>
    <w:rsid w:val="002764A8"/>
    <w:rsid w:val="00277A35"/>
    <w:rsid w:val="002808DF"/>
    <w:rsid w:val="00293F55"/>
    <w:rsid w:val="00295A8D"/>
    <w:rsid w:val="002A02C7"/>
    <w:rsid w:val="002A5047"/>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11F9"/>
    <w:rsid w:val="00331DAE"/>
    <w:rsid w:val="00332F1D"/>
    <w:rsid w:val="00337A1C"/>
    <w:rsid w:val="0034003E"/>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7"/>
    <w:rsid w:val="00390D9C"/>
    <w:rsid w:val="003927CE"/>
    <w:rsid w:val="003A1CA1"/>
    <w:rsid w:val="003A2DD9"/>
    <w:rsid w:val="003A30C6"/>
    <w:rsid w:val="003B57BE"/>
    <w:rsid w:val="003C1847"/>
    <w:rsid w:val="003C56BB"/>
    <w:rsid w:val="003D1B71"/>
    <w:rsid w:val="003D2786"/>
    <w:rsid w:val="003D64A6"/>
    <w:rsid w:val="003E007D"/>
    <w:rsid w:val="003E6E59"/>
    <w:rsid w:val="003F47E4"/>
    <w:rsid w:val="00407352"/>
    <w:rsid w:val="00407D7B"/>
    <w:rsid w:val="004123E5"/>
    <w:rsid w:val="00412F67"/>
    <w:rsid w:val="0041536E"/>
    <w:rsid w:val="00422387"/>
    <w:rsid w:val="00437622"/>
    <w:rsid w:val="00441006"/>
    <w:rsid w:val="004414B8"/>
    <w:rsid w:val="00447098"/>
    <w:rsid w:val="00460B8A"/>
    <w:rsid w:val="00466F47"/>
    <w:rsid w:val="00467F0F"/>
    <w:rsid w:val="00475CD7"/>
    <w:rsid w:val="00477978"/>
    <w:rsid w:val="00481B37"/>
    <w:rsid w:val="00484F8F"/>
    <w:rsid w:val="004862AE"/>
    <w:rsid w:val="00490BAA"/>
    <w:rsid w:val="0049194A"/>
    <w:rsid w:val="004A02C7"/>
    <w:rsid w:val="004A05FD"/>
    <w:rsid w:val="004A2202"/>
    <w:rsid w:val="004A67D0"/>
    <w:rsid w:val="004B0C85"/>
    <w:rsid w:val="004C07DB"/>
    <w:rsid w:val="004C35AB"/>
    <w:rsid w:val="004D5E6E"/>
    <w:rsid w:val="004D6A72"/>
    <w:rsid w:val="004D70B1"/>
    <w:rsid w:val="004E7D71"/>
    <w:rsid w:val="004E7EA9"/>
    <w:rsid w:val="004F03A8"/>
    <w:rsid w:val="004F227B"/>
    <w:rsid w:val="00502500"/>
    <w:rsid w:val="00502FCC"/>
    <w:rsid w:val="005061C0"/>
    <w:rsid w:val="0051102F"/>
    <w:rsid w:val="00513365"/>
    <w:rsid w:val="005168B5"/>
    <w:rsid w:val="005216BE"/>
    <w:rsid w:val="0052343A"/>
    <w:rsid w:val="0052359F"/>
    <w:rsid w:val="0052500F"/>
    <w:rsid w:val="00525D99"/>
    <w:rsid w:val="0053101D"/>
    <w:rsid w:val="0053162B"/>
    <w:rsid w:val="00535FEF"/>
    <w:rsid w:val="00536B54"/>
    <w:rsid w:val="00537164"/>
    <w:rsid w:val="005378C6"/>
    <w:rsid w:val="00541020"/>
    <w:rsid w:val="00550DE1"/>
    <w:rsid w:val="00554444"/>
    <w:rsid w:val="005660B2"/>
    <w:rsid w:val="00566D2F"/>
    <w:rsid w:val="00570FCB"/>
    <w:rsid w:val="00576098"/>
    <w:rsid w:val="005768E1"/>
    <w:rsid w:val="00582EEC"/>
    <w:rsid w:val="00587023"/>
    <w:rsid w:val="00592A54"/>
    <w:rsid w:val="00594DF4"/>
    <w:rsid w:val="005A65A0"/>
    <w:rsid w:val="005B087B"/>
    <w:rsid w:val="005B3FB6"/>
    <w:rsid w:val="005B697F"/>
    <w:rsid w:val="005D2BAA"/>
    <w:rsid w:val="005D47DB"/>
    <w:rsid w:val="005D74A0"/>
    <w:rsid w:val="005E3DB9"/>
    <w:rsid w:val="005E5D4E"/>
    <w:rsid w:val="005E7D20"/>
    <w:rsid w:val="005F02BD"/>
    <w:rsid w:val="005F0737"/>
    <w:rsid w:val="005F549D"/>
    <w:rsid w:val="00601A60"/>
    <w:rsid w:val="006035AA"/>
    <w:rsid w:val="00606512"/>
    <w:rsid w:val="006105C5"/>
    <w:rsid w:val="0062672F"/>
    <w:rsid w:val="00633D19"/>
    <w:rsid w:val="00637701"/>
    <w:rsid w:val="00637931"/>
    <w:rsid w:val="0063794F"/>
    <w:rsid w:val="0063797C"/>
    <w:rsid w:val="00637CF1"/>
    <w:rsid w:val="0064025B"/>
    <w:rsid w:val="006407CE"/>
    <w:rsid w:val="00646D98"/>
    <w:rsid w:val="0065017B"/>
    <w:rsid w:val="00655F00"/>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0B32"/>
    <w:rsid w:val="006E6217"/>
    <w:rsid w:val="006E6C90"/>
    <w:rsid w:val="006F339E"/>
    <w:rsid w:val="006F4F13"/>
    <w:rsid w:val="00700756"/>
    <w:rsid w:val="007013ED"/>
    <w:rsid w:val="00707BE5"/>
    <w:rsid w:val="00712336"/>
    <w:rsid w:val="0071688C"/>
    <w:rsid w:val="00727460"/>
    <w:rsid w:val="007402B6"/>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75AF"/>
    <w:rsid w:val="00811A34"/>
    <w:rsid w:val="0081440B"/>
    <w:rsid w:val="00816A6D"/>
    <w:rsid w:val="008179CB"/>
    <w:rsid w:val="00821896"/>
    <w:rsid w:val="008221FC"/>
    <w:rsid w:val="0083148B"/>
    <w:rsid w:val="0084460C"/>
    <w:rsid w:val="00844749"/>
    <w:rsid w:val="00850540"/>
    <w:rsid w:val="00852417"/>
    <w:rsid w:val="008558FA"/>
    <w:rsid w:val="0086040F"/>
    <w:rsid w:val="00864A60"/>
    <w:rsid w:val="00867476"/>
    <w:rsid w:val="008706CA"/>
    <w:rsid w:val="0088046D"/>
    <w:rsid w:val="00896EA6"/>
    <w:rsid w:val="00897D2D"/>
    <w:rsid w:val="008A397E"/>
    <w:rsid w:val="008A4889"/>
    <w:rsid w:val="008B314E"/>
    <w:rsid w:val="008B6A94"/>
    <w:rsid w:val="008C0CA5"/>
    <w:rsid w:val="008C5623"/>
    <w:rsid w:val="008C563B"/>
    <w:rsid w:val="008D0470"/>
    <w:rsid w:val="008D39F6"/>
    <w:rsid w:val="008D4361"/>
    <w:rsid w:val="008E4BA7"/>
    <w:rsid w:val="008E6F23"/>
    <w:rsid w:val="008F0296"/>
    <w:rsid w:val="008F1D20"/>
    <w:rsid w:val="00906223"/>
    <w:rsid w:val="00911E99"/>
    <w:rsid w:val="00914078"/>
    <w:rsid w:val="00921269"/>
    <w:rsid w:val="0092647E"/>
    <w:rsid w:val="00930135"/>
    <w:rsid w:val="00931B7F"/>
    <w:rsid w:val="009372D9"/>
    <w:rsid w:val="0094595D"/>
    <w:rsid w:val="009520E8"/>
    <w:rsid w:val="0096700F"/>
    <w:rsid w:val="00967458"/>
    <w:rsid w:val="0096769E"/>
    <w:rsid w:val="00971E9D"/>
    <w:rsid w:val="009771BF"/>
    <w:rsid w:val="009818CA"/>
    <w:rsid w:val="00984138"/>
    <w:rsid w:val="00984195"/>
    <w:rsid w:val="00984BB5"/>
    <w:rsid w:val="0098531B"/>
    <w:rsid w:val="0098677C"/>
    <w:rsid w:val="00990B9F"/>
    <w:rsid w:val="009A0281"/>
    <w:rsid w:val="009A344B"/>
    <w:rsid w:val="009A76AE"/>
    <w:rsid w:val="009A79A9"/>
    <w:rsid w:val="009B08D7"/>
    <w:rsid w:val="009B0C43"/>
    <w:rsid w:val="009B10DB"/>
    <w:rsid w:val="009C395F"/>
    <w:rsid w:val="009C7228"/>
    <w:rsid w:val="009D02D5"/>
    <w:rsid w:val="009D109D"/>
    <w:rsid w:val="009E0BFB"/>
    <w:rsid w:val="009E2AFA"/>
    <w:rsid w:val="009E383F"/>
    <w:rsid w:val="009E6CD7"/>
    <w:rsid w:val="009F0D32"/>
    <w:rsid w:val="009F5FA1"/>
    <w:rsid w:val="009F65FD"/>
    <w:rsid w:val="009F6853"/>
    <w:rsid w:val="009F6BCA"/>
    <w:rsid w:val="009F7AB0"/>
    <w:rsid w:val="009F7B85"/>
    <w:rsid w:val="00A00126"/>
    <w:rsid w:val="00A01999"/>
    <w:rsid w:val="00A02766"/>
    <w:rsid w:val="00A108D0"/>
    <w:rsid w:val="00A10989"/>
    <w:rsid w:val="00A122E1"/>
    <w:rsid w:val="00A152AC"/>
    <w:rsid w:val="00A15967"/>
    <w:rsid w:val="00A171F9"/>
    <w:rsid w:val="00A22680"/>
    <w:rsid w:val="00A24DE8"/>
    <w:rsid w:val="00A26298"/>
    <w:rsid w:val="00A31341"/>
    <w:rsid w:val="00A31EAC"/>
    <w:rsid w:val="00A33F92"/>
    <w:rsid w:val="00A372B0"/>
    <w:rsid w:val="00A44EFD"/>
    <w:rsid w:val="00A47FAF"/>
    <w:rsid w:val="00A61379"/>
    <w:rsid w:val="00A627C3"/>
    <w:rsid w:val="00A716FE"/>
    <w:rsid w:val="00A7347C"/>
    <w:rsid w:val="00A755DC"/>
    <w:rsid w:val="00A76F1A"/>
    <w:rsid w:val="00A80997"/>
    <w:rsid w:val="00A96D39"/>
    <w:rsid w:val="00AA7C07"/>
    <w:rsid w:val="00AB2059"/>
    <w:rsid w:val="00AB5DB4"/>
    <w:rsid w:val="00AB697A"/>
    <w:rsid w:val="00AB7C1B"/>
    <w:rsid w:val="00AD16BD"/>
    <w:rsid w:val="00AD4EA6"/>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54F4D"/>
    <w:rsid w:val="00B55387"/>
    <w:rsid w:val="00B56BD5"/>
    <w:rsid w:val="00B56BF4"/>
    <w:rsid w:val="00B60B04"/>
    <w:rsid w:val="00B6579A"/>
    <w:rsid w:val="00B70335"/>
    <w:rsid w:val="00B70990"/>
    <w:rsid w:val="00B70D7F"/>
    <w:rsid w:val="00B7130C"/>
    <w:rsid w:val="00B71753"/>
    <w:rsid w:val="00B72B77"/>
    <w:rsid w:val="00B746BB"/>
    <w:rsid w:val="00B74BD6"/>
    <w:rsid w:val="00B75C6E"/>
    <w:rsid w:val="00B81A41"/>
    <w:rsid w:val="00B821D9"/>
    <w:rsid w:val="00B85CC4"/>
    <w:rsid w:val="00B92A69"/>
    <w:rsid w:val="00B96022"/>
    <w:rsid w:val="00B97F01"/>
    <w:rsid w:val="00BA1498"/>
    <w:rsid w:val="00BA3208"/>
    <w:rsid w:val="00BA61A8"/>
    <w:rsid w:val="00BA781E"/>
    <w:rsid w:val="00BB3916"/>
    <w:rsid w:val="00BB5154"/>
    <w:rsid w:val="00BB79CB"/>
    <w:rsid w:val="00BC2945"/>
    <w:rsid w:val="00BC34C0"/>
    <w:rsid w:val="00BD0541"/>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433CF"/>
    <w:rsid w:val="00C5504B"/>
    <w:rsid w:val="00C55D32"/>
    <w:rsid w:val="00C55F9F"/>
    <w:rsid w:val="00C57CC9"/>
    <w:rsid w:val="00C57CF3"/>
    <w:rsid w:val="00C608AD"/>
    <w:rsid w:val="00C70DAA"/>
    <w:rsid w:val="00C74C86"/>
    <w:rsid w:val="00C84793"/>
    <w:rsid w:val="00C9119F"/>
    <w:rsid w:val="00C91EBB"/>
    <w:rsid w:val="00C920AD"/>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33FE6"/>
    <w:rsid w:val="00D415B6"/>
    <w:rsid w:val="00D42BBD"/>
    <w:rsid w:val="00D43489"/>
    <w:rsid w:val="00D4370A"/>
    <w:rsid w:val="00D43CA2"/>
    <w:rsid w:val="00D574D9"/>
    <w:rsid w:val="00D628F4"/>
    <w:rsid w:val="00D72664"/>
    <w:rsid w:val="00D73665"/>
    <w:rsid w:val="00D73ABA"/>
    <w:rsid w:val="00D801C1"/>
    <w:rsid w:val="00D82656"/>
    <w:rsid w:val="00D840D6"/>
    <w:rsid w:val="00D91AB2"/>
    <w:rsid w:val="00D956D7"/>
    <w:rsid w:val="00DA3D15"/>
    <w:rsid w:val="00DA4360"/>
    <w:rsid w:val="00DA468E"/>
    <w:rsid w:val="00DA5475"/>
    <w:rsid w:val="00DA5B50"/>
    <w:rsid w:val="00DA771B"/>
    <w:rsid w:val="00DB1305"/>
    <w:rsid w:val="00DB2BBE"/>
    <w:rsid w:val="00DB6512"/>
    <w:rsid w:val="00DC5B76"/>
    <w:rsid w:val="00DD3399"/>
    <w:rsid w:val="00DD6C3E"/>
    <w:rsid w:val="00DE043C"/>
    <w:rsid w:val="00DE4ACD"/>
    <w:rsid w:val="00DE5E66"/>
    <w:rsid w:val="00DE763E"/>
    <w:rsid w:val="00E073F9"/>
    <w:rsid w:val="00E11A20"/>
    <w:rsid w:val="00E14986"/>
    <w:rsid w:val="00E152DB"/>
    <w:rsid w:val="00E15371"/>
    <w:rsid w:val="00E2220A"/>
    <w:rsid w:val="00E2331C"/>
    <w:rsid w:val="00E238B9"/>
    <w:rsid w:val="00E24006"/>
    <w:rsid w:val="00E25595"/>
    <w:rsid w:val="00E25F1D"/>
    <w:rsid w:val="00E264CD"/>
    <w:rsid w:val="00E26896"/>
    <w:rsid w:val="00E26A7B"/>
    <w:rsid w:val="00E30FA0"/>
    <w:rsid w:val="00E340EE"/>
    <w:rsid w:val="00E36A52"/>
    <w:rsid w:val="00E376F8"/>
    <w:rsid w:val="00E4237C"/>
    <w:rsid w:val="00E44680"/>
    <w:rsid w:val="00E44E36"/>
    <w:rsid w:val="00E509AF"/>
    <w:rsid w:val="00E51B48"/>
    <w:rsid w:val="00E571EE"/>
    <w:rsid w:val="00E61631"/>
    <w:rsid w:val="00E63BC1"/>
    <w:rsid w:val="00E66A72"/>
    <w:rsid w:val="00E717D6"/>
    <w:rsid w:val="00E75537"/>
    <w:rsid w:val="00E82E47"/>
    <w:rsid w:val="00E8311B"/>
    <w:rsid w:val="00E86661"/>
    <w:rsid w:val="00E90D13"/>
    <w:rsid w:val="00E91360"/>
    <w:rsid w:val="00E91593"/>
    <w:rsid w:val="00E9476B"/>
    <w:rsid w:val="00E9514F"/>
    <w:rsid w:val="00E97633"/>
    <w:rsid w:val="00EA0D9E"/>
    <w:rsid w:val="00EA12E2"/>
    <w:rsid w:val="00EA1BD5"/>
    <w:rsid w:val="00EA4A75"/>
    <w:rsid w:val="00EA6249"/>
    <w:rsid w:val="00EA6A38"/>
    <w:rsid w:val="00EB02D6"/>
    <w:rsid w:val="00EB5600"/>
    <w:rsid w:val="00EB638F"/>
    <w:rsid w:val="00EC1163"/>
    <w:rsid w:val="00EC722B"/>
    <w:rsid w:val="00ED175A"/>
    <w:rsid w:val="00ED4F3D"/>
    <w:rsid w:val="00EE0337"/>
    <w:rsid w:val="00EE11AD"/>
    <w:rsid w:val="00EF00B5"/>
    <w:rsid w:val="00EF2D25"/>
    <w:rsid w:val="00EF6808"/>
    <w:rsid w:val="00F001AE"/>
    <w:rsid w:val="00F02CAA"/>
    <w:rsid w:val="00F0611C"/>
    <w:rsid w:val="00F06F91"/>
    <w:rsid w:val="00F12935"/>
    <w:rsid w:val="00F323FA"/>
    <w:rsid w:val="00F45116"/>
    <w:rsid w:val="00F452DA"/>
    <w:rsid w:val="00F45E8D"/>
    <w:rsid w:val="00F472F1"/>
    <w:rsid w:val="00F51751"/>
    <w:rsid w:val="00F6138C"/>
    <w:rsid w:val="00F70422"/>
    <w:rsid w:val="00F7589E"/>
    <w:rsid w:val="00F8084F"/>
    <w:rsid w:val="00F8799B"/>
    <w:rsid w:val="00F90DA2"/>
    <w:rsid w:val="00F96152"/>
    <w:rsid w:val="00F96AA4"/>
    <w:rsid w:val="00FA34F7"/>
    <w:rsid w:val="00FA4DEA"/>
    <w:rsid w:val="00FB2D7D"/>
    <w:rsid w:val="00FB565F"/>
    <w:rsid w:val="00FB7213"/>
    <w:rsid w:val="00FB79B4"/>
    <w:rsid w:val="00FB7D5F"/>
    <w:rsid w:val="00FC2B47"/>
    <w:rsid w:val="00FC2C2D"/>
    <w:rsid w:val="00FC4C5F"/>
    <w:rsid w:val="00FC780E"/>
    <w:rsid w:val="00FD17A5"/>
    <w:rsid w:val="00FD1878"/>
    <w:rsid w:val="00FD2427"/>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53023"/>
  <w15:docId w15:val="{06926033-EBF3-4E29-AF58-2CEEDF08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D628F4"/>
    <w:rPr>
      <w:rFonts w:ascii="Times New Roman" w:hAnsi="Times New Roman" w:cs="Times New Roman" w:hint="default"/>
      <w:b w:val="0"/>
      <w:bCs w:val="0"/>
      <w:i w:val="0"/>
      <w:iCs w:val="0"/>
      <w:color w:val="000000"/>
      <w:sz w:val="28"/>
      <w:szCs w:val="28"/>
    </w:rPr>
  </w:style>
  <w:style w:type="character" w:customStyle="1" w:styleId="BodyTextIndentChar">
    <w:name w:val="Body Text Indent Char"/>
    <w:basedOn w:val="DefaultParagraphFont"/>
    <w:link w:val="BodyTextIndent"/>
    <w:rsid w:val="00FB7213"/>
    <w:rPr>
      <w:rFonts w:ascii=".VnTime"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6844-BEE0-4DA3-AE70-59FB3FE5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Windows</cp:lastModifiedBy>
  <cp:revision>2</cp:revision>
  <cp:lastPrinted>2025-02-18T08:16:00Z</cp:lastPrinted>
  <dcterms:created xsi:type="dcterms:W3CDTF">2025-02-18T14:04:00Z</dcterms:created>
  <dcterms:modified xsi:type="dcterms:W3CDTF">2025-02-18T14:04:00Z</dcterms:modified>
</cp:coreProperties>
</file>