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498" w:type="dxa"/>
        <w:tblInd w:w="-34" w:type="dxa"/>
        <w:tblLayout w:type="fixed"/>
        <w:tblLook w:val="0000" w:firstRow="0" w:lastRow="0" w:firstColumn="0" w:lastColumn="0" w:noHBand="0" w:noVBand="0"/>
      </w:tblPr>
      <w:tblGrid>
        <w:gridCol w:w="3828"/>
        <w:gridCol w:w="5670"/>
      </w:tblGrid>
      <w:tr w:rsidR="00323772" w:rsidRPr="00323772">
        <w:trPr>
          <w:trHeight w:val="900"/>
        </w:trPr>
        <w:tc>
          <w:tcPr>
            <w:tcW w:w="3828" w:type="dxa"/>
            <w:shd w:val="clear" w:color="auto" w:fill="FFFFFF"/>
            <w:tcMar>
              <w:top w:w="0" w:type="dxa"/>
              <w:left w:w="108" w:type="dxa"/>
              <w:bottom w:w="0" w:type="dxa"/>
              <w:right w:w="108" w:type="dxa"/>
            </w:tcMar>
          </w:tcPr>
          <w:bookmarkStart w:id="0" w:name="_GoBack"/>
          <w:p w:rsidR="009804AF" w:rsidRPr="00323772" w:rsidRDefault="006E4290">
            <w:pPr>
              <w:pStyle w:val="Normal1"/>
              <w:spacing w:before="120" w:after="120" w:line="240" w:lineRule="auto"/>
              <w:jc w:val="center"/>
              <w:rPr>
                <w:sz w:val="26"/>
                <w:szCs w:val="26"/>
              </w:rPr>
            </w:pPr>
            <w:r w:rsidRPr="00323772">
              <w:rPr>
                <w:b/>
                <w:noProof/>
                <w:sz w:val="26"/>
                <w:szCs w:val="26"/>
                <w:lang w:val="en-US"/>
              </w:rPr>
              <mc:AlternateContent>
                <mc:Choice Requires="wps">
                  <w:drawing>
                    <wp:anchor distT="0" distB="0" distL="114300" distR="114300" simplePos="0" relativeHeight="251671040" behindDoc="0" locked="0" layoutInCell="1" allowOverlap="1" wp14:anchorId="21702E6C" wp14:editId="67B1AC44">
                      <wp:simplePos x="0" y="0"/>
                      <wp:positionH relativeFrom="column">
                        <wp:posOffset>762635</wp:posOffset>
                      </wp:positionH>
                      <wp:positionV relativeFrom="paragraph">
                        <wp:posOffset>470758</wp:posOffset>
                      </wp:positionV>
                      <wp:extent cx="718457"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7184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9D4042" id="Straight Connector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37.05pt" to="116.6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" strokecolor="black [3040]"/>
                  </w:pict>
                </mc:Fallback>
              </mc:AlternateContent>
            </w:r>
            <w:r w:rsidRPr="00323772">
              <w:rPr>
                <w:b/>
                <w:sz w:val="26"/>
                <w:szCs w:val="26"/>
              </w:rPr>
              <w:t>HỘI ĐỒNG NHÂN DÂN</w:t>
            </w:r>
            <w:r w:rsidRPr="00323772">
              <w:rPr>
                <w:b/>
                <w:sz w:val="26"/>
                <w:szCs w:val="26"/>
              </w:rPr>
              <w:br/>
              <w:t>TỈNH QUẢNG BÌNH</w:t>
            </w:r>
          </w:p>
        </w:tc>
        <w:tc>
          <w:tcPr>
            <w:tcW w:w="5670" w:type="dxa"/>
            <w:shd w:val="clear" w:color="auto" w:fill="FFFFFF"/>
            <w:tcMar>
              <w:top w:w="0" w:type="dxa"/>
              <w:left w:w="108" w:type="dxa"/>
              <w:bottom w:w="0" w:type="dxa"/>
              <w:right w:w="108" w:type="dxa"/>
            </w:tcMar>
          </w:tcPr>
          <w:p w:rsidR="009804AF" w:rsidRPr="00323772" w:rsidRDefault="006E4290">
            <w:pPr>
              <w:pStyle w:val="Normal1"/>
              <w:spacing w:before="120" w:after="120" w:line="240" w:lineRule="auto"/>
              <w:jc w:val="center"/>
              <w:rPr>
                <w:sz w:val="26"/>
                <w:szCs w:val="26"/>
              </w:rPr>
            </w:pPr>
            <w:r w:rsidRPr="00323772">
              <w:rPr>
                <w:b/>
                <w:noProof/>
                <w:sz w:val="26"/>
                <w:szCs w:val="26"/>
                <w:lang w:val="en-US"/>
              </w:rPr>
              <mc:AlternateContent>
                <mc:Choice Requires="wps">
                  <w:drawing>
                    <wp:anchor distT="0" distB="0" distL="114300" distR="114300" simplePos="0" relativeHeight="251667456" behindDoc="0" locked="0" layoutInCell="1" allowOverlap="1" wp14:anchorId="262AA50A" wp14:editId="4D0A3F88">
                      <wp:simplePos x="0" y="0"/>
                      <wp:positionH relativeFrom="column">
                        <wp:posOffset>695325</wp:posOffset>
                      </wp:positionH>
                      <wp:positionV relativeFrom="paragraph">
                        <wp:posOffset>508223</wp:posOffset>
                      </wp:positionV>
                      <wp:extent cx="2100105"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21001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94034"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40pt" to="220.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" strokecolor="black [3040]"/>
                  </w:pict>
                </mc:Fallback>
              </mc:AlternateContent>
            </w:r>
            <w:r w:rsidRPr="00323772">
              <w:rPr>
                <w:b/>
                <w:sz w:val="26"/>
                <w:szCs w:val="26"/>
              </w:rPr>
              <w:t>CỘNG HÒA XÃ HỘI CHỦ NGHĨA VIỆT NAM</w:t>
            </w:r>
            <w:r w:rsidRPr="00323772">
              <w:rPr>
                <w:b/>
                <w:sz w:val="26"/>
                <w:szCs w:val="26"/>
              </w:rPr>
              <w:br/>
            </w:r>
            <w:r w:rsidRPr="00323772">
              <w:rPr>
                <w:b/>
                <w:sz w:val="28"/>
                <w:szCs w:val="28"/>
              </w:rPr>
              <w:t>Độc lập - Tự do - Hạnh phúc</w:t>
            </w:r>
          </w:p>
        </w:tc>
      </w:tr>
      <w:tr w:rsidR="00323772" w:rsidRPr="00323772">
        <w:trPr>
          <w:trHeight w:val="580"/>
        </w:trPr>
        <w:tc>
          <w:tcPr>
            <w:tcW w:w="3828" w:type="dxa"/>
            <w:shd w:val="clear" w:color="auto" w:fill="FFFFFF"/>
            <w:tcMar>
              <w:top w:w="0" w:type="dxa"/>
              <w:left w:w="108" w:type="dxa"/>
              <w:bottom w:w="0" w:type="dxa"/>
              <w:right w:w="108" w:type="dxa"/>
            </w:tcMar>
          </w:tcPr>
          <w:p w:rsidR="009804AF" w:rsidRPr="00323772" w:rsidRDefault="006E4290">
            <w:pPr>
              <w:pStyle w:val="Normal1"/>
              <w:spacing w:before="120" w:after="120"/>
              <w:jc w:val="center"/>
              <w:rPr>
                <w:sz w:val="28"/>
                <w:szCs w:val="28"/>
              </w:rPr>
            </w:pPr>
            <w:r w:rsidRPr="00323772">
              <w:rPr>
                <w:sz w:val="28"/>
                <w:szCs w:val="28"/>
              </w:rPr>
              <w:t>Số:            /2023/NQ-HĐND</w:t>
            </w:r>
          </w:p>
        </w:tc>
        <w:tc>
          <w:tcPr>
            <w:tcW w:w="5670" w:type="dxa"/>
            <w:shd w:val="clear" w:color="auto" w:fill="FFFFFF"/>
            <w:tcMar>
              <w:top w:w="0" w:type="dxa"/>
              <w:left w:w="108" w:type="dxa"/>
              <w:bottom w:w="0" w:type="dxa"/>
              <w:right w:w="108" w:type="dxa"/>
            </w:tcMar>
          </w:tcPr>
          <w:p w:rsidR="009804AF" w:rsidRPr="00323772" w:rsidRDefault="006E4290">
            <w:pPr>
              <w:pStyle w:val="Normal1"/>
              <w:spacing w:before="120" w:after="120"/>
              <w:jc w:val="center"/>
              <w:rPr>
                <w:sz w:val="28"/>
                <w:szCs w:val="28"/>
              </w:rPr>
            </w:pPr>
            <w:r w:rsidRPr="00323772">
              <w:rPr>
                <w:i/>
                <w:sz w:val="28"/>
                <w:szCs w:val="28"/>
              </w:rPr>
              <w:t>Quảng Bình, ngày        tháng       năm 2023</w:t>
            </w:r>
          </w:p>
        </w:tc>
      </w:tr>
    </w:tbl>
    <w:p w:rsidR="009804AF" w:rsidRPr="00323772" w:rsidRDefault="006E4290">
      <w:pPr>
        <w:pStyle w:val="Normal1"/>
        <w:shd w:val="clear" w:color="auto" w:fill="FFFFFF"/>
        <w:spacing w:after="0" w:line="240" w:lineRule="auto"/>
        <w:jc w:val="center"/>
        <w:rPr>
          <w:b/>
          <w:sz w:val="28"/>
          <w:szCs w:val="28"/>
        </w:rPr>
      </w:pPr>
      <w:r w:rsidRPr="00323772">
        <w:rPr>
          <w:noProof/>
          <w:sz w:val="26"/>
          <w:szCs w:val="26"/>
          <w:lang w:val="en-US"/>
        </w:rPr>
        <mc:AlternateContent>
          <mc:Choice Requires="wps">
            <w:drawing>
              <wp:anchor distT="0" distB="0" distL="114300" distR="114300" simplePos="0" relativeHeight="251657216" behindDoc="0" locked="0" layoutInCell="1" allowOverlap="1" wp14:anchorId="1D342883" wp14:editId="7502F6D7">
                <wp:simplePos x="0" y="0"/>
                <wp:positionH relativeFrom="column">
                  <wp:posOffset>-54610</wp:posOffset>
                </wp:positionH>
                <wp:positionV relativeFrom="paragraph">
                  <wp:posOffset>77470</wp:posOffset>
                </wp:positionV>
                <wp:extent cx="977900" cy="2857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977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4AF" w:rsidRDefault="006E4290">
                            <w:pPr>
                              <w:ind w:left="1" w:hanging="3"/>
                              <w:jc w:val="center"/>
                              <w:rPr>
                                <w:b/>
                                <w:sz w:val="26"/>
                                <w:szCs w:val="26"/>
                              </w:rPr>
                            </w:pPr>
                            <w:r>
                              <w:rPr>
                                <w:b/>
                                <w:sz w:val="26"/>
                                <w:szCs w:val="26"/>
                              </w:rPr>
                              <w:t>DỰ THẢO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79BAE6" id="_x0000_t202" coordsize="21600,21600" o:spt="202" path="m,l,21600r21600,l21600,xe">
                <v:stroke joinstyle="miter"/>
                <v:path gradientshapeok="t" o:connecttype="rect"/>
              </v:shapetype>
              <v:shape id="Text Box 1" o:spid="_x0000_s1026" type="#_x0000_t202" style="position:absolute;left:0;text-align:left;margin-left:-4.3pt;margin-top:6.1pt;width:77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" fillcolor="white [3201]" strokeweight=".5pt">
                <v:textbox>
                  <w:txbxContent>
                    <w:p w14:paraId="6376937F" w14:textId="77777777" w:rsidR="004F5012" w:rsidRDefault="00000000">
                      <w:pPr>
                        <w:ind w:left="1" w:hanging="3"/>
                        <w:jc w:val="center"/>
                        <w:rPr>
                          <w:b/>
                          <w:sz w:val="26"/>
                          <w:szCs w:val="26"/>
                        </w:rPr>
                      </w:pPr>
                      <w:r>
                        <w:rPr>
                          <w:b/>
                          <w:sz w:val="26"/>
                          <w:szCs w:val="26"/>
                        </w:rPr>
                        <w:t>DỰ THẢO 1</w:t>
                      </w:r>
                    </w:p>
                  </w:txbxContent>
                </v:textbox>
              </v:shape>
            </w:pict>
          </mc:Fallback>
        </mc:AlternateContent>
      </w:r>
    </w:p>
    <w:p w:rsidR="009804AF" w:rsidRPr="00323772" w:rsidRDefault="006E4290">
      <w:pPr>
        <w:pStyle w:val="Normal1"/>
        <w:shd w:val="clear" w:color="auto" w:fill="FFFFFF"/>
        <w:spacing w:before="240" w:after="0" w:line="240" w:lineRule="auto"/>
        <w:jc w:val="center"/>
        <w:rPr>
          <w:sz w:val="28"/>
          <w:szCs w:val="28"/>
        </w:rPr>
      </w:pPr>
      <w:r w:rsidRPr="00323772">
        <w:rPr>
          <w:b/>
          <w:sz w:val="28"/>
          <w:szCs w:val="28"/>
        </w:rPr>
        <w:t>NGHỊ QUYẾT</w:t>
      </w:r>
    </w:p>
    <w:p w:rsidR="009804AF" w:rsidRPr="00323772" w:rsidRDefault="006E4290">
      <w:pPr>
        <w:pStyle w:val="Normal1"/>
        <w:shd w:val="clear" w:color="auto" w:fill="FFFFFF"/>
        <w:spacing w:after="0" w:line="240" w:lineRule="auto"/>
        <w:jc w:val="center"/>
        <w:rPr>
          <w:b/>
          <w:sz w:val="28"/>
          <w:szCs w:val="28"/>
        </w:rPr>
      </w:pPr>
      <w:r w:rsidRPr="00323772">
        <w:rPr>
          <w:b/>
          <w:sz w:val="28"/>
          <w:szCs w:val="28"/>
        </w:rPr>
        <w:t xml:space="preserve">Quy định chính sách hỗ trợ cước thuê bao </w:t>
      </w:r>
    </w:p>
    <w:p w:rsidR="009804AF" w:rsidRPr="00323772" w:rsidRDefault="006E4290">
      <w:pPr>
        <w:pStyle w:val="Normal1"/>
        <w:shd w:val="clear" w:color="auto" w:fill="FFFFFF"/>
        <w:spacing w:after="0" w:line="240" w:lineRule="auto"/>
        <w:jc w:val="center"/>
        <w:rPr>
          <w:b/>
          <w:sz w:val="28"/>
          <w:szCs w:val="28"/>
        </w:rPr>
      </w:pPr>
      <w:r w:rsidRPr="00323772">
        <w:rPr>
          <w:b/>
          <w:sz w:val="28"/>
          <w:szCs w:val="28"/>
        </w:rPr>
        <w:t>dịch vụ giám sát hành trình tàu cá tỉnh Quảng Bình</w:t>
      </w:r>
    </w:p>
    <w:p w:rsidR="009804AF" w:rsidRPr="00323772" w:rsidRDefault="006E4290">
      <w:pPr>
        <w:pStyle w:val="Normal1"/>
        <w:shd w:val="clear" w:color="auto" w:fill="FFFFFF"/>
        <w:spacing w:after="0" w:line="240" w:lineRule="auto"/>
        <w:jc w:val="center"/>
        <w:rPr>
          <w:sz w:val="28"/>
          <w:szCs w:val="28"/>
        </w:rPr>
      </w:pPr>
      <w:r w:rsidRPr="00323772">
        <w:rPr>
          <w:b/>
          <w:sz w:val="28"/>
          <w:szCs w:val="28"/>
        </w:rPr>
        <w:t>giai đoạn từ năm 2024 đến 2026</w:t>
      </w:r>
    </w:p>
    <w:p w:rsidR="009804AF" w:rsidRPr="00323772" w:rsidRDefault="006E4290">
      <w:pPr>
        <w:pStyle w:val="Normal1"/>
        <w:shd w:val="clear" w:color="auto" w:fill="FFFFFF"/>
        <w:spacing w:before="120" w:after="120"/>
        <w:jc w:val="center"/>
        <w:rPr>
          <w:b/>
          <w:bCs/>
        </w:rPr>
      </w:pPr>
      <w:r w:rsidRPr="00323772">
        <w:rPr>
          <w:b/>
          <w:bCs/>
          <w:noProof/>
          <w:lang w:val="en-US"/>
        </w:rPr>
        <mc:AlternateContent>
          <mc:Choice Requires="wps">
            <w:drawing>
              <wp:anchor distT="0" distB="0" distL="114300" distR="114300" simplePos="0" relativeHeight="251668992" behindDoc="0" locked="0" layoutInCell="1" allowOverlap="1" wp14:anchorId="0DC47A5D" wp14:editId="4596F6C2">
                <wp:simplePos x="0" y="0"/>
                <wp:positionH relativeFrom="column">
                  <wp:posOffset>2116288</wp:posOffset>
                </wp:positionH>
                <wp:positionV relativeFrom="paragraph">
                  <wp:posOffset>43843</wp:posOffset>
                </wp:positionV>
                <wp:extent cx="1574359"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1574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904C" id="Straight Connector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6.65pt,3.45pt" to="29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" strokecolor="black [3040]"/>
            </w:pict>
          </mc:Fallback>
        </mc:AlternateContent>
      </w:r>
    </w:p>
    <w:p w:rsidR="009804AF" w:rsidRPr="00323772" w:rsidRDefault="006E4290">
      <w:pPr>
        <w:shd w:val="clear" w:color="auto" w:fill="FFFFFF"/>
        <w:suppressAutoHyphens w:val="0"/>
        <w:spacing w:before="480" w:after="360" w:line="240" w:lineRule="auto"/>
        <w:ind w:leftChars="0" w:left="0" w:firstLineChars="0" w:firstLine="0"/>
        <w:jc w:val="center"/>
        <w:textDirection w:val="lrTb"/>
        <w:textAlignment w:val="auto"/>
        <w:outlineLvl w:val="9"/>
        <w:rPr>
          <w:position w:val="0"/>
          <w:sz w:val="28"/>
          <w:szCs w:val="24"/>
        </w:rPr>
      </w:pPr>
      <w:r w:rsidRPr="00323772">
        <w:rPr>
          <w:b/>
          <w:bCs/>
          <w:position w:val="0"/>
          <w:sz w:val="28"/>
          <w:szCs w:val="24"/>
        </w:rPr>
        <w:t>HỘI ĐỒNG NHÂN DÂN TỈNH QUẢNG BÌNH</w:t>
      </w:r>
      <w:r w:rsidRPr="00323772">
        <w:rPr>
          <w:b/>
          <w:bCs/>
          <w:position w:val="0"/>
          <w:sz w:val="28"/>
          <w:szCs w:val="24"/>
        </w:rPr>
        <w:br/>
        <w:t>KHÓA XVIII, KỲ HỌP THỨ 12</w:t>
      </w:r>
    </w:p>
    <w:p w:rsidR="009804AF" w:rsidRPr="00323772" w:rsidRDefault="006E4290">
      <w:pPr>
        <w:spacing w:before="360" w:after="0" w:line="240" w:lineRule="auto"/>
        <w:ind w:left="-2" w:firstLineChars="0" w:firstLine="722"/>
        <w:jc w:val="both"/>
        <w:rPr>
          <w:i/>
          <w:iCs/>
          <w:sz w:val="28"/>
          <w:szCs w:val="28"/>
        </w:rPr>
      </w:pPr>
      <w:r w:rsidRPr="00323772">
        <w:rPr>
          <w:i/>
          <w:iCs/>
          <w:sz w:val="28"/>
          <w:szCs w:val="28"/>
          <w:lang w:val="vi-VN"/>
        </w:rPr>
        <w:t>Căn cứ Luật Tổ chức chính quyền địa phương ngày 19</w:t>
      </w:r>
      <w:r w:rsidRPr="00323772">
        <w:rPr>
          <w:i/>
          <w:iCs/>
          <w:sz w:val="28"/>
          <w:szCs w:val="28"/>
        </w:rPr>
        <w:t xml:space="preserve"> </w:t>
      </w:r>
      <w:proofErr w:type="spellStart"/>
      <w:r w:rsidRPr="00323772">
        <w:rPr>
          <w:i/>
          <w:iCs/>
          <w:sz w:val="28"/>
          <w:szCs w:val="28"/>
        </w:rPr>
        <w:t>tháng</w:t>
      </w:r>
      <w:proofErr w:type="spellEnd"/>
      <w:r w:rsidRPr="00323772">
        <w:rPr>
          <w:i/>
          <w:iCs/>
          <w:sz w:val="28"/>
          <w:szCs w:val="28"/>
        </w:rPr>
        <w:t xml:space="preserve"> 6 </w:t>
      </w:r>
      <w:proofErr w:type="spellStart"/>
      <w:r w:rsidRPr="00323772">
        <w:rPr>
          <w:i/>
          <w:iCs/>
          <w:sz w:val="28"/>
          <w:szCs w:val="28"/>
        </w:rPr>
        <w:t>năm</w:t>
      </w:r>
      <w:proofErr w:type="spellEnd"/>
      <w:r w:rsidRPr="00323772">
        <w:rPr>
          <w:i/>
          <w:iCs/>
          <w:sz w:val="28"/>
          <w:szCs w:val="28"/>
        </w:rPr>
        <w:t xml:space="preserve"> 2015; </w:t>
      </w:r>
      <w:proofErr w:type="spellStart"/>
      <w:r w:rsidRPr="00323772">
        <w:rPr>
          <w:i/>
          <w:iCs/>
          <w:sz w:val="28"/>
          <w:szCs w:val="28"/>
        </w:rPr>
        <w:t>Luật</w:t>
      </w:r>
      <w:proofErr w:type="spellEnd"/>
      <w:r w:rsidRPr="00323772">
        <w:rPr>
          <w:i/>
          <w:iCs/>
          <w:sz w:val="28"/>
          <w:szCs w:val="28"/>
        </w:rPr>
        <w:t xml:space="preserve"> </w:t>
      </w:r>
      <w:proofErr w:type="spellStart"/>
      <w:r w:rsidRPr="00323772">
        <w:rPr>
          <w:i/>
          <w:iCs/>
          <w:sz w:val="28"/>
          <w:szCs w:val="28"/>
        </w:rPr>
        <w:t>sửa</w:t>
      </w:r>
      <w:proofErr w:type="spellEnd"/>
      <w:r w:rsidRPr="00323772">
        <w:rPr>
          <w:i/>
          <w:iCs/>
          <w:sz w:val="28"/>
          <w:szCs w:val="28"/>
        </w:rPr>
        <w:t xml:space="preserve"> </w:t>
      </w:r>
      <w:proofErr w:type="spellStart"/>
      <w:r w:rsidRPr="00323772">
        <w:rPr>
          <w:i/>
          <w:iCs/>
          <w:sz w:val="28"/>
          <w:szCs w:val="28"/>
        </w:rPr>
        <w:t>đổi</w:t>
      </w:r>
      <w:proofErr w:type="spellEnd"/>
      <w:r w:rsidRPr="00323772">
        <w:rPr>
          <w:i/>
          <w:iCs/>
          <w:sz w:val="28"/>
          <w:szCs w:val="28"/>
        </w:rPr>
        <w:t xml:space="preserve">, </w:t>
      </w:r>
      <w:proofErr w:type="spellStart"/>
      <w:r w:rsidRPr="00323772">
        <w:rPr>
          <w:i/>
          <w:iCs/>
          <w:sz w:val="28"/>
          <w:szCs w:val="28"/>
        </w:rPr>
        <w:t>bổ</w:t>
      </w:r>
      <w:proofErr w:type="spellEnd"/>
      <w:r w:rsidRPr="00323772">
        <w:rPr>
          <w:i/>
          <w:iCs/>
          <w:sz w:val="28"/>
          <w:szCs w:val="28"/>
        </w:rPr>
        <w:t xml:space="preserve"> sung </w:t>
      </w:r>
      <w:proofErr w:type="spellStart"/>
      <w:r w:rsidRPr="00323772">
        <w:rPr>
          <w:i/>
          <w:iCs/>
          <w:sz w:val="28"/>
          <w:szCs w:val="28"/>
        </w:rPr>
        <w:t>một</w:t>
      </w:r>
      <w:proofErr w:type="spellEnd"/>
      <w:r w:rsidRPr="00323772">
        <w:rPr>
          <w:i/>
          <w:iCs/>
          <w:sz w:val="28"/>
          <w:szCs w:val="28"/>
        </w:rPr>
        <w:t xml:space="preserve"> </w:t>
      </w:r>
      <w:proofErr w:type="spellStart"/>
      <w:r w:rsidRPr="00323772">
        <w:rPr>
          <w:i/>
          <w:iCs/>
          <w:sz w:val="28"/>
          <w:szCs w:val="28"/>
        </w:rPr>
        <w:t>số</w:t>
      </w:r>
      <w:proofErr w:type="spellEnd"/>
      <w:r w:rsidRPr="00323772">
        <w:rPr>
          <w:i/>
          <w:iCs/>
          <w:sz w:val="28"/>
          <w:szCs w:val="28"/>
        </w:rPr>
        <w:t xml:space="preserve"> </w:t>
      </w:r>
      <w:proofErr w:type="spellStart"/>
      <w:r w:rsidRPr="00323772">
        <w:rPr>
          <w:i/>
          <w:iCs/>
          <w:sz w:val="28"/>
          <w:szCs w:val="28"/>
        </w:rPr>
        <w:t>điều</w:t>
      </w:r>
      <w:proofErr w:type="spellEnd"/>
      <w:r w:rsidRPr="00323772">
        <w:rPr>
          <w:i/>
          <w:iCs/>
          <w:sz w:val="28"/>
          <w:szCs w:val="28"/>
        </w:rPr>
        <w:t xml:space="preserve"> </w:t>
      </w:r>
      <w:proofErr w:type="spellStart"/>
      <w:r w:rsidRPr="00323772">
        <w:rPr>
          <w:i/>
          <w:iCs/>
          <w:sz w:val="28"/>
          <w:szCs w:val="28"/>
        </w:rPr>
        <w:t>của</w:t>
      </w:r>
      <w:proofErr w:type="spellEnd"/>
      <w:r w:rsidRPr="00323772">
        <w:rPr>
          <w:i/>
          <w:iCs/>
          <w:sz w:val="28"/>
          <w:szCs w:val="28"/>
        </w:rPr>
        <w:t xml:space="preserve"> </w:t>
      </w:r>
      <w:proofErr w:type="spellStart"/>
      <w:r w:rsidRPr="00323772">
        <w:rPr>
          <w:i/>
          <w:iCs/>
          <w:sz w:val="28"/>
          <w:szCs w:val="28"/>
        </w:rPr>
        <w:t>Luật</w:t>
      </w:r>
      <w:proofErr w:type="spellEnd"/>
      <w:r w:rsidRPr="00323772">
        <w:rPr>
          <w:i/>
          <w:iCs/>
          <w:sz w:val="28"/>
          <w:szCs w:val="28"/>
        </w:rPr>
        <w:t xml:space="preserve"> </w:t>
      </w:r>
      <w:proofErr w:type="spellStart"/>
      <w:r w:rsidRPr="00323772">
        <w:rPr>
          <w:i/>
          <w:iCs/>
          <w:sz w:val="28"/>
          <w:szCs w:val="28"/>
        </w:rPr>
        <w:t>Tổ</w:t>
      </w:r>
      <w:proofErr w:type="spellEnd"/>
      <w:r w:rsidRPr="00323772">
        <w:rPr>
          <w:i/>
          <w:iCs/>
          <w:sz w:val="28"/>
          <w:szCs w:val="28"/>
        </w:rPr>
        <w:t xml:space="preserve"> </w:t>
      </w:r>
      <w:proofErr w:type="spellStart"/>
      <w:r w:rsidRPr="00323772">
        <w:rPr>
          <w:i/>
          <w:iCs/>
          <w:sz w:val="28"/>
          <w:szCs w:val="28"/>
        </w:rPr>
        <w:t>chức</w:t>
      </w:r>
      <w:proofErr w:type="spellEnd"/>
      <w:r w:rsidRPr="00323772">
        <w:rPr>
          <w:i/>
          <w:iCs/>
          <w:sz w:val="28"/>
          <w:szCs w:val="28"/>
        </w:rPr>
        <w:t xml:space="preserve"> </w:t>
      </w:r>
      <w:proofErr w:type="spellStart"/>
      <w:r w:rsidRPr="00323772">
        <w:rPr>
          <w:i/>
          <w:iCs/>
          <w:sz w:val="28"/>
          <w:szCs w:val="28"/>
        </w:rPr>
        <w:t>Chính</w:t>
      </w:r>
      <w:proofErr w:type="spellEnd"/>
      <w:r w:rsidRPr="00323772">
        <w:rPr>
          <w:i/>
          <w:iCs/>
          <w:sz w:val="28"/>
          <w:szCs w:val="28"/>
        </w:rPr>
        <w:t xml:space="preserve"> </w:t>
      </w:r>
      <w:proofErr w:type="spellStart"/>
      <w:r w:rsidRPr="00323772">
        <w:rPr>
          <w:i/>
          <w:iCs/>
          <w:sz w:val="28"/>
          <w:szCs w:val="28"/>
        </w:rPr>
        <w:t>phủ</w:t>
      </w:r>
      <w:proofErr w:type="spellEnd"/>
      <w:r w:rsidRPr="00323772">
        <w:rPr>
          <w:i/>
          <w:iCs/>
          <w:sz w:val="28"/>
          <w:szCs w:val="28"/>
        </w:rPr>
        <w:t xml:space="preserve"> </w:t>
      </w:r>
      <w:proofErr w:type="spellStart"/>
      <w:r w:rsidRPr="00323772">
        <w:rPr>
          <w:i/>
          <w:iCs/>
          <w:sz w:val="28"/>
          <w:szCs w:val="28"/>
        </w:rPr>
        <w:t>và</w:t>
      </w:r>
      <w:proofErr w:type="spellEnd"/>
      <w:r w:rsidRPr="00323772">
        <w:rPr>
          <w:i/>
          <w:iCs/>
          <w:sz w:val="28"/>
          <w:szCs w:val="28"/>
        </w:rPr>
        <w:t xml:space="preserve"> </w:t>
      </w:r>
      <w:proofErr w:type="spellStart"/>
      <w:r w:rsidRPr="00323772">
        <w:rPr>
          <w:i/>
          <w:iCs/>
          <w:sz w:val="28"/>
          <w:szCs w:val="28"/>
        </w:rPr>
        <w:t>Luật</w:t>
      </w:r>
      <w:proofErr w:type="spellEnd"/>
      <w:r w:rsidRPr="00323772">
        <w:rPr>
          <w:i/>
          <w:iCs/>
          <w:sz w:val="28"/>
          <w:szCs w:val="28"/>
        </w:rPr>
        <w:t xml:space="preserve"> </w:t>
      </w:r>
      <w:proofErr w:type="spellStart"/>
      <w:r w:rsidRPr="00323772">
        <w:rPr>
          <w:i/>
          <w:iCs/>
          <w:sz w:val="28"/>
          <w:szCs w:val="28"/>
        </w:rPr>
        <w:t>Tổ</w:t>
      </w:r>
      <w:proofErr w:type="spellEnd"/>
      <w:r w:rsidRPr="00323772">
        <w:rPr>
          <w:i/>
          <w:iCs/>
          <w:sz w:val="28"/>
          <w:szCs w:val="28"/>
        </w:rPr>
        <w:t xml:space="preserve"> </w:t>
      </w:r>
      <w:proofErr w:type="spellStart"/>
      <w:r w:rsidRPr="00323772">
        <w:rPr>
          <w:i/>
          <w:iCs/>
          <w:sz w:val="28"/>
          <w:szCs w:val="28"/>
        </w:rPr>
        <w:t>chức</w:t>
      </w:r>
      <w:proofErr w:type="spellEnd"/>
      <w:r w:rsidRPr="00323772">
        <w:rPr>
          <w:i/>
          <w:iCs/>
          <w:sz w:val="28"/>
          <w:szCs w:val="28"/>
        </w:rPr>
        <w:t xml:space="preserve"> </w:t>
      </w:r>
      <w:proofErr w:type="spellStart"/>
      <w:r w:rsidRPr="00323772">
        <w:rPr>
          <w:i/>
          <w:iCs/>
          <w:sz w:val="28"/>
          <w:szCs w:val="28"/>
        </w:rPr>
        <w:t>chính</w:t>
      </w:r>
      <w:proofErr w:type="spellEnd"/>
      <w:r w:rsidRPr="00323772">
        <w:rPr>
          <w:i/>
          <w:iCs/>
          <w:sz w:val="28"/>
          <w:szCs w:val="28"/>
        </w:rPr>
        <w:t xml:space="preserve"> </w:t>
      </w:r>
      <w:proofErr w:type="spellStart"/>
      <w:r w:rsidRPr="00323772">
        <w:rPr>
          <w:i/>
          <w:iCs/>
          <w:sz w:val="28"/>
          <w:szCs w:val="28"/>
        </w:rPr>
        <w:t>quyền</w:t>
      </w:r>
      <w:proofErr w:type="spellEnd"/>
      <w:r w:rsidRPr="00323772">
        <w:rPr>
          <w:i/>
          <w:iCs/>
          <w:sz w:val="28"/>
          <w:szCs w:val="28"/>
        </w:rPr>
        <w:t xml:space="preserve"> </w:t>
      </w:r>
      <w:proofErr w:type="spellStart"/>
      <w:r w:rsidRPr="00323772">
        <w:rPr>
          <w:i/>
          <w:iCs/>
          <w:sz w:val="28"/>
          <w:szCs w:val="28"/>
        </w:rPr>
        <w:t>địa</w:t>
      </w:r>
      <w:proofErr w:type="spellEnd"/>
      <w:r w:rsidRPr="00323772">
        <w:rPr>
          <w:i/>
          <w:iCs/>
          <w:sz w:val="28"/>
          <w:szCs w:val="28"/>
        </w:rPr>
        <w:t xml:space="preserve"> </w:t>
      </w:r>
      <w:proofErr w:type="spellStart"/>
      <w:r w:rsidRPr="00323772">
        <w:rPr>
          <w:i/>
          <w:iCs/>
          <w:sz w:val="28"/>
          <w:szCs w:val="28"/>
        </w:rPr>
        <w:t>phương</w:t>
      </w:r>
      <w:proofErr w:type="spellEnd"/>
      <w:r w:rsidRPr="00323772">
        <w:rPr>
          <w:i/>
          <w:iCs/>
          <w:sz w:val="28"/>
          <w:szCs w:val="28"/>
        </w:rPr>
        <w:t xml:space="preserve"> </w:t>
      </w:r>
      <w:proofErr w:type="spellStart"/>
      <w:r w:rsidRPr="00323772">
        <w:rPr>
          <w:i/>
          <w:iCs/>
          <w:sz w:val="28"/>
          <w:szCs w:val="28"/>
        </w:rPr>
        <w:t>ngày</w:t>
      </w:r>
      <w:proofErr w:type="spellEnd"/>
      <w:r w:rsidRPr="00323772">
        <w:rPr>
          <w:i/>
          <w:iCs/>
          <w:sz w:val="28"/>
          <w:szCs w:val="28"/>
        </w:rPr>
        <w:t xml:space="preserve"> 21 </w:t>
      </w:r>
      <w:proofErr w:type="spellStart"/>
      <w:r w:rsidRPr="00323772">
        <w:rPr>
          <w:i/>
          <w:iCs/>
          <w:sz w:val="28"/>
          <w:szCs w:val="28"/>
        </w:rPr>
        <w:t>tháng</w:t>
      </w:r>
      <w:proofErr w:type="spellEnd"/>
      <w:r w:rsidRPr="00323772">
        <w:rPr>
          <w:i/>
          <w:iCs/>
          <w:sz w:val="28"/>
          <w:szCs w:val="28"/>
        </w:rPr>
        <w:t xml:space="preserve"> 11 </w:t>
      </w:r>
      <w:proofErr w:type="spellStart"/>
      <w:r w:rsidRPr="00323772">
        <w:rPr>
          <w:i/>
          <w:iCs/>
          <w:sz w:val="28"/>
          <w:szCs w:val="28"/>
        </w:rPr>
        <w:t>năm</w:t>
      </w:r>
      <w:proofErr w:type="spellEnd"/>
      <w:r w:rsidRPr="00323772">
        <w:rPr>
          <w:i/>
          <w:iCs/>
          <w:sz w:val="28"/>
          <w:szCs w:val="28"/>
        </w:rPr>
        <w:t xml:space="preserve"> 2019;</w:t>
      </w:r>
    </w:p>
    <w:p w:rsidR="009804AF" w:rsidRPr="00323772" w:rsidRDefault="006E4290">
      <w:pPr>
        <w:suppressAutoHyphens w:val="0"/>
        <w:spacing w:before="120" w:after="120" w:line="240" w:lineRule="auto"/>
        <w:ind w:leftChars="0" w:left="0" w:firstLineChars="0" w:firstLine="720"/>
        <w:jc w:val="both"/>
        <w:textDirection w:val="lrTb"/>
        <w:textAlignment w:val="auto"/>
        <w:outlineLvl w:val="9"/>
        <w:rPr>
          <w:i/>
          <w:position w:val="0"/>
          <w:sz w:val="28"/>
          <w:szCs w:val="28"/>
          <w:lang w:val="x-none" w:eastAsia="x-none"/>
        </w:rPr>
      </w:pPr>
      <w:proofErr w:type="spellStart"/>
      <w:r w:rsidRPr="00323772">
        <w:rPr>
          <w:i/>
          <w:position w:val="0"/>
          <w:sz w:val="28"/>
          <w:szCs w:val="28"/>
          <w:lang w:val="x-none" w:eastAsia="x-none"/>
        </w:rPr>
        <w:t>Căn</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cứ</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Luật</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Ngân</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sách</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nhà</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nước</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ngày</w:t>
      </w:r>
      <w:proofErr w:type="spellEnd"/>
      <w:r w:rsidRPr="00323772">
        <w:rPr>
          <w:i/>
          <w:position w:val="0"/>
          <w:sz w:val="28"/>
          <w:szCs w:val="28"/>
          <w:lang w:val="x-none" w:eastAsia="x-none"/>
        </w:rPr>
        <w:t xml:space="preserve"> 25 </w:t>
      </w:r>
      <w:proofErr w:type="spellStart"/>
      <w:r w:rsidRPr="00323772">
        <w:rPr>
          <w:i/>
          <w:position w:val="0"/>
          <w:sz w:val="28"/>
          <w:szCs w:val="28"/>
          <w:lang w:val="x-none" w:eastAsia="x-none"/>
        </w:rPr>
        <w:t>tháng</w:t>
      </w:r>
      <w:proofErr w:type="spellEnd"/>
      <w:r w:rsidRPr="00323772">
        <w:rPr>
          <w:i/>
          <w:position w:val="0"/>
          <w:sz w:val="28"/>
          <w:szCs w:val="28"/>
          <w:lang w:val="x-none" w:eastAsia="x-none"/>
        </w:rPr>
        <w:t xml:space="preserve"> 6 </w:t>
      </w:r>
      <w:proofErr w:type="spellStart"/>
      <w:r w:rsidRPr="00323772">
        <w:rPr>
          <w:i/>
          <w:position w:val="0"/>
          <w:sz w:val="28"/>
          <w:szCs w:val="28"/>
          <w:lang w:val="x-none" w:eastAsia="x-none"/>
        </w:rPr>
        <w:t>năm</w:t>
      </w:r>
      <w:proofErr w:type="spellEnd"/>
      <w:r w:rsidRPr="00323772">
        <w:rPr>
          <w:i/>
          <w:position w:val="0"/>
          <w:sz w:val="28"/>
          <w:szCs w:val="28"/>
          <w:lang w:val="x-none" w:eastAsia="x-none"/>
        </w:rPr>
        <w:t xml:space="preserve"> 2015;</w:t>
      </w:r>
    </w:p>
    <w:p w:rsidR="009804AF" w:rsidRPr="00323772" w:rsidRDefault="006E4290">
      <w:pPr>
        <w:suppressAutoHyphens w:val="0"/>
        <w:spacing w:before="120" w:after="120" w:line="240" w:lineRule="auto"/>
        <w:ind w:leftChars="0" w:left="0" w:firstLineChars="0" w:firstLine="720"/>
        <w:jc w:val="both"/>
        <w:textDirection w:val="lrTb"/>
        <w:textAlignment w:val="auto"/>
        <w:outlineLvl w:val="9"/>
        <w:rPr>
          <w:i/>
          <w:position w:val="0"/>
          <w:sz w:val="28"/>
          <w:szCs w:val="28"/>
          <w:lang w:val="x-none" w:eastAsia="x-none"/>
        </w:rPr>
      </w:pPr>
      <w:proofErr w:type="spellStart"/>
      <w:r w:rsidRPr="00323772">
        <w:rPr>
          <w:i/>
          <w:position w:val="0"/>
          <w:sz w:val="28"/>
          <w:szCs w:val="28"/>
          <w:lang w:val="x-none" w:eastAsia="x-none"/>
        </w:rPr>
        <w:t>Căn</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cứ</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Luật</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Thủy</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sản</w:t>
      </w:r>
      <w:proofErr w:type="spellEnd"/>
      <w:r w:rsidRPr="00323772">
        <w:rPr>
          <w:i/>
          <w:position w:val="0"/>
          <w:sz w:val="28"/>
          <w:szCs w:val="28"/>
          <w:lang w:val="x-none" w:eastAsia="x-none"/>
        </w:rPr>
        <w:t xml:space="preserve"> </w:t>
      </w:r>
      <w:proofErr w:type="spellStart"/>
      <w:r w:rsidRPr="00323772">
        <w:rPr>
          <w:i/>
          <w:position w:val="0"/>
          <w:sz w:val="28"/>
          <w:szCs w:val="28"/>
          <w:lang w:val="x-none" w:eastAsia="x-none"/>
        </w:rPr>
        <w:t>ngày</w:t>
      </w:r>
      <w:proofErr w:type="spellEnd"/>
      <w:r w:rsidRPr="00323772">
        <w:rPr>
          <w:i/>
          <w:position w:val="0"/>
          <w:sz w:val="28"/>
          <w:szCs w:val="28"/>
          <w:lang w:val="x-none" w:eastAsia="x-none"/>
        </w:rPr>
        <w:t xml:space="preserve"> </w:t>
      </w:r>
      <w:r w:rsidRPr="00323772">
        <w:rPr>
          <w:i/>
          <w:position w:val="0"/>
          <w:sz w:val="28"/>
          <w:szCs w:val="28"/>
          <w:lang w:eastAsia="x-none"/>
        </w:rPr>
        <w:t>21</w:t>
      </w:r>
      <w:r w:rsidRPr="00323772">
        <w:rPr>
          <w:i/>
          <w:position w:val="0"/>
          <w:sz w:val="28"/>
          <w:szCs w:val="28"/>
          <w:lang w:val="x-none" w:eastAsia="x-none"/>
        </w:rPr>
        <w:t xml:space="preserve"> </w:t>
      </w:r>
      <w:proofErr w:type="spellStart"/>
      <w:r w:rsidRPr="00323772">
        <w:rPr>
          <w:i/>
          <w:position w:val="0"/>
          <w:sz w:val="28"/>
          <w:szCs w:val="28"/>
          <w:lang w:val="x-none" w:eastAsia="x-none"/>
        </w:rPr>
        <w:t>tháng</w:t>
      </w:r>
      <w:proofErr w:type="spellEnd"/>
      <w:r w:rsidRPr="00323772">
        <w:rPr>
          <w:i/>
          <w:position w:val="0"/>
          <w:sz w:val="28"/>
          <w:szCs w:val="28"/>
          <w:lang w:val="x-none" w:eastAsia="x-none"/>
        </w:rPr>
        <w:t xml:space="preserve"> 11 </w:t>
      </w:r>
      <w:proofErr w:type="spellStart"/>
      <w:r w:rsidRPr="00323772">
        <w:rPr>
          <w:i/>
          <w:position w:val="0"/>
          <w:sz w:val="28"/>
          <w:szCs w:val="28"/>
          <w:lang w:val="x-none" w:eastAsia="x-none"/>
        </w:rPr>
        <w:t>năm</w:t>
      </w:r>
      <w:proofErr w:type="spellEnd"/>
      <w:r w:rsidRPr="00323772">
        <w:rPr>
          <w:i/>
          <w:position w:val="0"/>
          <w:sz w:val="28"/>
          <w:szCs w:val="28"/>
          <w:lang w:val="x-none" w:eastAsia="x-none"/>
        </w:rPr>
        <w:t xml:space="preserve"> 2017;</w:t>
      </w:r>
    </w:p>
    <w:p w:rsidR="009804AF" w:rsidRPr="00323772" w:rsidRDefault="006E4290">
      <w:pPr>
        <w:pStyle w:val="Normal1"/>
        <w:spacing w:before="120" w:after="120"/>
        <w:ind w:firstLine="709"/>
        <w:jc w:val="both"/>
        <w:rPr>
          <w:rFonts w:ascii="Arial" w:hAnsi="Arial" w:cs="Arial"/>
          <w:sz w:val="18"/>
          <w:szCs w:val="18"/>
          <w:shd w:val="clear" w:color="auto" w:fill="FFFFFF"/>
        </w:rPr>
      </w:pPr>
      <w:proofErr w:type="spellStart"/>
      <w:r w:rsidRPr="00323772">
        <w:rPr>
          <w:i/>
          <w:sz w:val="28"/>
          <w:szCs w:val="28"/>
          <w:lang w:val="en-US" w:eastAsia="x-none"/>
        </w:rPr>
        <w:t>Căn</w:t>
      </w:r>
      <w:proofErr w:type="spellEnd"/>
      <w:r w:rsidRPr="00323772">
        <w:rPr>
          <w:i/>
          <w:sz w:val="28"/>
          <w:szCs w:val="28"/>
          <w:lang w:val="en-US" w:eastAsia="x-none"/>
        </w:rPr>
        <w:t xml:space="preserve"> </w:t>
      </w:r>
      <w:proofErr w:type="spellStart"/>
      <w:r w:rsidRPr="00323772">
        <w:rPr>
          <w:i/>
          <w:sz w:val="28"/>
          <w:szCs w:val="28"/>
          <w:lang w:val="en-US" w:eastAsia="x-none"/>
        </w:rPr>
        <w:t>cứ</w:t>
      </w:r>
      <w:proofErr w:type="spellEnd"/>
      <w:r w:rsidRPr="00323772">
        <w:rPr>
          <w:i/>
          <w:sz w:val="28"/>
          <w:szCs w:val="28"/>
          <w:lang w:val="en-US" w:eastAsia="x-none"/>
        </w:rPr>
        <w:t xml:space="preserve"> </w:t>
      </w:r>
      <w:proofErr w:type="spellStart"/>
      <w:r w:rsidRPr="00323772">
        <w:rPr>
          <w:i/>
          <w:sz w:val="28"/>
          <w:szCs w:val="28"/>
          <w:lang w:val="en-US" w:eastAsia="x-none"/>
        </w:rPr>
        <w:t>Nghị</w:t>
      </w:r>
      <w:proofErr w:type="spellEnd"/>
      <w:r w:rsidRPr="00323772">
        <w:rPr>
          <w:i/>
          <w:sz w:val="28"/>
          <w:szCs w:val="28"/>
          <w:lang w:val="en-US" w:eastAsia="x-none"/>
        </w:rPr>
        <w:t xml:space="preserve"> </w:t>
      </w:r>
      <w:proofErr w:type="spellStart"/>
      <w:r w:rsidRPr="00323772">
        <w:rPr>
          <w:i/>
          <w:sz w:val="28"/>
          <w:szCs w:val="28"/>
          <w:lang w:val="en-US" w:eastAsia="x-none"/>
        </w:rPr>
        <w:t>định</w:t>
      </w:r>
      <w:proofErr w:type="spellEnd"/>
      <w:r w:rsidRPr="00323772">
        <w:rPr>
          <w:i/>
          <w:sz w:val="28"/>
          <w:szCs w:val="28"/>
          <w:lang w:val="en-US" w:eastAsia="x-none"/>
        </w:rPr>
        <w:t xml:space="preserve"> </w:t>
      </w:r>
      <w:proofErr w:type="spellStart"/>
      <w:r w:rsidRPr="00323772">
        <w:rPr>
          <w:i/>
          <w:sz w:val="28"/>
          <w:szCs w:val="28"/>
          <w:lang w:val="en-US" w:eastAsia="x-none"/>
        </w:rPr>
        <w:t>số</w:t>
      </w:r>
      <w:proofErr w:type="spellEnd"/>
      <w:r w:rsidRPr="00323772">
        <w:rPr>
          <w:i/>
          <w:sz w:val="28"/>
          <w:szCs w:val="28"/>
          <w:lang w:val="en-US" w:eastAsia="x-none"/>
        </w:rPr>
        <w:t xml:space="preserve"> 163/2016/NĐ-CP </w:t>
      </w:r>
      <w:proofErr w:type="spellStart"/>
      <w:r w:rsidRPr="00323772">
        <w:rPr>
          <w:i/>
          <w:sz w:val="28"/>
          <w:szCs w:val="28"/>
          <w:lang w:val="en-US" w:eastAsia="x-none"/>
        </w:rPr>
        <w:t>ngày</w:t>
      </w:r>
      <w:proofErr w:type="spellEnd"/>
      <w:r w:rsidRPr="00323772">
        <w:rPr>
          <w:i/>
          <w:sz w:val="28"/>
          <w:szCs w:val="28"/>
          <w:lang w:val="en-US" w:eastAsia="x-none"/>
        </w:rPr>
        <w:t xml:space="preserve"> 21 </w:t>
      </w:r>
      <w:proofErr w:type="spellStart"/>
      <w:r w:rsidRPr="00323772">
        <w:rPr>
          <w:i/>
          <w:sz w:val="28"/>
          <w:szCs w:val="28"/>
          <w:lang w:val="en-US" w:eastAsia="x-none"/>
        </w:rPr>
        <w:t>tháng</w:t>
      </w:r>
      <w:proofErr w:type="spellEnd"/>
      <w:r w:rsidRPr="00323772">
        <w:rPr>
          <w:i/>
          <w:sz w:val="28"/>
          <w:szCs w:val="28"/>
          <w:lang w:val="en-US" w:eastAsia="x-none"/>
        </w:rPr>
        <w:t xml:space="preserve"> 12 </w:t>
      </w:r>
      <w:proofErr w:type="spellStart"/>
      <w:r w:rsidRPr="00323772">
        <w:rPr>
          <w:i/>
          <w:sz w:val="28"/>
          <w:szCs w:val="28"/>
          <w:lang w:val="en-US" w:eastAsia="x-none"/>
        </w:rPr>
        <w:t>năm</w:t>
      </w:r>
      <w:proofErr w:type="spellEnd"/>
      <w:r w:rsidRPr="00323772">
        <w:rPr>
          <w:i/>
          <w:sz w:val="28"/>
          <w:szCs w:val="28"/>
          <w:lang w:val="en-US" w:eastAsia="x-none"/>
        </w:rPr>
        <w:t xml:space="preserve"> 2016 </w:t>
      </w:r>
      <w:proofErr w:type="spellStart"/>
      <w:r w:rsidRPr="00323772">
        <w:rPr>
          <w:i/>
          <w:sz w:val="28"/>
          <w:szCs w:val="28"/>
          <w:lang w:val="en-US" w:eastAsia="x-none"/>
        </w:rPr>
        <w:t>của</w:t>
      </w:r>
      <w:proofErr w:type="spellEnd"/>
      <w:r w:rsidRPr="00323772">
        <w:rPr>
          <w:i/>
          <w:sz w:val="28"/>
          <w:szCs w:val="28"/>
          <w:lang w:val="en-US" w:eastAsia="x-none"/>
        </w:rPr>
        <w:t xml:space="preserve"> </w:t>
      </w:r>
      <w:proofErr w:type="spellStart"/>
      <w:r w:rsidRPr="00323772">
        <w:rPr>
          <w:i/>
          <w:sz w:val="28"/>
          <w:szCs w:val="28"/>
          <w:lang w:val="en-US" w:eastAsia="x-none"/>
        </w:rPr>
        <w:t>Chính</w:t>
      </w:r>
      <w:proofErr w:type="spellEnd"/>
      <w:r w:rsidRPr="00323772">
        <w:rPr>
          <w:i/>
          <w:sz w:val="28"/>
          <w:szCs w:val="28"/>
          <w:lang w:val="en-US" w:eastAsia="x-none"/>
        </w:rPr>
        <w:t xml:space="preserve"> </w:t>
      </w:r>
      <w:proofErr w:type="spellStart"/>
      <w:r w:rsidRPr="00323772">
        <w:rPr>
          <w:i/>
          <w:sz w:val="28"/>
          <w:szCs w:val="28"/>
          <w:lang w:val="en-US" w:eastAsia="x-none"/>
        </w:rPr>
        <w:t>phủ</w:t>
      </w:r>
      <w:proofErr w:type="spellEnd"/>
      <w:r w:rsidRPr="00323772">
        <w:rPr>
          <w:i/>
          <w:sz w:val="28"/>
          <w:szCs w:val="28"/>
          <w:lang w:val="en-US" w:eastAsia="x-none"/>
        </w:rPr>
        <w:t xml:space="preserve"> </w:t>
      </w:r>
      <w:proofErr w:type="spellStart"/>
      <w:r w:rsidRPr="00323772">
        <w:rPr>
          <w:i/>
          <w:sz w:val="28"/>
          <w:szCs w:val="28"/>
          <w:lang w:val="en-US" w:eastAsia="x-none"/>
        </w:rPr>
        <w:t>quy</w:t>
      </w:r>
      <w:proofErr w:type="spellEnd"/>
      <w:r w:rsidRPr="00323772">
        <w:rPr>
          <w:i/>
          <w:sz w:val="28"/>
          <w:szCs w:val="28"/>
          <w:lang w:val="en-US" w:eastAsia="x-none"/>
        </w:rPr>
        <w:t xml:space="preserve"> </w:t>
      </w:r>
      <w:proofErr w:type="spellStart"/>
      <w:r w:rsidRPr="00323772">
        <w:rPr>
          <w:i/>
          <w:sz w:val="28"/>
          <w:szCs w:val="28"/>
          <w:lang w:val="en-US" w:eastAsia="x-none"/>
        </w:rPr>
        <w:t>định</w:t>
      </w:r>
      <w:proofErr w:type="spellEnd"/>
      <w:r w:rsidRPr="00323772">
        <w:rPr>
          <w:i/>
          <w:sz w:val="28"/>
          <w:szCs w:val="28"/>
          <w:lang w:val="en-US" w:eastAsia="x-none"/>
        </w:rPr>
        <w:t xml:space="preserve"> </w:t>
      </w:r>
      <w:r w:rsidRPr="00323772">
        <w:rPr>
          <w:i/>
          <w:sz w:val="28"/>
          <w:szCs w:val="28"/>
          <w:lang w:val="en-US"/>
        </w:rPr>
        <w:t xml:space="preserve">chi </w:t>
      </w:r>
      <w:proofErr w:type="spellStart"/>
      <w:r w:rsidRPr="00323772">
        <w:rPr>
          <w:i/>
          <w:sz w:val="28"/>
          <w:szCs w:val="28"/>
          <w:lang w:val="en-US"/>
        </w:rPr>
        <w:t>tiết</w:t>
      </w:r>
      <w:proofErr w:type="spellEnd"/>
      <w:r w:rsidRPr="00323772">
        <w:rPr>
          <w:i/>
          <w:sz w:val="28"/>
          <w:szCs w:val="28"/>
          <w:lang w:val="en-US"/>
        </w:rPr>
        <w:t xml:space="preserve"> </w:t>
      </w:r>
      <w:proofErr w:type="spellStart"/>
      <w:r w:rsidRPr="00323772">
        <w:rPr>
          <w:i/>
          <w:sz w:val="28"/>
          <w:szCs w:val="28"/>
          <w:lang w:val="en-US"/>
        </w:rPr>
        <w:t>thi</w:t>
      </w:r>
      <w:proofErr w:type="spellEnd"/>
      <w:r w:rsidRPr="00323772">
        <w:rPr>
          <w:i/>
          <w:sz w:val="28"/>
          <w:szCs w:val="28"/>
          <w:lang w:val="en-US"/>
        </w:rPr>
        <w:t xml:space="preserve"> </w:t>
      </w:r>
      <w:proofErr w:type="spellStart"/>
      <w:r w:rsidRPr="00323772">
        <w:rPr>
          <w:i/>
          <w:sz w:val="28"/>
          <w:szCs w:val="28"/>
          <w:lang w:val="en-US"/>
        </w:rPr>
        <w:t>hành</w:t>
      </w:r>
      <w:proofErr w:type="spellEnd"/>
      <w:r w:rsidRPr="00323772">
        <w:rPr>
          <w:i/>
          <w:sz w:val="28"/>
          <w:szCs w:val="28"/>
          <w:lang w:val="en-US"/>
        </w:rPr>
        <w:t xml:space="preserve"> </w:t>
      </w:r>
      <w:proofErr w:type="spellStart"/>
      <w:r w:rsidRPr="00323772">
        <w:rPr>
          <w:i/>
          <w:sz w:val="28"/>
          <w:szCs w:val="28"/>
          <w:lang w:val="en-US"/>
        </w:rPr>
        <w:t>một</w:t>
      </w:r>
      <w:proofErr w:type="spellEnd"/>
      <w:r w:rsidRPr="00323772">
        <w:rPr>
          <w:i/>
          <w:sz w:val="28"/>
          <w:szCs w:val="28"/>
          <w:lang w:val="en-US"/>
        </w:rPr>
        <w:t xml:space="preserve"> </w:t>
      </w:r>
      <w:proofErr w:type="spellStart"/>
      <w:r w:rsidRPr="00323772">
        <w:rPr>
          <w:i/>
          <w:sz w:val="28"/>
          <w:szCs w:val="28"/>
          <w:lang w:val="en-US"/>
        </w:rPr>
        <w:t>số</w:t>
      </w:r>
      <w:proofErr w:type="spellEnd"/>
      <w:r w:rsidRPr="00323772">
        <w:rPr>
          <w:i/>
          <w:sz w:val="28"/>
          <w:szCs w:val="28"/>
          <w:lang w:val="en-US"/>
        </w:rPr>
        <w:t xml:space="preserve"> </w:t>
      </w:r>
      <w:proofErr w:type="spellStart"/>
      <w:r w:rsidRPr="00323772">
        <w:rPr>
          <w:i/>
          <w:sz w:val="28"/>
          <w:szCs w:val="28"/>
          <w:lang w:val="en-US"/>
        </w:rPr>
        <w:t>điều</w:t>
      </w:r>
      <w:proofErr w:type="spellEnd"/>
      <w:r w:rsidRPr="00323772">
        <w:rPr>
          <w:i/>
          <w:sz w:val="28"/>
          <w:szCs w:val="28"/>
          <w:lang w:val="en-US"/>
        </w:rPr>
        <w:t xml:space="preserve"> </w:t>
      </w:r>
      <w:proofErr w:type="spellStart"/>
      <w:r w:rsidRPr="00323772">
        <w:rPr>
          <w:i/>
          <w:sz w:val="28"/>
          <w:szCs w:val="28"/>
          <w:lang w:val="en-US"/>
        </w:rPr>
        <w:t>của</w:t>
      </w:r>
      <w:proofErr w:type="spellEnd"/>
      <w:r w:rsidRPr="00323772">
        <w:rPr>
          <w:i/>
          <w:sz w:val="28"/>
          <w:szCs w:val="28"/>
          <w:lang w:val="en-US"/>
        </w:rPr>
        <w:t xml:space="preserve"> </w:t>
      </w:r>
      <w:proofErr w:type="spellStart"/>
      <w:r w:rsidRPr="00323772">
        <w:rPr>
          <w:i/>
          <w:sz w:val="28"/>
          <w:szCs w:val="28"/>
          <w:lang w:val="en-US"/>
        </w:rPr>
        <w:t>Luật</w:t>
      </w:r>
      <w:proofErr w:type="spellEnd"/>
      <w:r w:rsidRPr="00323772">
        <w:rPr>
          <w:i/>
          <w:sz w:val="28"/>
          <w:szCs w:val="28"/>
          <w:lang w:val="en-US"/>
        </w:rPr>
        <w:t xml:space="preserve"> </w:t>
      </w:r>
      <w:proofErr w:type="spellStart"/>
      <w:r w:rsidRPr="00323772">
        <w:rPr>
          <w:i/>
          <w:sz w:val="28"/>
          <w:szCs w:val="28"/>
          <w:lang w:val="en-US"/>
        </w:rPr>
        <w:t>Ngân</w:t>
      </w:r>
      <w:proofErr w:type="spellEnd"/>
      <w:r w:rsidRPr="00323772">
        <w:rPr>
          <w:i/>
          <w:sz w:val="28"/>
          <w:szCs w:val="28"/>
          <w:lang w:val="en-US"/>
        </w:rPr>
        <w:t xml:space="preserve"> </w:t>
      </w:r>
      <w:proofErr w:type="spellStart"/>
      <w:r w:rsidRPr="00323772">
        <w:rPr>
          <w:i/>
          <w:sz w:val="28"/>
          <w:szCs w:val="28"/>
          <w:lang w:val="en-US"/>
        </w:rPr>
        <w:t>sách</w:t>
      </w:r>
      <w:proofErr w:type="spellEnd"/>
      <w:r w:rsidRPr="00323772">
        <w:rPr>
          <w:i/>
          <w:sz w:val="28"/>
          <w:szCs w:val="28"/>
          <w:lang w:val="en-US"/>
        </w:rPr>
        <w:t xml:space="preserve"> </w:t>
      </w:r>
      <w:proofErr w:type="spellStart"/>
      <w:r w:rsidRPr="00323772">
        <w:rPr>
          <w:i/>
          <w:sz w:val="28"/>
          <w:szCs w:val="28"/>
          <w:lang w:val="en-US"/>
        </w:rPr>
        <w:t>Nhà</w:t>
      </w:r>
      <w:proofErr w:type="spellEnd"/>
      <w:r w:rsidRPr="00323772">
        <w:rPr>
          <w:i/>
          <w:sz w:val="28"/>
          <w:szCs w:val="28"/>
          <w:lang w:val="en-US"/>
        </w:rPr>
        <w:t xml:space="preserve"> </w:t>
      </w:r>
      <w:proofErr w:type="spellStart"/>
      <w:r w:rsidRPr="00323772">
        <w:rPr>
          <w:i/>
          <w:sz w:val="28"/>
          <w:szCs w:val="28"/>
          <w:lang w:val="en-US"/>
        </w:rPr>
        <w:t>nước</w:t>
      </w:r>
      <w:proofErr w:type="spellEnd"/>
      <w:r w:rsidRPr="00323772">
        <w:rPr>
          <w:i/>
          <w:sz w:val="28"/>
          <w:szCs w:val="28"/>
          <w:lang w:val="en-US" w:eastAsia="x-none"/>
        </w:rPr>
        <w:t>;</w:t>
      </w:r>
      <w:bookmarkStart w:id="1" w:name="loai_1_name"/>
      <w:r w:rsidRPr="00323772">
        <w:rPr>
          <w:rFonts w:ascii="Arial" w:hAnsi="Arial" w:cs="Arial"/>
          <w:sz w:val="18"/>
          <w:szCs w:val="18"/>
          <w:shd w:val="clear" w:color="auto" w:fill="FFFFFF"/>
        </w:rPr>
        <w:t xml:space="preserve"> </w:t>
      </w:r>
      <w:bookmarkEnd w:id="1"/>
    </w:p>
    <w:p w:rsidR="009804AF" w:rsidRPr="00323772" w:rsidRDefault="006E4290">
      <w:pPr>
        <w:pStyle w:val="Normal1"/>
        <w:spacing w:before="120" w:after="120"/>
        <w:ind w:firstLine="709"/>
        <w:jc w:val="both"/>
        <w:rPr>
          <w:i/>
          <w:sz w:val="28"/>
          <w:szCs w:val="28"/>
          <w:lang w:val="en-US" w:eastAsia="x-none"/>
        </w:rPr>
      </w:pPr>
      <w:proofErr w:type="spellStart"/>
      <w:r w:rsidRPr="00323772">
        <w:rPr>
          <w:i/>
          <w:sz w:val="28"/>
          <w:szCs w:val="28"/>
          <w:lang w:val="en-US" w:eastAsia="x-none"/>
        </w:rPr>
        <w:t>Căn</w:t>
      </w:r>
      <w:proofErr w:type="spellEnd"/>
      <w:r w:rsidRPr="00323772">
        <w:rPr>
          <w:i/>
          <w:sz w:val="28"/>
          <w:szCs w:val="28"/>
          <w:lang w:val="en-US" w:eastAsia="x-none"/>
        </w:rPr>
        <w:t xml:space="preserve"> </w:t>
      </w:r>
      <w:proofErr w:type="spellStart"/>
      <w:r w:rsidRPr="00323772">
        <w:rPr>
          <w:i/>
          <w:sz w:val="28"/>
          <w:szCs w:val="28"/>
          <w:lang w:val="en-US" w:eastAsia="x-none"/>
        </w:rPr>
        <w:t>cứ</w:t>
      </w:r>
      <w:proofErr w:type="spellEnd"/>
      <w:r w:rsidRPr="00323772">
        <w:rPr>
          <w:i/>
          <w:sz w:val="28"/>
          <w:szCs w:val="28"/>
          <w:lang w:val="en-US" w:eastAsia="x-none"/>
        </w:rPr>
        <w:t xml:space="preserve"> </w:t>
      </w:r>
      <w:proofErr w:type="spellStart"/>
      <w:r w:rsidRPr="00323772">
        <w:rPr>
          <w:i/>
          <w:sz w:val="28"/>
          <w:szCs w:val="28"/>
          <w:lang w:val="en-US" w:eastAsia="x-none"/>
        </w:rPr>
        <w:t>Nghị</w:t>
      </w:r>
      <w:proofErr w:type="spellEnd"/>
      <w:r w:rsidRPr="00323772">
        <w:rPr>
          <w:i/>
          <w:sz w:val="28"/>
          <w:szCs w:val="28"/>
          <w:lang w:val="en-US" w:eastAsia="x-none"/>
        </w:rPr>
        <w:t xml:space="preserve"> </w:t>
      </w:r>
      <w:proofErr w:type="spellStart"/>
      <w:r w:rsidRPr="00323772">
        <w:rPr>
          <w:i/>
          <w:sz w:val="28"/>
          <w:szCs w:val="28"/>
          <w:lang w:val="en-US" w:eastAsia="x-none"/>
        </w:rPr>
        <w:t>định</w:t>
      </w:r>
      <w:proofErr w:type="spellEnd"/>
      <w:r w:rsidRPr="00323772">
        <w:rPr>
          <w:i/>
          <w:sz w:val="28"/>
          <w:szCs w:val="28"/>
          <w:lang w:val="en-US" w:eastAsia="x-none"/>
        </w:rPr>
        <w:t xml:space="preserve"> </w:t>
      </w:r>
      <w:proofErr w:type="spellStart"/>
      <w:r w:rsidRPr="00323772">
        <w:rPr>
          <w:i/>
          <w:sz w:val="28"/>
          <w:szCs w:val="28"/>
          <w:lang w:val="en-US" w:eastAsia="x-none"/>
        </w:rPr>
        <w:t>số</w:t>
      </w:r>
      <w:proofErr w:type="spellEnd"/>
      <w:r w:rsidRPr="00323772">
        <w:rPr>
          <w:i/>
          <w:sz w:val="28"/>
          <w:szCs w:val="28"/>
          <w:lang w:val="en-US" w:eastAsia="x-none"/>
        </w:rPr>
        <w:t xml:space="preserve"> 26/2019/NĐ-CP </w:t>
      </w:r>
      <w:proofErr w:type="spellStart"/>
      <w:r w:rsidRPr="00323772">
        <w:rPr>
          <w:i/>
          <w:sz w:val="28"/>
          <w:szCs w:val="28"/>
          <w:lang w:val="en-US" w:eastAsia="x-none"/>
        </w:rPr>
        <w:t>ngày</w:t>
      </w:r>
      <w:proofErr w:type="spellEnd"/>
      <w:r w:rsidRPr="00323772">
        <w:rPr>
          <w:i/>
          <w:sz w:val="28"/>
          <w:szCs w:val="28"/>
          <w:lang w:val="en-US" w:eastAsia="x-none"/>
        </w:rPr>
        <w:t xml:space="preserve"> 08 </w:t>
      </w:r>
      <w:proofErr w:type="spellStart"/>
      <w:r w:rsidRPr="00323772">
        <w:rPr>
          <w:i/>
          <w:sz w:val="28"/>
          <w:szCs w:val="28"/>
          <w:lang w:val="en-US" w:eastAsia="x-none"/>
        </w:rPr>
        <w:t>tháng</w:t>
      </w:r>
      <w:proofErr w:type="spellEnd"/>
      <w:r w:rsidRPr="00323772">
        <w:rPr>
          <w:i/>
          <w:sz w:val="28"/>
          <w:szCs w:val="28"/>
          <w:lang w:val="en-US" w:eastAsia="x-none"/>
        </w:rPr>
        <w:t xml:space="preserve"> 3 </w:t>
      </w:r>
      <w:proofErr w:type="spellStart"/>
      <w:r w:rsidRPr="00323772">
        <w:rPr>
          <w:i/>
          <w:sz w:val="28"/>
          <w:szCs w:val="28"/>
          <w:lang w:val="en-US" w:eastAsia="x-none"/>
        </w:rPr>
        <w:t>năm</w:t>
      </w:r>
      <w:proofErr w:type="spellEnd"/>
      <w:r w:rsidRPr="00323772">
        <w:rPr>
          <w:i/>
          <w:sz w:val="28"/>
          <w:szCs w:val="28"/>
          <w:lang w:val="en-US" w:eastAsia="x-none"/>
        </w:rPr>
        <w:t xml:space="preserve"> 2019 </w:t>
      </w:r>
      <w:proofErr w:type="spellStart"/>
      <w:r w:rsidRPr="00323772">
        <w:rPr>
          <w:i/>
          <w:sz w:val="28"/>
          <w:szCs w:val="28"/>
          <w:lang w:val="en-US" w:eastAsia="x-none"/>
        </w:rPr>
        <w:t>của</w:t>
      </w:r>
      <w:proofErr w:type="spellEnd"/>
      <w:r w:rsidRPr="00323772">
        <w:rPr>
          <w:i/>
          <w:sz w:val="28"/>
          <w:szCs w:val="28"/>
          <w:lang w:val="en-US" w:eastAsia="x-none"/>
        </w:rPr>
        <w:t xml:space="preserve"> </w:t>
      </w:r>
      <w:proofErr w:type="spellStart"/>
      <w:r w:rsidRPr="00323772">
        <w:rPr>
          <w:i/>
          <w:sz w:val="28"/>
          <w:szCs w:val="28"/>
          <w:lang w:val="en-US" w:eastAsia="x-none"/>
        </w:rPr>
        <w:t>Chính</w:t>
      </w:r>
      <w:proofErr w:type="spellEnd"/>
      <w:r w:rsidRPr="00323772">
        <w:rPr>
          <w:i/>
          <w:sz w:val="28"/>
          <w:szCs w:val="28"/>
          <w:lang w:val="en-US" w:eastAsia="x-none"/>
        </w:rPr>
        <w:t xml:space="preserve"> </w:t>
      </w:r>
      <w:proofErr w:type="spellStart"/>
      <w:r w:rsidRPr="00323772">
        <w:rPr>
          <w:i/>
          <w:sz w:val="28"/>
          <w:szCs w:val="28"/>
          <w:lang w:val="en-US" w:eastAsia="x-none"/>
        </w:rPr>
        <w:t>phủ</w:t>
      </w:r>
      <w:proofErr w:type="spellEnd"/>
      <w:r w:rsidRPr="00323772">
        <w:rPr>
          <w:i/>
          <w:sz w:val="28"/>
          <w:szCs w:val="28"/>
          <w:lang w:val="en-US" w:eastAsia="x-none"/>
        </w:rPr>
        <w:t xml:space="preserve"> </w:t>
      </w:r>
      <w:proofErr w:type="spellStart"/>
      <w:r w:rsidRPr="00323772">
        <w:rPr>
          <w:i/>
          <w:sz w:val="28"/>
          <w:szCs w:val="28"/>
          <w:lang w:val="en-US" w:eastAsia="x-none"/>
        </w:rPr>
        <w:t>quy</w:t>
      </w:r>
      <w:proofErr w:type="spellEnd"/>
      <w:r w:rsidRPr="00323772">
        <w:rPr>
          <w:i/>
          <w:sz w:val="28"/>
          <w:szCs w:val="28"/>
          <w:lang w:val="en-US" w:eastAsia="x-none"/>
        </w:rPr>
        <w:t xml:space="preserve"> </w:t>
      </w:r>
      <w:proofErr w:type="spellStart"/>
      <w:r w:rsidRPr="00323772">
        <w:rPr>
          <w:i/>
          <w:sz w:val="28"/>
          <w:szCs w:val="28"/>
          <w:lang w:val="en-US" w:eastAsia="x-none"/>
        </w:rPr>
        <w:t>định</w:t>
      </w:r>
      <w:proofErr w:type="spellEnd"/>
      <w:r w:rsidRPr="00323772">
        <w:rPr>
          <w:i/>
          <w:sz w:val="28"/>
          <w:szCs w:val="28"/>
          <w:lang w:val="en-US" w:eastAsia="x-none"/>
        </w:rPr>
        <w:t xml:space="preserve"> chi </w:t>
      </w:r>
      <w:proofErr w:type="spellStart"/>
      <w:r w:rsidRPr="00323772">
        <w:rPr>
          <w:i/>
          <w:sz w:val="28"/>
          <w:szCs w:val="28"/>
          <w:lang w:val="en-US" w:eastAsia="x-none"/>
        </w:rPr>
        <w:t>tiết</w:t>
      </w:r>
      <w:proofErr w:type="spellEnd"/>
      <w:r w:rsidRPr="00323772">
        <w:rPr>
          <w:i/>
          <w:sz w:val="28"/>
          <w:szCs w:val="28"/>
          <w:lang w:val="en-US" w:eastAsia="x-none"/>
        </w:rPr>
        <w:t xml:space="preserve"> </w:t>
      </w:r>
      <w:proofErr w:type="spellStart"/>
      <w:r w:rsidRPr="00323772">
        <w:rPr>
          <w:i/>
          <w:sz w:val="28"/>
          <w:szCs w:val="28"/>
          <w:lang w:val="en-US" w:eastAsia="x-none"/>
        </w:rPr>
        <w:t>một</w:t>
      </w:r>
      <w:proofErr w:type="spellEnd"/>
      <w:r w:rsidRPr="00323772">
        <w:rPr>
          <w:i/>
          <w:sz w:val="28"/>
          <w:szCs w:val="28"/>
          <w:lang w:val="en-US" w:eastAsia="x-none"/>
        </w:rPr>
        <w:t xml:space="preserve"> </w:t>
      </w:r>
      <w:proofErr w:type="spellStart"/>
      <w:r w:rsidRPr="00323772">
        <w:rPr>
          <w:i/>
          <w:sz w:val="28"/>
          <w:szCs w:val="28"/>
          <w:lang w:val="en-US" w:eastAsia="x-none"/>
        </w:rPr>
        <w:t>số</w:t>
      </w:r>
      <w:proofErr w:type="spellEnd"/>
      <w:r w:rsidRPr="00323772">
        <w:rPr>
          <w:i/>
          <w:sz w:val="28"/>
          <w:szCs w:val="28"/>
          <w:lang w:val="en-US" w:eastAsia="x-none"/>
        </w:rPr>
        <w:t xml:space="preserve"> </w:t>
      </w:r>
      <w:proofErr w:type="spellStart"/>
      <w:r w:rsidRPr="00323772">
        <w:rPr>
          <w:i/>
          <w:sz w:val="28"/>
          <w:szCs w:val="28"/>
          <w:lang w:val="en-US" w:eastAsia="x-none"/>
        </w:rPr>
        <w:t>điều</w:t>
      </w:r>
      <w:proofErr w:type="spellEnd"/>
      <w:r w:rsidRPr="00323772">
        <w:rPr>
          <w:i/>
          <w:sz w:val="28"/>
          <w:szCs w:val="28"/>
          <w:lang w:val="en-US" w:eastAsia="x-none"/>
        </w:rPr>
        <w:t xml:space="preserve"> </w:t>
      </w:r>
      <w:proofErr w:type="spellStart"/>
      <w:r w:rsidRPr="00323772">
        <w:rPr>
          <w:i/>
          <w:sz w:val="28"/>
          <w:szCs w:val="28"/>
          <w:lang w:val="en-US" w:eastAsia="x-none"/>
        </w:rPr>
        <w:t>và</w:t>
      </w:r>
      <w:proofErr w:type="spellEnd"/>
      <w:r w:rsidRPr="00323772">
        <w:rPr>
          <w:i/>
          <w:sz w:val="28"/>
          <w:szCs w:val="28"/>
          <w:lang w:val="en-US" w:eastAsia="x-none"/>
        </w:rPr>
        <w:t xml:space="preserve"> </w:t>
      </w:r>
      <w:proofErr w:type="spellStart"/>
      <w:r w:rsidRPr="00323772">
        <w:rPr>
          <w:i/>
          <w:sz w:val="28"/>
          <w:szCs w:val="28"/>
          <w:lang w:val="en-US" w:eastAsia="x-none"/>
        </w:rPr>
        <w:t>biện</w:t>
      </w:r>
      <w:proofErr w:type="spellEnd"/>
      <w:r w:rsidRPr="00323772">
        <w:rPr>
          <w:i/>
          <w:sz w:val="28"/>
          <w:szCs w:val="28"/>
          <w:lang w:val="en-US" w:eastAsia="x-none"/>
        </w:rPr>
        <w:t xml:space="preserve"> </w:t>
      </w:r>
      <w:proofErr w:type="spellStart"/>
      <w:r w:rsidRPr="00323772">
        <w:rPr>
          <w:i/>
          <w:sz w:val="28"/>
          <w:szCs w:val="28"/>
          <w:lang w:val="en-US" w:eastAsia="x-none"/>
        </w:rPr>
        <w:t>pháp</w:t>
      </w:r>
      <w:proofErr w:type="spellEnd"/>
      <w:r w:rsidRPr="00323772">
        <w:rPr>
          <w:i/>
          <w:sz w:val="28"/>
          <w:szCs w:val="28"/>
          <w:lang w:val="en-US" w:eastAsia="x-none"/>
        </w:rPr>
        <w:t xml:space="preserve"> </w:t>
      </w:r>
      <w:proofErr w:type="spellStart"/>
      <w:r w:rsidRPr="00323772">
        <w:rPr>
          <w:i/>
          <w:sz w:val="28"/>
          <w:szCs w:val="28"/>
          <w:lang w:val="en-US" w:eastAsia="x-none"/>
        </w:rPr>
        <w:t>thi</w:t>
      </w:r>
      <w:proofErr w:type="spellEnd"/>
      <w:r w:rsidRPr="00323772">
        <w:rPr>
          <w:i/>
          <w:sz w:val="28"/>
          <w:szCs w:val="28"/>
          <w:lang w:val="en-US" w:eastAsia="x-none"/>
        </w:rPr>
        <w:t xml:space="preserve"> </w:t>
      </w:r>
      <w:proofErr w:type="spellStart"/>
      <w:r w:rsidRPr="00323772">
        <w:rPr>
          <w:i/>
          <w:sz w:val="28"/>
          <w:szCs w:val="28"/>
          <w:lang w:val="en-US" w:eastAsia="x-none"/>
        </w:rPr>
        <w:t>hành</w:t>
      </w:r>
      <w:proofErr w:type="spellEnd"/>
      <w:r w:rsidRPr="00323772">
        <w:rPr>
          <w:i/>
          <w:sz w:val="28"/>
          <w:szCs w:val="28"/>
          <w:lang w:val="en-US" w:eastAsia="x-none"/>
        </w:rPr>
        <w:t xml:space="preserve"> </w:t>
      </w:r>
      <w:proofErr w:type="spellStart"/>
      <w:r w:rsidRPr="00323772">
        <w:rPr>
          <w:i/>
          <w:sz w:val="28"/>
          <w:szCs w:val="28"/>
          <w:lang w:val="en-US" w:eastAsia="x-none"/>
        </w:rPr>
        <w:t>Luật</w:t>
      </w:r>
      <w:proofErr w:type="spellEnd"/>
      <w:r w:rsidRPr="00323772">
        <w:rPr>
          <w:i/>
          <w:sz w:val="28"/>
          <w:szCs w:val="28"/>
          <w:lang w:val="en-US" w:eastAsia="x-none"/>
        </w:rPr>
        <w:t xml:space="preserve"> </w:t>
      </w:r>
      <w:proofErr w:type="spellStart"/>
      <w:r w:rsidRPr="00323772">
        <w:rPr>
          <w:i/>
          <w:sz w:val="28"/>
          <w:szCs w:val="28"/>
          <w:lang w:val="en-US" w:eastAsia="x-none"/>
        </w:rPr>
        <w:t>Thủy</w:t>
      </w:r>
      <w:proofErr w:type="spellEnd"/>
      <w:r w:rsidRPr="00323772">
        <w:rPr>
          <w:i/>
          <w:sz w:val="28"/>
          <w:szCs w:val="28"/>
          <w:lang w:val="en-US" w:eastAsia="x-none"/>
        </w:rPr>
        <w:t xml:space="preserve"> </w:t>
      </w:r>
      <w:proofErr w:type="spellStart"/>
      <w:r w:rsidRPr="00323772">
        <w:rPr>
          <w:i/>
          <w:sz w:val="28"/>
          <w:szCs w:val="28"/>
          <w:lang w:val="en-US" w:eastAsia="x-none"/>
        </w:rPr>
        <w:t>sản</w:t>
      </w:r>
      <w:proofErr w:type="spellEnd"/>
      <w:r w:rsidRPr="00323772">
        <w:rPr>
          <w:i/>
          <w:sz w:val="28"/>
          <w:szCs w:val="28"/>
          <w:lang w:val="en-US" w:eastAsia="x-none"/>
        </w:rPr>
        <w:t>;</w:t>
      </w:r>
    </w:p>
    <w:p w:rsidR="009804AF" w:rsidRPr="00323772" w:rsidRDefault="006E4290">
      <w:pPr>
        <w:pStyle w:val="Normal1"/>
        <w:shd w:val="clear" w:color="auto" w:fill="FFFFFF"/>
        <w:spacing w:after="0" w:line="240" w:lineRule="auto"/>
        <w:ind w:firstLine="709"/>
        <w:jc w:val="both"/>
        <w:rPr>
          <w:i/>
          <w:sz w:val="28"/>
          <w:szCs w:val="28"/>
          <w:lang w:val="x-none" w:eastAsia="x-none"/>
        </w:rPr>
      </w:pPr>
      <w:r w:rsidRPr="00323772">
        <w:rPr>
          <w:i/>
          <w:sz w:val="28"/>
          <w:szCs w:val="28"/>
          <w:lang w:eastAsia="x-none"/>
        </w:rPr>
        <w:t>X</w:t>
      </w:r>
      <w:proofErr w:type="spellStart"/>
      <w:r w:rsidRPr="00323772">
        <w:rPr>
          <w:i/>
          <w:sz w:val="28"/>
          <w:szCs w:val="28"/>
          <w:lang w:val="x-none" w:eastAsia="x-none"/>
        </w:rPr>
        <w:t>ét</w:t>
      </w:r>
      <w:proofErr w:type="spellEnd"/>
      <w:r w:rsidRPr="00323772">
        <w:rPr>
          <w:i/>
          <w:sz w:val="28"/>
          <w:szCs w:val="28"/>
          <w:lang w:val="x-none" w:eastAsia="x-none"/>
        </w:rPr>
        <w:t xml:space="preserve"> </w:t>
      </w:r>
      <w:proofErr w:type="spellStart"/>
      <w:r w:rsidRPr="00323772">
        <w:rPr>
          <w:i/>
          <w:sz w:val="28"/>
          <w:szCs w:val="28"/>
          <w:lang w:val="x-none" w:eastAsia="x-none"/>
        </w:rPr>
        <w:t>Tờ</w:t>
      </w:r>
      <w:proofErr w:type="spellEnd"/>
      <w:r w:rsidRPr="00323772">
        <w:rPr>
          <w:i/>
          <w:sz w:val="28"/>
          <w:szCs w:val="28"/>
          <w:lang w:val="x-none" w:eastAsia="x-none"/>
        </w:rPr>
        <w:t xml:space="preserve"> </w:t>
      </w:r>
      <w:proofErr w:type="spellStart"/>
      <w:r w:rsidRPr="00323772">
        <w:rPr>
          <w:i/>
          <w:sz w:val="28"/>
          <w:szCs w:val="28"/>
          <w:lang w:val="x-none" w:eastAsia="x-none"/>
        </w:rPr>
        <w:t>trình</w:t>
      </w:r>
      <w:proofErr w:type="spellEnd"/>
      <w:r w:rsidRPr="00323772">
        <w:rPr>
          <w:i/>
          <w:sz w:val="28"/>
          <w:szCs w:val="28"/>
          <w:lang w:val="x-none" w:eastAsia="x-none"/>
        </w:rPr>
        <w:t xml:space="preserve"> </w:t>
      </w:r>
      <w:proofErr w:type="spellStart"/>
      <w:r w:rsidRPr="00323772">
        <w:rPr>
          <w:i/>
          <w:sz w:val="28"/>
          <w:szCs w:val="28"/>
          <w:lang w:val="x-none" w:eastAsia="x-none"/>
        </w:rPr>
        <w:t>số</w:t>
      </w:r>
      <w:proofErr w:type="spellEnd"/>
      <w:r w:rsidR="0009151C" w:rsidRPr="00323772">
        <w:fldChar w:fldCharType="begin"/>
      </w:r>
      <w:r w:rsidR="0009151C" w:rsidRPr="00323772">
        <w:instrText xml:space="preserve"> HYPERLINK "http://thuvienphapluat.vn/phap-luat/tim-van-ban.aspx?keyword=6358/TTr-UBND&amp;area=2&amp;type=0&amp;match=False&amp;vc=True&amp;org=77&amp;lan=1" \t "_blank" </w:instrText>
      </w:r>
      <w:r w:rsidR="0009151C" w:rsidRPr="00323772">
        <w:fldChar w:fldCharType="separate"/>
      </w:r>
      <w:r w:rsidRPr="00323772">
        <w:rPr>
          <w:i/>
          <w:sz w:val="28"/>
          <w:szCs w:val="28"/>
          <w:lang w:val="x-none" w:eastAsia="x-none"/>
        </w:rPr>
        <w:t xml:space="preserve"> </w:t>
      </w:r>
      <w:r w:rsidR="00AE29DD" w:rsidRPr="00323772">
        <w:rPr>
          <w:i/>
          <w:sz w:val="28"/>
          <w:szCs w:val="28"/>
          <w:lang w:val="en-US" w:eastAsia="x-none"/>
        </w:rPr>
        <w:t>2345</w:t>
      </w:r>
      <w:r w:rsidRPr="00323772">
        <w:rPr>
          <w:i/>
          <w:sz w:val="28"/>
          <w:szCs w:val="28"/>
          <w:lang w:val="x-none" w:eastAsia="x-none"/>
        </w:rPr>
        <w:t>/</w:t>
      </w:r>
      <w:proofErr w:type="spellStart"/>
      <w:r w:rsidRPr="00323772">
        <w:rPr>
          <w:i/>
          <w:sz w:val="28"/>
          <w:szCs w:val="28"/>
          <w:lang w:val="x-none" w:eastAsia="x-none"/>
        </w:rPr>
        <w:t>TTr</w:t>
      </w:r>
      <w:proofErr w:type="spellEnd"/>
      <w:r w:rsidRPr="00323772">
        <w:rPr>
          <w:i/>
          <w:sz w:val="28"/>
          <w:szCs w:val="28"/>
          <w:lang w:val="x-none" w:eastAsia="x-none"/>
        </w:rPr>
        <w:t>-UBND</w:t>
      </w:r>
      <w:r w:rsidR="0009151C" w:rsidRPr="00323772">
        <w:rPr>
          <w:i/>
          <w:sz w:val="28"/>
          <w:szCs w:val="28"/>
          <w:lang w:val="x-none" w:eastAsia="x-none"/>
        </w:rPr>
        <w:fldChar w:fldCharType="end"/>
      </w:r>
      <w:r w:rsidRPr="00323772">
        <w:rPr>
          <w:i/>
          <w:sz w:val="28"/>
          <w:szCs w:val="28"/>
          <w:lang w:val="x-none" w:eastAsia="x-none"/>
        </w:rPr>
        <w:t xml:space="preserve">  </w:t>
      </w:r>
      <w:proofErr w:type="spellStart"/>
      <w:r w:rsidRPr="00323772">
        <w:rPr>
          <w:i/>
          <w:sz w:val="28"/>
          <w:szCs w:val="28"/>
          <w:lang w:val="x-none" w:eastAsia="x-none"/>
        </w:rPr>
        <w:t>ngày</w:t>
      </w:r>
      <w:proofErr w:type="spellEnd"/>
      <w:r w:rsidR="00AE29DD" w:rsidRPr="00323772">
        <w:rPr>
          <w:i/>
          <w:sz w:val="28"/>
          <w:szCs w:val="28"/>
          <w:lang w:val="en-US" w:eastAsia="x-none"/>
        </w:rPr>
        <w:t xml:space="preserve"> 15</w:t>
      </w:r>
      <w:r w:rsidRPr="00323772">
        <w:rPr>
          <w:i/>
          <w:sz w:val="28"/>
          <w:szCs w:val="28"/>
          <w:lang w:val="x-none" w:eastAsia="x-none"/>
        </w:rPr>
        <w:t xml:space="preserve"> </w:t>
      </w:r>
      <w:proofErr w:type="spellStart"/>
      <w:r w:rsidRPr="00323772">
        <w:rPr>
          <w:i/>
          <w:sz w:val="28"/>
          <w:szCs w:val="28"/>
          <w:lang w:val="x-none" w:eastAsia="x-none"/>
        </w:rPr>
        <w:t>tháng</w:t>
      </w:r>
      <w:proofErr w:type="spellEnd"/>
      <w:r w:rsidR="00AE29DD" w:rsidRPr="00323772">
        <w:rPr>
          <w:i/>
          <w:sz w:val="28"/>
          <w:szCs w:val="28"/>
          <w:lang w:val="en-US" w:eastAsia="x-none"/>
        </w:rPr>
        <w:t xml:space="preserve"> 11 </w:t>
      </w:r>
      <w:proofErr w:type="spellStart"/>
      <w:r w:rsidRPr="00323772">
        <w:rPr>
          <w:i/>
          <w:sz w:val="28"/>
          <w:szCs w:val="28"/>
          <w:lang w:val="x-none" w:eastAsia="x-none"/>
        </w:rPr>
        <w:t>năm</w:t>
      </w:r>
      <w:proofErr w:type="spellEnd"/>
      <w:r w:rsidRPr="00323772">
        <w:rPr>
          <w:i/>
          <w:sz w:val="28"/>
          <w:szCs w:val="28"/>
          <w:lang w:val="x-none" w:eastAsia="x-none"/>
        </w:rPr>
        <w:t xml:space="preserve"> 202</w:t>
      </w:r>
      <w:r w:rsidRPr="00323772">
        <w:rPr>
          <w:i/>
          <w:sz w:val="28"/>
          <w:szCs w:val="28"/>
          <w:lang w:eastAsia="x-none"/>
        </w:rPr>
        <w:t>3</w:t>
      </w:r>
      <w:r w:rsidRPr="00323772">
        <w:rPr>
          <w:i/>
          <w:sz w:val="28"/>
          <w:szCs w:val="28"/>
          <w:lang w:val="x-none" w:eastAsia="x-none"/>
        </w:rPr>
        <w:t xml:space="preserve"> </w:t>
      </w:r>
      <w:proofErr w:type="spellStart"/>
      <w:r w:rsidRPr="00323772">
        <w:rPr>
          <w:i/>
          <w:sz w:val="28"/>
          <w:szCs w:val="28"/>
          <w:lang w:val="x-none" w:eastAsia="x-none"/>
        </w:rPr>
        <w:t>của</w:t>
      </w:r>
      <w:proofErr w:type="spellEnd"/>
      <w:r w:rsidRPr="00323772">
        <w:rPr>
          <w:i/>
          <w:sz w:val="28"/>
          <w:szCs w:val="28"/>
          <w:lang w:val="x-none" w:eastAsia="x-none"/>
        </w:rPr>
        <w:t xml:space="preserve"> </w:t>
      </w:r>
      <w:proofErr w:type="spellStart"/>
      <w:r w:rsidRPr="00323772">
        <w:rPr>
          <w:i/>
          <w:sz w:val="28"/>
          <w:szCs w:val="28"/>
          <w:lang w:val="x-none" w:eastAsia="x-none"/>
        </w:rPr>
        <w:t>Ủy</w:t>
      </w:r>
      <w:proofErr w:type="spellEnd"/>
      <w:r w:rsidRPr="00323772">
        <w:rPr>
          <w:i/>
          <w:sz w:val="28"/>
          <w:szCs w:val="28"/>
          <w:lang w:val="x-none" w:eastAsia="x-none"/>
        </w:rPr>
        <w:t xml:space="preserve"> ban </w:t>
      </w:r>
      <w:proofErr w:type="spellStart"/>
      <w:r w:rsidRPr="00323772">
        <w:rPr>
          <w:i/>
          <w:sz w:val="28"/>
          <w:szCs w:val="28"/>
          <w:lang w:val="x-none" w:eastAsia="x-none"/>
        </w:rPr>
        <w:t>nhân</w:t>
      </w:r>
      <w:proofErr w:type="spellEnd"/>
      <w:r w:rsidRPr="00323772">
        <w:rPr>
          <w:i/>
          <w:sz w:val="28"/>
          <w:szCs w:val="28"/>
          <w:lang w:val="x-none" w:eastAsia="x-none"/>
        </w:rPr>
        <w:t xml:space="preserve"> </w:t>
      </w:r>
      <w:proofErr w:type="spellStart"/>
      <w:r w:rsidRPr="00323772">
        <w:rPr>
          <w:i/>
          <w:sz w:val="28"/>
          <w:szCs w:val="28"/>
          <w:lang w:val="x-none" w:eastAsia="x-none"/>
        </w:rPr>
        <w:t>dân</w:t>
      </w:r>
      <w:proofErr w:type="spellEnd"/>
      <w:r w:rsidRPr="00323772">
        <w:rPr>
          <w:i/>
          <w:sz w:val="28"/>
          <w:szCs w:val="28"/>
          <w:lang w:val="x-none" w:eastAsia="x-none"/>
        </w:rPr>
        <w:t xml:space="preserve"> </w:t>
      </w:r>
      <w:proofErr w:type="spellStart"/>
      <w:r w:rsidRPr="00323772">
        <w:rPr>
          <w:i/>
          <w:sz w:val="28"/>
          <w:szCs w:val="28"/>
          <w:lang w:val="x-none" w:eastAsia="x-none"/>
        </w:rPr>
        <w:t>tỉnh</w:t>
      </w:r>
      <w:proofErr w:type="spellEnd"/>
      <w:r w:rsidRPr="00323772">
        <w:rPr>
          <w:i/>
          <w:sz w:val="28"/>
          <w:szCs w:val="28"/>
          <w:lang w:eastAsia="x-none"/>
        </w:rPr>
        <w:t xml:space="preserve"> </w:t>
      </w:r>
      <w:proofErr w:type="spellStart"/>
      <w:r w:rsidRPr="00323772">
        <w:rPr>
          <w:i/>
          <w:sz w:val="28"/>
          <w:szCs w:val="28"/>
          <w:lang w:val="x-none" w:eastAsia="x-none"/>
        </w:rPr>
        <w:t>về</w:t>
      </w:r>
      <w:proofErr w:type="spellEnd"/>
      <w:r w:rsidRPr="00323772">
        <w:rPr>
          <w:i/>
          <w:sz w:val="28"/>
          <w:szCs w:val="28"/>
          <w:lang w:val="x-none" w:eastAsia="x-none"/>
        </w:rPr>
        <w:t xml:space="preserve"> </w:t>
      </w:r>
      <w:proofErr w:type="spellStart"/>
      <w:r w:rsidRPr="00323772">
        <w:rPr>
          <w:i/>
          <w:sz w:val="28"/>
          <w:szCs w:val="28"/>
          <w:lang w:val="x-none" w:eastAsia="x-none"/>
        </w:rPr>
        <w:t>việc</w:t>
      </w:r>
      <w:proofErr w:type="spellEnd"/>
      <w:r w:rsidRPr="00323772">
        <w:rPr>
          <w:i/>
          <w:sz w:val="28"/>
          <w:szCs w:val="28"/>
          <w:lang w:val="x-none" w:eastAsia="x-none"/>
        </w:rPr>
        <w:t xml:space="preserve"> ban </w:t>
      </w:r>
      <w:proofErr w:type="spellStart"/>
      <w:r w:rsidRPr="00323772">
        <w:rPr>
          <w:i/>
          <w:sz w:val="28"/>
          <w:szCs w:val="28"/>
          <w:lang w:val="x-none" w:eastAsia="x-none"/>
        </w:rPr>
        <w:t>hành</w:t>
      </w:r>
      <w:proofErr w:type="spellEnd"/>
      <w:r w:rsidRPr="00323772">
        <w:rPr>
          <w:i/>
          <w:sz w:val="28"/>
          <w:szCs w:val="28"/>
          <w:lang w:val="x-none" w:eastAsia="x-none"/>
        </w:rPr>
        <w:t xml:space="preserve"> </w:t>
      </w:r>
      <w:r w:rsidRPr="00323772">
        <w:rPr>
          <w:i/>
          <w:sz w:val="28"/>
          <w:szCs w:val="28"/>
          <w:lang w:eastAsia="x-none"/>
        </w:rPr>
        <w:t>Nghị quyết q</w:t>
      </w:r>
      <w:proofErr w:type="spellStart"/>
      <w:r w:rsidRPr="00323772">
        <w:rPr>
          <w:i/>
          <w:sz w:val="28"/>
          <w:szCs w:val="28"/>
          <w:lang w:val="x-none" w:eastAsia="x-none"/>
        </w:rPr>
        <w:t>uy</w:t>
      </w:r>
      <w:proofErr w:type="spellEnd"/>
      <w:r w:rsidRPr="00323772">
        <w:rPr>
          <w:i/>
          <w:sz w:val="28"/>
          <w:szCs w:val="28"/>
          <w:lang w:val="x-none" w:eastAsia="x-none"/>
        </w:rPr>
        <w:t xml:space="preserve"> </w:t>
      </w:r>
      <w:proofErr w:type="spellStart"/>
      <w:r w:rsidRPr="00323772">
        <w:rPr>
          <w:i/>
          <w:sz w:val="28"/>
          <w:szCs w:val="28"/>
          <w:lang w:val="x-none" w:eastAsia="x-none"/>
        </w:rPr>
        <w:t>định</w:t>
      </w:r>
      <w:proofErr w:type="spellEnd"/>
      <w:r w:rsidRPr="00323772">
        <w:rPr>
          <w:i/>
          <w:sz w:val="28"/>
          <w:szCs w:val="28"/>
          <w:lang w:val="x-none" w:eastAsia="x-none"/>
        </w:rPr>
        <w:t xml:space="preserve"> </w:t>
      </w:r>
      <w:proofErr w:type="spellStart"/>
      <w:r w:rsidRPr="00323772">
        <w:rPr>
          <w:i/>
          <w:sz w:val="28"/>
          <w:szCs w:val="28"/>
          <w:lang w:val="x-none" w:eastAsia="x-none"/>
        </w:rPr>
        <w:t>chính</w:t>
      </w:r>
      <w:proofErr w:type="spellEnd"/>
      <w:r w:rsidRPr="00323772">
        <w:rPr>
          <w:i/>
          <w:sz w:val="28"/>
          <w:szCs w:val="28"/>
          <w:lang w:val="x-none" w:eastAsia="x-none"/>
        </w:rPr>
        <w:t xml:space="preserve"> </w:t>
      </w:r>
      <w:proofErr w:type="spellStart"/>
      <w:r w:rsidRPr="00323772">
        <w:rPr>
          <w:i/>
          <w:sz w:val="28"/>
          <w:szCs w:val="28"/>
          <w:lang w:val="x-none" w:eastAsia="x-none"/>
        </w:rPr>
        <w:t>sách</w:t>
      </w:r>
      <w:proofErr w:type="spellEnd"/>
      <w:r w:rsidRPr="00323772">
        <w:rPr>
          <w:i/>
          <w:sz w:val="28"/>
          <w:szCs w:val="28"/>
          <w:lang w:val="x-none" w:eastAsia="x-none"/>
        </w:rPr>
        <w:t xml:space="preserve"> </w:t>
      </w:r>
      <w:proofErr w:type="spellStart"/>
      <w:r w:rsidRPr="00323772">
        <w:rPr>
          <w:i/>
          <w:sz w:val="28"/>
          <w:szCs w:val="28"/>
          <w:lang w:val="x-none" w:eastAsia="x-none"/>
        </w:rPr>
        <w:t>hỗ</w:t>
      </w:r>
      <w:proofErr w:type="spellEnd"/>
      <w:r w:rsidRPr="00323772">
        <w:rPr>
          <w:i/>
          <w:sz w:val="28"/>
          <w:szCs w:val="28"/>
          <w:lang w:val="x-none" w:eastAsia="x-none"/>
        </w:rPr>
        <w:t xml:space="preserve"> </w:t>
      </w:r>
      <w:proofErr w:type="spellStart"/>
      <w:r w:rsidRPr="00323772">
        <w:rPr>
          <w:i/>
          <w:sz w:val="28"/>
          <w:szCs w:val="28"/>
          <w:lang w:val="x-none" w:eastAsia="x-none"/>
        </w:rPr>
        <w:t>trợ</w:t>
      </w:r>
      <w:proofErr w:type="spellEnd"/>
      <w:r w:rsidRPr="00323772">
        <w:rPr>
          <w:i/>
          <w:sz w:val="28"/>
          <w:szCs w:val="28"/>
          <w:lang w:val="x-none" w:eastAsia="x-none"/>
        </w:rPr>
        <w:t xml:space="preserve"> </w:t>
      </w:r>
      <w:proofErr w:type="spellStart"/>
      <w:r w:rsidRPr="00323772">
        <w:rPr>
          <w:i/>
          <w:sz w:val="28"/>
          <w:szCs w:val="28"/>
          <w:lang w:val="x-none" w:eastAsia="x-none"/>
        </w:rPr>
        <w:t>cước</w:t>
      </w:r>
      <w:proofErr w:type="spellEnd"/>
      <w:r w:rsidRPr="00323772">
        <w:rPr>
          <w:i/>
          <w:sz w:val="28"/>
          <w:szCs w:val="28"/>
          <w:lang w:val="x-none" w:eastAsia="x-none"/>
        </w:rPr>
        <w:t xml:space="preserve"> </w:t>
      </w:r>
      <w:proofErr w:type="spellStart"/>
      <w:r w:rsidRPr="00323772">
        <w:rPr>
          <w:i/>
          <w:sz w:val="28"/>
          <w:szCs w:val="28"/>
          <w:lang w:val="x-none" w:eastAsia="x-none"/>
        </w:rPr>
        <w:t>thuê</w:t>
      </w:r>
      <w:proofErr w:type="spellEnd"/>
      <w:r w:rsidRPr="00323772">
        <w:rPr>
          <w:i/>
          <w:sz w:val="28"/>
          <w:szCs w:val="28"/>
          <w:lang w:val="x-none" w:eastAsia="x-none"/>
        </w:rPr>
        <w:t xml:space="preserve"> </w:t>
      </w:r>
      <w:proofErr w:type="spellStart"/>
      <w:r w:rsidRPr="00323772">
        <w:rPr>
          <w:i/>
          <w:sz w:val="28"/>
          <w:szCs w:val="28"/>
          <w:lang w:val="x-none" w:eastAsia="x-none"/>
        </w:rPr>
        <w:t>bao</w:t>
      </w:r>
      <w:proofErr w:type="spellEnd"/>
      <w:r w:rsidRPr="00323772">
        <w:rPr>
          <w:i/>
          <w:sz w:val="28"/>
          <w:szCs w:val="28"/>
          <w:lang w:val="x-none" w:eastAsia="x-none"/>
        </w:rPr>
        <w:t xml:space="preserve"> </w:t>
      </w:r>
      <w:proofErr w:type="spellStart"/>
      <w:r w:rsidRPr="00323772">
        <w:rPr>
          <w:i/>
          <w:sz w:val="28"/>
          <w:szCs w:val="28"/>
          <w:lang w:val="x-none" w:eastAsia="x-none"/>
        </w:rPr>
        <w:t>dịch</w:t>
      </w:r>
      <w:proofErr w:type="spellEnd"/>
      <w:r w:rsidRPr="00323772">
        <w:rPr>
          <w:i/>
          <w:sz w:val="28"/>
          <w:szCs w:val="28"/>
          <w:lang w:val="x-none" w:eastAsia="x-none"/>
        </w:rPr>
        <w:t xml:space="preserve"> </w:t>
      </w:r>
      <w:proofErr w:type="spellStart"/>
      <w:r w:rsidRPr="00323772">
        <w:rPr>
          <w:i/>
          <w:sz w:val="28"/>
          <w:szCs w:val="28"/>
          <w:lang w:val="x-none" w:eastAsia="x-none"/>
        </w:rPr>
        <w:t>vụ</w:t>
      </w:r>
      <w:proofErr w:type="spellEnd"/>
      <w:r w:rsidRPr="00323772">
        <w:rPr>
          <w:i/>
          <w:sz w:val="28"/>
          <w:szCs w:val="28"/>
          <w:lang w:val="x-none" w:eastAsia="x-none"/>
        </w:rPr>
        <w:t xml:space="preserve"> </w:t>
      </w:r>
      <w:proofErr w:type="spellStart"/>
      <w:r w:rsidRPr="00323772">
        <w:rPr>
          <w:i/>
          <w:sz w:val="28"/>
          <w:szCs w:val="28"/>
          <w:lang w:val="x-none" w:eastAsia="x-none"/>
        </w:rPr>
        <w:t>giám</w:t>
      </w:r>
      <w:proofErr w:type="spellEnd"/>
      <w:r w:rsidRPr="00323772">
        <w:rPr>
          <w:i/>
          <w:sz w:val="28"/>
          <w:szCs w:val="28"/>
          <w:lang w:val="x-none" w:eastAsia="x-none"/>
        </w:rPr>
        <w:t xml:space="preserve"> </w:t>
      </w:r>
      <w:proofErr w:type="spellStart"/>
      <w:r w:rsidRPr="00323772">
        <w:rPr>
          <w:i/>
          <w:sz w:val="28"/>
          <w:szCs w:val="28"/>
          <w:lang w:val="x-none" w:eastAsia="x-none"/>
        </w:rPr>
        <w:t>sát</w:t>
      </w:r>
      <w:proofErr w:type="spellEnd"/>
      <w:r w:rsidRPr="00323772">
        <w:rPr>
          <w:i/>
          <w:sz w:val="28"/>
          <w:szCs w:val="28"/>
          <w:lang w:val="x-none" w:eastAsia="x-none"/>
        </w:rPr>
        <w:t xml:space="preserve"> </w:t>
      </w:r>
      <w:proofErr w:type="spellStart"/>
      <w:r w:rsidRPr="00323772">
        <w:rPr>
          <w:i/>
          <w:sz w:val="28"/>
          <w:szCs w:val="28"/>
          <w:lang w:val="x-none" w:eastAsia="x-none"/>
        </w:rPr>
        <w:t>hành</w:t>
      </w:r>
      <w:proofErr w:type="spellEnd"/>
      <w:r w:rsidRPr="00323772">
        <w:rPr>
          <w:i/>
          <w:sz w:val="28"/>
          <w:szCs w:val="28"/>
          <w:lang w:val="x-none" w:eastAsia="x-none"/>
        </w:rPr>
        <w:t xml:space="preserve"> </w:t>
      </w:r>
      <w:proofErr w:type="spellStart"/>
      <w:r w:rsidRPr="00323772">
        <w:rPr>
          <w:i/>
          <w:sz w:val="28"/>
          <w:szCs w:val="28"/>
          <w:lang w:val="x-none" w:eastAsia="x-none"/>
        </w:rPr>
        <w:t>trình</w:t>
      </w:r>
      <w:proofErr w:type="spellEnd"/>
      <w:r w:rsidRPr="00323772">
        <w:rPr>
          <w:i/>
          <w:sz w:val="28"/>
          <w:szCs w:val="28"/>
          <w:lang w:val="x-none" w:eastAsia="x-none"/>
        </w:rPr>
        <w:t xml:space="preserve"> </w:t>
      </w:r>
      <w:proofErr w:type="spellStart"/>
      <w:r w:rsidRPr="00323772">
        <w:rPr>
          <w:i/>
          <w:sz w:val="28"/>
          <w:szCs w:val="28"/>
          <w:lang w:val="x-none" w:eastAsia="x-none"/>
        </w:rPr>
        <w:t>tàu</w:t>
      </w:r>
      <w:proofErr w:type="spellEnd"/>
      <w:r w:rsidRPr="00323772">
        <w:rPr>
          <w:i/>
          <w:sz w:val="28"/>
          <w:szCs w:val="28"/>
          <w:lang w:val="x-none" w:eastAsia="x-none"/>
        </w:rPr>
        <w:t xml:space="preserve"> </w:t>
      </w:r>
      <w:proofErr w:type="spellStart"/>
      <w:r w:rsidRPr="00323772">
        <w:rPr>
          <w:i/>
          <w:sz w:val="28"/>
          <w:szCs w:val="28"/>
          <w:lang w:val="x-none" w:eastAsia="x-none"/>
        </w:rPr>
        <w:t>cá</w:t>
      </w:r>
      <w:proofErr w:type="spellEnd"/>
      <w:r w:rsidRPr="00323772">
        <w:rPr>
          <w:i/>
          <w:sz w:val="28"/>
          <w:szCs w:val="28"/>
          <w:lang w:val="x-none" w:eastAsia="x-none"/>
        </w:rPr>
        <w:t xml:space="preserve"> </w:t>
      </w:r>
      <w:proofErr w:type="spellStart"/>
      <w:r w:rsidRPr="00323772">
        <w:rPr>
          <w:i/>
          <w:sz w:val="28"/>
          <w:szCs w:val="28"/>
          <w:lang w:val="x-none" w:eastAsia="x-none"/>
        </w:rPr>
        <w:t>tỉnh</w:t>
      </w:r>
      <w:proofErr w:type="spellEnd"/>
      <w:r w:rsidRPr="00323772">
        <w:rPr>
          <w:i/>
          <w:sz w:val="28"/>
          <w:szCs w:val="28"/>
          <w:lang w:val="x-none" w:eastAsia="x-none"/>
        </w:rPr>
        <w:t xml:space="preserve"> </w:t>
      </w:r>
      <w:r w:rsidRPr="00323772">
        <w:rPr>
          <w:i/>
          <w:sz w:val="28"/>
          <w:szCs w:val="28"/>
          <w:lang w:eastAsia="x-none"/>
        </w:rPr>
        <w:t xml:space="preserve">Quảng Bình </w:t>
      </w:r>
      <w:r w:rsidRPr="00323772">
        <w:rPr>
          <w:i/>
          <w:sz w:val="28"/>
          <w:szCs w:val="28"/>
        </w:rPr>
        <w:t>giai đoạn từ năm 2024 đến 2026</w:t>
      </w:r>
      <w:r w:rsidRPr="00323772">
        <w:rPr>
          <w:i/>
          <w:sz w:val="28"/>
          <w:szCs w:val="28"/>
          <w:lang w:val="x-none" w:eastAsia="x-none"/>
        </w:rPr>
        <w:t xml:space="preserve">; </w:t>
      </w:r>
      <w:proofErr w:type="spellStart"/>
      <w:r w:rsidRPr="00323772">
        <w:rPr>
          <w:i/>
          <w:sz w:val="28"/>
          <w:szCs w:val="28"/>
          <w:lang w:val="x-none" w:eastAsia="x-none"/>
        </w:rPr>
        <w:t>Báo</w:t>
      </w:r>
      <w:proofErr w:type="spellEnd"/>
      <w:r w:rsidRPr="00323772">
        <w:rPr>
          <w:i/>
          <w:sz w:val="28"/>
          <w:szCs w:val="28"/>
          <w:lang w:val="x-none" w:eastAsia="x-none"/>
        </w:rPr>
        <w:t xml:space="preserve"> </w:t>
      </w:r>
      <w:proofErr w:type="spellStart"/>
      <w:r w:rsidRPr="00323772">
        <w:rPr>
          <w:i/>
          <w:sz w:val="28"/>
          <w:szCs w:val="28"/>
          <w:lang w:val="x-none" w:eastAsia="x-none"/>
        </w:rPr>
        <w:t>cáo</w:t>
      </w:r>
      <w:proofErr w:type="spellEnd"/>
      <w:r w:rsidRPr="00323772">
        <w:rPr>
          <w:i/>
          <w:sz w:val="28"/>
          <w:szCs w:val="28"/>
          <w:lang w:val="x-none" w:eastAsia="x-none"/>
        </w:rPr>
        <w:t xml:space="preserve"> </w:t>
      </w:r>
      <w:proofErr w:type="spellStart"/>
      <w:r w:rsidRPr="00323772">
        <w:rPr>
          <w:i/>
          <w:sz w:val="28"/>
          <w:szCs w:val="28"/>
          <w:lang w:val="x-none" w:eastAsia="x-none"/>
        </w:rPr>
        <w:t>thẩm</w:t>
      </w:r>
      <w:proofErr w:type="spellEnd"/>
      <w:r w:rsidRPr="00323772">
        <w:rPr>
          <w:i/>
          <w:sz w:val="28"/>
          <w:szCs w:val="28"/>
          <w:lang w:val="x-none" w:eastAsia="x-none"/>
        </w:rPr>
        <w:t xml:space="preserve"> </w:t>
      </w:r>
      <w:proofErr w:type="spellStart"/>
      <w:r w:rsidRPr="00323772">
        <w:rPr>
          <w:i/>
          <w:sz w:val="28"/>
          <w:szCs w:val="28"/>
          <w:lang w:val="x-none" w:eastAsia="x-none"/>
        </w:rPr>
        <w:t>tra</w:t>
      </w:r>
      <w:proofErr w:type="spellEnd"/>
      <w:r w:rsidRPr="00323772">
        <w:rPr>
          <w:i/>
          <w:sz w:val="28"/>
          <w:szCs w:val="28"/>
          <w:lang w:val="x-none" w:eastAsia="x-none"/>
        </w:rPr>
        <w:t xml:space="preserve"> </w:t>
      </w:r>
      <w:proofErr w:type="spellStart"/>
      <w:r w:rsidRPr="00323772">
        <w:rPr>
          <w:i/>
          <w:sz w:val="28"/>
          <w:szCs w:val="28"/>
          <w:lang w:val="x-none" w:eastAsia="x-none"/>
        </w:rPr>
        <w:t>số</w:t>
      </w:r>
      <w:proofErr w:type="spellEnd"/>
      <w:r w:rsidRPr="00323772">
        <w:rPr>
          <w:i/>
          <w:sz w:val="28"/>
          <w:szCs w:val="28"/>
          <w:lang w:val="x-none" w:eastAsia="x-none"/>
        </w:rPr>
        <w:t xml:space="preserve">       </w:t>
      </w:r>
      <w:r w:rsidRPr="00323772">
        <w:rPr>
          <w:i/>
          <w:sz w:val="28"/>
          <w:szCs w:val="28"/>
          <w:lang w:eastAsia="x-none"/>
        </w:rPr>
        <w:t xml:space="preserve">   </w:t>
      </w:r>
      <w:hyperlink r:id="rId7" w:tgtFrame="_blank" w:history="1">
        <w:r w:rsidRPr="00323772">
          <w:rPr>
            <w:i/>
            <w:sz w:val="28"/>
            <w:szCs w:val="28"/>
            <w:lang w:val="x-none" w:eastAsia="x-none"/>
          </w:rPr>
          <w:t>/BC-HĐND</w:t>
        </w:r>
      </w:hyperlink>
      <w:r w:rsidRPr="00323772">
        <w:rPr>
          <w:i/>
          <w:sz w:val="28"/>
          <w:szCs w:val="28"/>
          <w:lang w:val="x-none" w:eastAsia="x-none"/>
        </w:rPr>
        <w:t> </w:t>
      </w:r>
      <w:proofErr w:type="spellStart"/>
      <w:r w:rsidRPr="00323772">
        <w:rPr>
          <w:i/>
          <w:sz w:val="28"/>
          <w:szCs w:val="28"/>
          <w:lang w:val="x-none" w:eastAsia="x-none"/>
        </w:rPr>
        <w:t>ngày</w:t>
      </w:r>
      <w:proofErr w:type="spellEnd"/>
      <w:r w:rsidRPr="00323772">
        <w:rPr>
          <w:i/>
          <w:sz w:val="28"/>
          <w:szCs w:val="28"/>
          <w:lang w:val="x-none" w:eastAsia="x-none"/>
        </w:rPr>
        <w:t xml:space="preserve">  </w:t>
      </w:r>
      <w:r w:rsidRPr="00323772">
        <w:rPr>
          <w:i/>
          <w:sz w:val="28"/>
          <w:szCs w:val="28"/>
          <w:lang w:eastAsia="x-none"/>
        </w:rPr>
        <w:t xml:space="preserve">  </w:t>
      </w:r>
      <w:r w:rsidRPr="00323772">
        <w:rPr>
          <w:i/>
          <w:sz w:val="28"/>
          <w:szCs w:val="28"/>
          <w:lang w:val="x-none" w:eastAsia="x-none"/>
        </w:rPr>
        <w:t xml:space="preserve">   </w:t>
      </w:r>
      <w:proofErr w:type="spellStart"/>
      <w:r w:rsidRPr="00323772">
        <w:rPr>
          <w:i/>
          <w:sz w:val="28"/>
          <w:szCs w:val="28"/>
          <w:lang w:val="x-none" w:eastAsia="x-none"/>
        </w:rPr>
        <w:t>tháng</w:t>
      </w:r>
      <w:proofErr w:type="spellEnd"/>
      <w:r w:rsidRPr="00323772">
        <w:rPr>
          <w:i/>
          <w:sz w:val="28"/>
          <w:szCs w:val="28"/>
          <w:lang w:eastAsia="x-none"/>
        </w:rPr>
        <w:t xml:space="preserve">  </w:t>
      </w:r>
      <w:r w:rsidRPr="00323772">
        <w:rPr>
          <w:i/>
          <w:sz w:val="28"/>
          <w:szCs w:val="28"/>
          <w:lang w:val="x-none" w:eastAsia="x-none"/>
        </w:rPr>
        <w:t xml:space="preserve">     </w:t>
      </w:r>
      <w:proofErr w:type="spellStart"/>
      <w:r w:rsidRPr="00323772">
        <w:rPr>
          <w:i/>
          <w:sz w:val="28"/>
          <w:szCs w:val="28"/>
          <w:lang w:val="x-none" w:eastAsia="x-none"/>
        </w:rPr>
        <w:t>năm</w:t>
      </w:r>
      <w:proofErr w:type="spellEnd"/>
      <w:r w:rsidRPr="00323772">
        <w:rPr>
          <w:i/>
          <w:sz w:val="28"/>
          <w:szCs w:val="28"/>
          <w:lang w:val="x-none" w:eastAsia="x-none"/>
        </w:rPr>
        <w:t xml:space="preserve"> 202</w:t>
      </w:r>
      <w:r w:rsidRPr="00323772">
        <w:rPr>
          <w:i/>
          <w:sz w:val="28"/>
          <w:szCs w:val="28"/>
          <w:lang w:eastAsia="x-none"/>
        </w:rPr>
        <w:t>3</w:t>
      </w:r>
      <w:r w:rsidRPr="00323772">
        <w:rPr>
          <w:i/>
          <w:sz w:val="28"/>
          <w:szCs w:val="28"/>
          <w:lang w:val="x-none" w:eastAsia="x-none"/>
        </w:rPr>
        <w:t xml:space="preserve"> </w:t>
      </w:r>
      <w:proofErr w:type="spellStart"/>
      <w:r w:rsidRPr="00323772">
        <w:rPr>
          <w:i/>
          <w:sz w:val="28"/>
          <w:szCs w:val="28"/>
          <w:lang w:val="x-none" w:eastAsia="x-none"/>
        </w:rPr>
        <w:t>của</w:t>
      </w:r>
      <w:proofErr w:type="spellEnd"/>
      <w:r w:rsidRPr="00323772">
        <w:rPr>
          <w:i/>
          <w:sz w:val="28"/>
          <w:szCs w:val="28"/>
          <w:lang w:val="x-none" w:eastAsia="x-none"/>
        </w:rPr>
        <w:t xml:space="preserve"> Ban </w:t>
      </w:r>
      <w:proofErr w:type="spellStart"/>
      <w:r w:rsidRPr="00323772">
        <w:rPr>
          <w:i/>
          <w:sz w:val="28"/>
          <w:szCs w:val="28"/>
          <w:lang w:val="x-none" w:eastAsia="x-none"/>
        </w:rPr>
        <w:t>Kinh</w:t>
      </w:r>
      <w:proofErr w:type="spellEnd"/>
      <w:r w:rsidRPr="00323772">
        <w:rPr>
          <w:i/>
          <w:sz w:val="28"/>
          <w:szCs w:val="28"/>
          <w:lang w:val="x-none" w:eastAsia="x-none"/>
        </w:rPr>
        <w:t xml:space="preserve"> </w:t>
      </w:r>
      <w:proofErr w:type="spellStart"/>
      <w:r w:rsidRPr="00323772">
        <w:rPr>
          <w:i/>
          <w:sz w:val="28"/>
          <w:szCs w:val="28"/>
          <w:lang w:val="x-none" w:eastAsia="x-none"/>
        </w:rPr>
        <w:t>tế</w:t>
      </w:r>
      <w:proofErr w:type="spellEnd"/>
      <w:r w:rsidRPr="00323772">
        <w:rPr>
          <w:i/>
          <w:sz w:val="28"/>
          <w:szCs w:val="28"/>
          <w:lang w:val="x-none" w:eastAsia="x-none"/>
        </w:rPr>
        <w:t xml:space="preserve"> - </w:t>
      </w:r>
      <w:proofErr w:type="spellStart"/>
      <w:r w:rsidRPr="00323772">
        <w:rPr>
          <w:i/>
          <w:sz w:val="28"/>
          <w:szCs w:val="28"/>
          <w:lang w:val="x-none" w:eastAsia="x-none"/>
        </w:rPr>
        <w:t>Ngân</w:t>
      </w:r>
      <w:proofErr w:type="spellEnd"/>
      <w:r w:rsidRPr="00323772">
        <w:rPr>
          <w:i/>
          <w:sz w:val="28"/>
          <w:szCs w:val="28"/>
          <w:lang w:val="x-none" w:eastAsia="x-none"/>
        </w:rPr>
        <w:t xml:space="preserve"> </w:t>
      </w:r>
      <w:proofErr w:type="spellStart"/>
      <w:r w:rsidRPr="00323772">
        <w:rPr>
          <w:i/>
          <w:sz w:val="28"/>
          <w:szCs w:val="28"/>
          <w:lang w:val="x-none" w:eastAsia="x-none"/>
        </w:rPr>
        <w:t>sách</w:t>
      </w:r>
      <w:proofErr w:type="spellEnd"/>
      <w:r w:rsidRPr="00323772">
        <w:rPr>
          <w:i/>
          <w:sz w:val="28"/>
          <w:szCs w:val="28"/>
          <w:lang w:val="x-none" w:eastAsia="x-none"/>
        </w:rPr>
        <w:t xml:space="preserve"> </w:t>
      </w:r>
      <w:r w:rsidRPr="00323772">
        <w:rPr>
          <w:i/>
          <w:sz w:val="28"/>
          <w:szCs w:val="28"/>
          <w:lang w:eastAsia="x-none"/>
        </w:rPr>
        <w:t>Hội đồng nhân dân tỉnh và</w:t>
      </w:r>
      <w:r w:rsidRPr="00323772">
        <w:rPr>
          <w:i/>
          <w:sz w:val="28"/>
          <w:szCs w:val="28"/>
          <w:lang w:val="x-none" w:eastAsia="x-none"/>
        </w:rPr>
        <w:t xml:space="preserve"> ý </w:t>
      </w:r>
      <w:proofErr w:type="spellStart"/>
      <w:r w:rsidRPr="00323772">
        <w:rPr>
          <w:i/>
          <w:sz w:val="28"/>
          <w:szCs w:val="28"/>
          <w:lang w:val="x-none" w:eastAsia="x-none"/>
        </w:rPr>
        <w:t>kiến</w:t>
      </w:r>
      <w:proofErr w:type="spellEnd"/>
      <w:r w:rsidRPr="00323772">
        <w:rPr>
          <w:i/>
          <w:sz w:val="28"/>
          <w:szCs w:val="28"/>
          <w:lang w:val="x-none" w:eastAsia="x-none"/>
        </w:rPr>
        <w:t xml:space="preserve"> </w:t>
      </w:r>
      <w:proofErr w:type="spellStart"/>
      <w:r w:rsidRPr="00323772">
        <w:rPr>
          <w:i/>
          <w:sz w:val="28"/>
          <w:szCs w:val="28"/>
          <w:lang w:val="x-none" w:eastAsia="x-none"/>
        </w:rPr>
        <w:t>thảo</w:t>
      </w:r>
      <w:proofErr w:type="spellEnd"/>
      <w:r w:rsidRPr="00323772">
        <w:rPr>
          <w:i/>
          <w:sz w:val="28"/>
          <w:szCs w:val="28"/>
          <w:lang w:val="x-none" w:eastAsia="x-none"/>
        </w:rPr>
        <w:t xml:space="preserve"> </w:t>
      </w:r>
      <w:proofErr w:type="spellStart"/>
      <w:r w:rsidRPr="00323772">
        <w:rPr>
          <w:i/>
          <w:sz w:val="28"/>
          <w:szCs w:val="28"/>
          <w:lang w:val="x-none" w:eastAsia="x-none"/>
        </w:rPr>
        <w:t>luận</w:t>
      </w:r>
      <w:proofErr w:type="spellEnd"/>
      <w:r w:rsidRPr="00323772">
        <w:rPr>
          <w:i/>
          <w:sz w:val="28"/>
          <w:szCs w:val="28"/>
          <w:lang w:val="x-none" w:eastAsia="x-none"/>
        </w:rPr>
        <w:t xml:space="preserve"> </w:t>
      </w:r>
      <w:proofErr w:type="spellStart"/>
      <w:r w:rsidRPr="00323772">
        <w:rPr>
          <w:i/>
          <w:sz w:val="28"/>
          <w:szCs w:val="28"/>
          <w:lang w:val="x-none" w:eastAsia="x-none"/>
        </w:rPr>
        <w:t>của</w:t>
      </w:r>
      <w:proofErr w:type="spellEnd"/>
      <w:r w:rsidRPr="00323772">
        <w:rPr>
          <w:i/>
          <w:sz w:val="28"/>
          <w:szCs w:val="28"/>
          <w:lang w:val="x-none" w:eastAsia="x-none"/>
        </w:rPr>
        <w:t xml:space="preserve"> </w:t>
      </w:r>
      <w:proofErr w:type="spellStart"/>
      <w:r w:rsidRPr="00323772">
        <w:rPr>
          <w:i/>
          <w:sz w:val="28"/>
          <w:szCs w:val="28"/>
          <w:lang w:val="x-none" w:eastAsia="x-none"/>
        </w:rPr>
        <w:t>đại</w:t>
      </w:r>
      <w:proofErr w:type="spellEnd"/>
      <w:r w:rsidRPr="00323772">
        <w:rPr>
          <w:i/>
          <w:sz w:val="28"/>
          <w:szCs w:val="28"/>
          <w:lang w:val="x-none" w:eastAsia="x-none"/>
        </w:rPr>
        <w:t xml:space="preserve"> </w:t>
      </w:r>
      <w:proofErr w:type="spellStart"/>
      <w:r w:rsidRPr="00323772">
        <w:rPr>
          <w:i/>
          <w:sz w:val="28"/>
          <w:szCs w:val="28"/>
          <w:lang w:val="x-none" w:eastAsia="x-none"/>
        </w:rPr>
        <w:t>biểu</w:t>
      </w:r>
      <w:proofErr w:type="spellEnd"/>
      <w:r w:rsidRPr="00323772">
        <w:rPr>
          <w:i/>
          <w:sz w:val="28"/>
          <w:szCs w:val="28"/>
          <w:lang w:val="x-none" w:eastAsia="x-none"/>
        </w:rPr>
        <w:t xml:space="preserve"> </w:t>
      </w:r>
      <w:proofErr w:type="spellStart"/>
      <w:r w:rsidRPr="00323772">
        <w:rPr>
          <w:i/>
          <w:sz w:val="28"/>
          <w:szCs w:val="28"/>
          <w:lang w:val="x-none" w:eastAsia="x-none"/>
        </w:rPr>
        <w:t>Hội</w:t>
      </w:r>
      <w:proofErr w:type="spellEnd"/>
      <w:r w:rsidRPr="00323772">
        <w:rPr>
          <w:i/>
          <w:sz w:val="28"/>
          <w:szCs w:val="28"/>
          <w:lang w:val="x-none" w:eastAsia="x-none"/>
        </w:rPr>
        <w:t xml:space="preserve"> </w:t>
      </w:r>
      <w:proofErr w:type="spellStart"/>
      <w:r w:rsidRPr="00323772">
        <w:rPr>
          <w:i/>
          <w:sz w:val="28"/>
          <w:szCs w:val="28"/>
          <w:lang w:val="x-none" w:eastAsia="x-none"/>
        </w:rPr>
        <w:t>đồng</w:t>
      </w:r>
      <w:proofErr w:type="spellEnd"/>
      <w:r w:rsidRPr="00323772">
        <w:rPr>
          <w:i/>
          <w:sz w:val="28"/>
          <w:szCs w:val="28"/>
          <w:lang w:val="x-none" w:eastAsia="x-none"/>
        </w:rPr>
        <w:t xml:space="preserve"> </w:t>
      </w:r>
      <w:proofErr w:type="spellStart"/>
      <w:r w:rsidRPr="00323772">
        <w:rPr>
          <w:i/>
          <w:sz w:val="28"/>
          <w:szCs w:val="28"/>
          <w:lang w:val="x-none" w:eastAsia="x-none"/>
        </w:rPr>
        <w:t>nhân</w:t>
      </w:r>
      <w:proofErr w:type="spellEnd"/>
      <w:r w:rsidRPr="00323772">
        <w:rPr>
          <w:i/>
          <w:sz w:val="28"/>
          <w:szCs w:val="28"/>
          <w:lang w:val="x-none" w:eastAsia="x-none"/>
        </w:rPr>
        <w:t xml:space="preserve"> </w:t>
      </w:r>
      <w:proofErr w:type="spellStart"/>
      <w:r w:rsidRPr="00323772">
        <w:rPr>
          <w:i/>
          <w:sz w:val="28"/>
          <w:szCs w:val="28"/>
          <w:lang w:val="x-none" w:eastAsia="x-none"/>
        </w:rPr>
        <w:t>dân</w:t>
      </w:r>
      <w:proofErr w:type="spellEnd"/>
      <w:r w:rsidRPr="00323772">
        <w:rPr>
          <w:i/>
          <w:sz w:val="28"/>
          <w:szCs w:val="28"/>
          <w:lang w:val="x-none" w:eastAsia="x-none"/>
        </w:rPr>
        <w:t xml:space="preserve"> </w:t>
      </w:r>
      <w:proofErr w:type="spellStart"/>
      <w:r w:rsidRPr="00323772">
        <w:rPr>
          <w:i/>
          <w:sz w:val="28"/>
          <w:szCs w:val="28"/>
          <w:lang w:val="x-none" w:eastAsia="x-none"/>
        </w:rPr>
        <w:t>tỉnh</w:t>
      </w:r>
      <w:proofErr w:type="spellEnd"/>
      <w:r w:rsidRPr="00323772">
        <w:rPr>
          <w:i/>
          <w:sz w:val="28"/>
          <w:szCs w:val="28"/>
          <w:lang w:val="x-none" w:eastAsia="x-none"/>
        </w:rPr>
        <w:t xml:space="preserve"> </w:t>
      </w:r>
      <w:proofErr w:type="spellStart"/>
      <w:r w:rsidRPr="00323772">
        <w:rPr>
          <w:i/>
          <w:sz w:val="28"/>
          <w:szCs w:val="28"/>
          <w:lang w:val="x-none" w:eastAsia="x-none"/>
        </w:rPr>
        <w:t>tại</w:t>
      </w:r>
      <w:proofErr w:type="spellEnd"/>
      <w:r w:rsidRPr="00323772">
        <w:rPr>
          <w:i/>
          <w:sz w:val="28"/>
          <w:szCs w:val="28"/>
          <w:lang w:val="x-none" w:eastAsia="x-none"/>
        </w:rPr>
        <w:t xml:space="preserve"> </w:t>
      </w:r>
      <w:proofErr w:type="spellStart"/>
      <w:r w:rsidRPr="00323772">
        <w:rPr>
          <w:i/>
          <w:sz w:val="28"/>
          <w:szCs w:val="28"/>
          <w:lang w:val="x-none" w:eastAsia="x-none"/>
        </w:rPr>
        <w:t>kỳ</w:t>
      </w:r>
      <w:proofErr w:type="spellEnd"/>
      <w:r w:rsidRPr="00323772">
        <w:rPr>
          <w:i/>
          <w:sz w:val="28"/>
          <w:szCs w:val="28"/>
          <w:lang w:val="x-none" w:eastAsia="x-none"/>
        </w:rPr>
        <w:t xml:space="preserve"> </w:t>
      </w:r>
      <w:proofErr w:type="spellStart"/>
      <w:r w:rsidRPr="00323772">
        <w:rPr>
          <w:i/>
          <w:sz w:val="28"/>
          <w:szCs w:val="28"/>
          <w:lang w:val="x-none" w:eastAsia="x-none"/>
        </w:rPr>
        <w:t>họp</w:t>
      </w:r>
      <w:proofErr w:type="spellEnd"/>
      <w:r w:rsidRPr="00323772">
        <w:rPr>
          <w:i/>
          <w:sz w:val="28"/>
          <w:szCs w:val="28"/>
          <w:lang w:val="x-none" w:eastAsia="x-none"/>
        </w:rPr>
        <w:t>.</w:t>
      </w:r>
    </w:p>
    <w:p w:rsidR="009804AF" w:rsidRPr="00323772" w:rsidRDefault="006E4290">
      <w:pPr>
        <w:pStyle w:val="Normal1"/>
        <w:shd w:val="clear" w:color="auto" w:fill="FFFFFF"/>
        <w:spacing w:before="240" w:after="480" w:line="240" w:lineRule="auto"/>
        <w:jc w:val="center"/>
        <w:rPr>
          <w:b/>
          <w:sz w:val="28"/>
          <w:szCs w:val="28"/>
        </w:rPr>
      </w:pPr>
      <w:r w:rsidRPr="00323772">
        <w:rPr>
          <w:b/>
          <w:sz w:val="28"/>
          <w:szCs w:val="28"/>
        </w:rPr>
        <w:t>QUYẾT NGHỊ</w:t>
      </w:r>
      <w:bookmarkStart w:id="2" w:name="1fob9te" w:colFirst="0" w:colLast="0"/>
      <w:bookmarkEnd w:id="2"/>
      <w:r w:rsidRPr="00323772">
        <w:rPr>
          <w:b/>
          <w:sz w:val="28"/>
          <w:szCs w:val="28"/>
        </w:rPr>
        <w:t>:</w:t>
      </w:r>
    </w:p>
    <w:p w:rsidR="009804AF" w:rsidRPr="00323772" w:rsidRDefault="006E4290">
      <w:pPr>
        <w:shd w:val="clear" w:color="auto" w:fill="FFFFFF"/>
        <w:suppressAutoHyphens w:val="0"/>
        <w:spacing w:before="120" w:after="120" w:line="240" w:lineRule="auto"/>
        <w:ind w:leftChars="0" w:left="0" w:firstLineChars="0" w:firstLine="720"/>
        <w:jc w:val="both"/>
        <w:textDirection w:val="lrTb"/>
        <w:textAlignment w:val="auto"/>
        <w:outlineLvl w:val="9"/>
        <w:rPr>
          <w:b/>
          <w:bCs/>
          <w:position w:val="0"/>
          <w:sz w:val="28"/>
          <w:szCs w:val="28"/>
        </w:rPr>
      </w:pPr>
      <w:proofErr w:type="spellStart"/>
      <w:r w:rsidRPr="00323772">
        <w:rPr>
          <w:b/>
          <w:bCs/>
          <w:position w:val="0"/>
          <w:sz w:val="28"/>
          <w:szCs w:val="28"/>
        </w:rPr>
        <w:t>Điều</w:t>
      </w:r>
      <w:proofErr w:type="spellEnd"/>
      <w:r w:rsidRPr="00323772">
        <w:rPr>
          <w:b/>
          <w:bCs/>
          <w:position w:val="0"/>
          <w:sz w:val="28"/>
          <w:szCs w:val="28"/>
        </w:rPr>
        <w:t xml:space="preserve"> 1. </w:t>
      </w:r>
      <w:proofErr w:type="spellStart"/>
      <w:r w:rsidRPr="00323772">
        <w:rPr>
          <w:b/>
          <w:bCs/>
          <w:position w:val="0"/>
          <w:sz w:val="28"/>
          <w:szCs w:val="28"/>
        </w:rPr>
        <w:t>Phạm</w:t>
      </w:r>
      <w:proofErr w:type="spellEnd"/>
      <w:r w:rsidRPr="00323772">
        <w:rPr>
          <w:b/>
          <w:bCs/>
          <w:position w:val="0"/>
          <w:sz w:val="28"/>
          <w:szCs w:val="28"/>
        </w:rPr>
        <w:t xml:space="preserve"> </w:t>
      </w:r>
      <w:proofErr w:type="gramStart"/>
      <w:r w:rsidRPr="00323772">
        <w:rPr>
          <w:b/>
          <w:bCs/>
          <w:position w:val="0"/>
          <w:sz w:val="28"/>
          <w:szCs w:val="28"/>
        </w:rPr>
        <w:t>vi</w:t>
      </w:r>
      <w:proofErr w:type="gramEnd"/>
      <w:r w:rsidRPr="00323772">
        <w:rPr>
          <w:b/>
          <w:bCs/>
          <w:position w:val="0"/>
          <w:sz w:val="28"/>
          <w:szCs w:val="28"/>
        </w:rPr>
        <w:t xml:space="preserve"> </w:t>
      </w:r>
      <w:proofErr w:type="spellStart"/>
      <w:r w:rsidRPr="00323772">
        <w:rPr>
          <w:b/>
          <w:bCs/>
          <w:position w:val="0"/>
          <w:sz w:val="28"/>
          <w:szCs w:val="28"/>
        </w:rPr>
        <w:t>điều</w:t>
      </w:r>
      <w:proofErr w:type="spellEnd"/>
      <w:r w:rsidRPr="00323772">
        <w:rPr>
          <w:b/>
          <w:bCs/>
          <w:position w:val="0"/>
          <w:sz w:val="28"/>
          <w:szCs w:val="28"/>
        </w:rPr>
        <w:t xml:space="preserve"> </w:t>
      </w:r>
      <w:proofErr w:type="spellStart"/>
      <w:r w:rsidRPr="00323772">
        <w:rPr>
          <w:b/>
          <w:bCs/>
          <w:position w:val="0"/>
          <w:sz w:val="28"/>
          <w:szCs w:val="28"/>
        </w:rPr>
        <w:t>chỉnh</w:t>
      </w:r>
      <w:proofErr w:type="spellEnd"/>
    </w:p>
    <w:p w:rsidR="009804AF" w:rsidRPr="00323772" w:rsidRDefault="006E4290">
      <w:pPr>
        <w:shd w:val="clear" w:color="auto" w:fill="FFFFFF"/>
        <w:suppressAutoHyphens w:val="0"/>
        <w:spacing w:before="120" w:after="120" w:line="240" w:lineRule="auto"/>
        <w:ind w:leftChars="0" w:left="0" w:firstLineChars="0" w:firstLine="720"/>
        <w:jc w:val="both"/>
        <w:textDirection w:val="lrTb"/>
        <w:textAlignment w:val="auto"/>
        <w:outlineLvl w:val="9"/>
        <w:rPr>
          <w:b/>
          <w:position w:val="0"/>
          <w:sz w:val="28"/>
          <w:szCs w:val="28"/>
        </w:rPr>
      </w:pPr>
      <w:proofErr w:type="spellStart"/>
      <w:r w:rsidRPr="00323772">
        <w:rPr>
          <w:position w:val="0"/>
          <w:sz w:val="28"/>
          <w:szCs w:val="28"/>
        </w:rPr>
        <w:t>Nghị</w:t>
      </w:r>
      <w:proofErr w:type="spellEnd"/>
      <w:r w:rsidRPr="00323772">
        <w:rPr>
          <w:position w:val="0"/>
          <w:sz w:val="28"/>
          <w:szCs w:val="28"/>
        </w:rPr>
        <w:t xml:space="preserve"> </w:t>
      </w:r>
      <w:proofErr w:type="spellStart"/>
      <w:r w:rsidRPr="00323772">
        <w:rPr>
          <w:position w:val="0"/>
          <w:sz w:val="28"/>
          <w:szCs w:val="28"/>
        </w:rPr>
        <w:t>quyết</w:t>
      </w:r>
      <w:proofErr w:type="spellEnd"/>
      <w:r w:rsidRPr="00323772">
        <w:rPr>
          <w:position w:val="0"/>
          <w:sz w:val="28"/>
          <w:szCs w:val="28"/>
        </w:rPr>
        <w:t xml:space="preserve"> </w:t>
      </w:r>
      <w:proofErr w:type="spellStart"/>
      <w:r w:rsidRPr="00323772">
        <w:rPr>
          <w:position w:val="0"/>
          <w:sz w:val="28"/>
          <w:szCs w:val="28"/>
        </w:rPr>
        <w:t>này</w:t>
      </w:r>
      <w:proofErr w:type="spellEnd"/>
      <w:r w:rsidRPr="00323772">
        <w:rPr>
          <w:position w:val="0"/>
          <w:sz w:val="28"/>
          <w:szCs w:val="28"/>
        </w:rPr>
        <w:t xml:space="preserve"> q</w:t>
      </w:r>
      <w:r w:rsidRPr="00323772">
        <w:rPr>
          <w:position w:val="0"/>
          <w:sz w:val="28"/>
          <w:szCs w:val="28"/>
          <w:lang w:val="vi-VN"/>
        </w:rPr>
        <w:t>uy định chính sách</w:t>
      </w:r>
      <w:r w:rsidRPr="00323772">
        <w:rPr>
          <w:position w:val="0"/>
          <w:sz w:val="28"/>
          <w:szCs w:val="28"/>
        </w:rPr>
        <w:t xml:space="preserve"> </w:t>
      </w:r>
      <w:proofErr w:type="spellStart"/>
      <w:r w:rsidRPr="00323772">
        <w:rPr>
          <w:position w:val="0"/>
          <w:sz w:val="28"/>
          <w:szCs w:val="28"/>
        </w:rPr>
        <w:t>hỗ</w:t>
      </w:r>
      <w:proofErr w:type="spellEnd"/>
      <w:r w:rsidRPr="00323772">
        <w:rPr>
          <w:position w:val="0"/>
          <w:sz w:val="28"/>
          <w:szCs w:val="28"/>
        </w:rPr>
        <w:t xml:space="preserve"> </w:t>
      </w:r>
      <w:proofErr w:type="spellStart"/>
      <w:r w:rsidRPr="00323772">
        <w:rPr>
          <w:position w:val="0"/>
          <w:sz w:val="28"/>
          <w:szCs w:val="28"/>
        </w:rPr>
        <w:t>trợ</w:t>
      </w:r>
      <w:proofErr w:type="spellEnd"/>
      <w:r w:rsidRPr="00323772">
        <w:rPr>
          <w:position w:val="0"/>
          <w:sz w:val="28"/>
          <w:szCs w:val="28"/>
        </w:rPr>
        <w:t xml:space="preserve"> </w:t>
      </w:r>
      <w:proofErr w:type="spellStart"/>
      <w:r w:rsidRPr="00323772">
        <w:rPr>
          <w:position w:val="0"/>
          <w:sz w:val="28"/>
          <w:szCs w:val="28"/>
        </w:rPr>
        <w:t>cước</w:t>
      </w:r>
      <w:proofErr w:type="spellEnd"/>
      <w:r w:rsidRPr="00323772">
        <w:rPr>
          <w:position w:val="0"/>
          <w:sz w:val="28"/>
          <w:szCs w:val="28"/>
        </w:rPr>
        <w:t xml:space="preserve"> </w:t>
      </w:r>
      <w:proofErr w:type="spellStart"/>
      <w:r w:rsidRPr="00323772">
        <w:rPr>
          <w:position w:val="0"/>
          <w:sz w:val="28"/>
          <w:szCs w:val="28"/>
        </w:rPr>
        <w:t>thuê</w:t>
      </w:r>
      <w:proofErr w:type="spellEnd"/>
      <w:r w:rsidRPr="00323772">
        <w:rPr>
          <w:position w:val="0"/>
          <w:sz w:val="28"/>
          <w:szCs w:val="28"/>
        </w:rPr>
        <w:t xml:space="preserve"> </w:t>
      </w:r>
      <w:proofErr w:type="spellStart"/>
      <w:r w:rsidRPr="00323772">
        <w:rPr>
          <w:position w:val="0"/>
          <w:sz w:val="28"/>
          <w:szCs w:val="28"/>
        </w:rPr>
        <w:t>bao</w:t>
      </w:r>
      <w:proofErr w:type="spellEnd"/>
      <w:r w:rsidRPr="00323772">
        <w:rPr>
          <w:position w:val="0"/>
          <w:sz w:val="28"/>
          <w:szCs w:val="28"/>
        </w:rPr>
        <w:t xml:space="preserve"> </w:t>
      </w:r>
      <w:proofErr w:type="spellStart"/>
      <w:r w:rsidRPr="00323772">
        <w:rPr>
          <w:position w:val="0"/>
          <w:sz w:val="28"/>
          <w:szCs w:val="28"/>
        </w:rPr>
        <w:t>dịch</w:t>
      </w:r>
      <w:proofErr w:type="spellEnd"/>
      <w:r w:rsidRPr="00323772">
        <w:rPr>
          <w:position w:val="0"/>
          <w:sz w:val="28"/>
          <w:szCs w:val="28"/>
        </w:rPr>
        <w:t xml:space="preserve"> </w:t>
      </w:r>
      <w:proofErr w:type="spellStart"/>
      <w:r w:rsidRPr="00323772">
        <w:rPr>
          <w:position w:val="0"/>
          <w:sz w:val="28"/>
          <w:szCs w:val="28"/>
        </w:rPr>
        <w:t>vụ</w:t>
      </w:r>
      <w:proofErr w:type="spellEnd"/>
      <w:r w:rsidRPr="00323772">
        <w:rPr>
          <w:position w:val="0"/>
          <w:sz w:val="28"/>
          <w:szCs w:val="28"/>
        </w:rPr>
        <w:t xml:space="preserve"> </w:t>
      </w:r>
      <w:proofErr w:type="spellStart"/>
      <w:r w:rsidRPr="00323772">
        <w:rPr>
          <w:position w:val="0"/>
          <w:sz w:val="28"/>
          <w:szCs w:val="28"/>
        </w:rPr>
        <w:t>giám</w:t>
      </w:r>
      <w:proofErr w:type="spellEnd"/>
      <w:r w:rsidRPr="00323772">
        <w:rPr>
          <w:position w:val="0"/>
          <w:sz w:val="28"/>
          <w:szCs w:val="28"/>
        </w:rPr>
        <w:t xml:space="preserve"> </w:t>
      </w:r>
      <w:proofErr w:type="spellStart"/>
      <w:r w:rsidRPr="00323772">
        <w:rPr>
          <w:position w:val="0"/>
          <w:sz w:val="28"/>
          <w:szCs w:val="28"/>
        </w:rPr>
        <w:t>sát</w:t>
      </w:r>
      <w:proofErr w:type="spellEnd"/>
      <w:r w:rsidRPr="00323772">
        <w:rPr>
          <w:position w:val="0"/>
          <w:sz w:val="28"/>
          <w:szCs w:val="28"/>
        </w:rPr>
        <w:t xml:space="preserve"> </w:t>
      </w:r>
      <w:proofErr w:type="spellStart"/>
      <w:r w:rsidRPr="00323772">
        <w:rPr>
          <w:position w:val="0"/>
          <w:sz w:val="28"/>
          <w:szCs w:val="28"/>
        </w:rPr>
        <w:t>hành</w:t>
      </w:r>
      <w:proofErr w:type="spellEnd"/>
      <w:r w:rsidRPr="00323772">
        <w:rPr>
          <w:position w:val="0"/>
          <w:sz w:val="28"/>
          <w:szCs w:val="28"/>
        </w:rPr>
        <w:t xml:space="preserve"> </w:t>
      </w:r>
      <w:proofErr w:type="spellStart"/>
      <w:r w:rsidRPr="00323772">
        <w:rPr>
          <w:position w:val="0"/>
          <w:sz w:val="28"/>
          <w:szCs w:val="28"/>
        </w:rPr>
        <w:t>trình</w:t>
      </w:r>
      <w:proofErr w:type="spellEnd"/>
      <w:r w:rsidRPr="00323772">
        <w:rPr>
          <w:position w:val="0"/>
          <w:sz w:val="28"/>
          <w:szCs w:val="28"/>
        </w:rPr>
        <w:t xml:space="preserve"> </w:t>
      </w:r>
      <w:proofErr w:type="spellStart"/>
      <w:r w:rsidRPr="00323772">
        <w:rPr>
          <w:position w:val="0"/>
          <w:sz w:val="28"/>
          <w:szCs w:val="28"/>
        </w:rPr>
        <w:t>tàu</w:t>
      </w:r>
      <w:proofErr w:type="spellEnd"/>
      <w:r w:rsidRPr="00323772">
        <w:rPr>
          <w:position w:val="0"/>
          <w:sz w:val="28"/>
          <w:szCs w:val="28"/>
        </w:rPr>
        <w:t xml:space="preserve"> </w:t>
      </w:r>
      <w:proofErr w:type="spellStart"/>
      <w:r w:rsidRPr="00323772">
        <w:rPr>
          <w:position w:val="0"/>
          <w:sz w:val="28"/>
          <w:szCs w:val="28"/>
        </w:rPr>
        <w:t>cá</w:t>
      </w:r>
      <w:proofErr w:type="spellEnd"/>
      <w:r w:rsidRPr="00323772">
        <w:rPr>
          <w:position w:val="0"/>
          <w:sz w:val="28"/>
          <w:szCs w:val="28"/>
        </w:rPr>
        <w:t xml:space="preserve"> </w:t>
      </w:r>
      <w:proofErr w:type="spellStart"/>
      <w:r w:rsidRPr="00323772">
        <w:rPr>
          <w:position w:val="0"/>
          <w:sz w:val="28"/>
          <w:szCs w:val="28"/>
        </w:rPr>
        <w:t>trên</w:t>
      </w:r>
      <w:proofErr w:type="spellEnd"/>
      <w:r w:rsidRPr="00323772">
        <w:rPr>
          <w:position w:val="0"/>
          <w:sz w:val="28"/>
          <w:szCs w:val="28"/>
        </w:rPr>
        <w:t xml:space="preserve"> </w:t>
      </w:r>
      <w:proofErr w:type="spellStart"/>
      <w:r w:rsidRPr="00323772">
        <w:rPr>
          <w:position w:val="0"/>
          <w:sz w:val="28"/>
          <w:szCs w:val="28"/>
        </w:rPr>
        <w:t>địa</w:t>
      </w:r>
      <w:proofErr w:type="spellEnd"/>
      <w:r w:rsidRPr="00323772">
        <w:rPr>
          <w:position w:val="0"/>
          <w:sz w:val="28"/>
          <w:szCs w:val="28"/>
        </w:rPr>
        <w:t xml:space="preserve"> </w:t>
      </w:r>
      <w:proofErr w:type="spellStart"/>
      <w:r w:rsidRPr="00323772">
        <w:rPr>
          <w:position w:val="0"/>
          <w:sz w:val="28"/>
          <w:szCs w:val="28"/>
        </w:rPr>
        <w:t>bàn</w:t>
      </w:r>
      <w:proofErr w:type="spellEnd"/>
      <w:r w:rsidRPr="00323772">
        <w:rPr>
          <w:position w:val="0"/>
          <w:sz w:val="28"/>
          <w:szCs w:val="28"/>
        </w:rPr>
        <w:t xml:space="preserve"> </w:t>
      </w:r>
      <w:proofErr w:type="spellStart"/>
      <w:r w:rsidRPr="00323772">
        <w:rPr>
          <w:position w:val="0"/>
          <w:sz w:val="28"/>
          <w:szCs w:val="28"/>
        </w:rPr>
        <w:t>tỉnh</w:t>
      </w:r>
      <w:proofErr w:type="spellEnd"/>
      <w:r w:rsidRPr="00323772">
        <w:rPr>
          <w:position w:val="0"/>
          <w:sz w:val="28"/>
          <w:szCs w:val="28"/>
        </w:rPr>
        <w:t xml:space="preserve"> </w:t>
      </w:r>
      <w:proofErr w:type="spellStart"/>
      <w:r w:rsidRPr="00323772">
        <w:rPr>
          <w:position w:val="0"/>
          <w:sz w:val="28"/>
          <w:szCs w:val="28"/>
        </w:rPr>
        <w:t>Quảng</w:t>
      </w:r>
      <w:proofErr w:type="spellEnd"/>
      <w:r w:rsidRPr="00323772">
        <w:rPr>
          <w:position w:val="0"/>
          <w:sz w:val="28"/>
          <w:szCs w:val="28"/>
        </w:rPr>
        <w:t xml:space="preserve"> </w:t>
      </w:r>
      <w:proofErr w:type="spellStart"/>
      <w:r w:rsidRPr="00323772">
        <w:rPr>
          <w:position w:val="0"/>
          <w:sz w:val="28"/>
          <w:szCs w:val="28"/>
        </w:rPr>
        <w:t>Bình</w:t>
      </w:r>
      <w:proofErr w:type="spellEnd"/>
      <w:r w:rsidRPr="00323772">
        <w:rPr>
          <w:position w:val="0"/>
          <w:sz w:val="28"/>
          <w:szCs w:val="28"/>
        </w:rPr>
        <w:t>.</w:t>
      </w:r>
    </w:p>
    <w:p w:rsidR="009804AF" w:rsidRPr="00323772" w:rsidRDefault="006E4290">
      <w:pPr>
        <w:pStyle w:val="Normal1"/>
        <w:shd w:val="clear" w:color="auto" w:fill="FFFFFF"/>
        <w:spacing w:before="120" w:after="120" w:line="240" w:lineRule="auto"/>
        <w:ind w:firstLine="720"/>
        <w:jc w:val="both"/>
        <w:rPr>
          <w:b/>
          <w:sz w:val="28"/>
          <w:szCs w:val="28"/>
        </w:rPr>
      </w:pPr>
      <w:r w:rsidRPr="00323772">
        <w:rPr>
          <w:b/>
          <w:sz w:val="28"/>
          <w:szCs w:val="28"/>
        </w:rPr>
        <w:t xml:space="preserve">Điều 2. </w:t>
      </w:r>
      <w:r w:rsidRPr="00323772">
        <w:rPr>
          <w:b/>
          <w:bCs/>
          <w:sz w:val="28"/>
          <w:szCs w:val="28"/>
        </w:rPr>
        <w:t>Đ</w:t>
      </w:r>
      <w:r w:rsidRPr="00323772">
        <w:rPr>
          <w:b/>
          <w:sz w:val="28"/>
          <w:szCs w:val="28"/>
        </w:rPr>
        <w:t>ối tượng áp dụng</w:t>
      </w:r>
    </w:p>
    <w:p w:rsidR="009804AF" w:rsidRPr="00323772" w:rsidRDefault="006E4290">
      <w:pPr>
        <w:pStyle w:val="Normal1"/>
        <w:shd w:val="clear" w:color="auto" w:fill="FFFFFF"/>
        <w:spacing w:before="120" w:after="120" w:line="240" w:lineRule="auto"/>
        <w:ind w:firstLine="720"/>
        <w:jc w:val="both"/>
        <w:rPr>
          <w:spacing w:val="4"/>
          <w:sz w:val="28"/>
          <w:szCs w:val="28"/>
        </w:rPr>
      </w:pPr>
      <w:r w:rsidRPr="00323772">
        <w:rPr>
          <w:spacing w:val="4"/>
          <w:sz w:val="28"/>
          <w:szCs w:val="28"/>
        </w:rPr>
        <w:t>1. Tổ chức, cá nhân có tàu cá chiều dài lớn nhất trên 15m đăng ký tại tỉnh Quảng Bình.</w:t>
      </w:r>
    </w:p>
    <w:p w:rsidR="009804AF" w:rsidRPr="00323772" w:rsidRDefault="006E4290">
      <w:pPr>
        <w:pStyle w:val="Normal1"/>
        <w:shd w:val="clear" w:color="auto" w:fill="FFFFFF"/>
        <w:spacing w:before="120" w:after="120" w:line="240" w:lineRule="auto"/>
        <w:ind w:firstLine="720"/>
        <w:jc w:val="both"/>
        <w:rPr>
          <w:sz w:val="28"/>
          <w:szCs w:val="28"/>
        </w:rPr>
      </w:pPr>
      <w:r w:rsidRPr="00323772">
        <w:rPr>
          <w:sz w:val="28"/>
          <w:szCs w:val="28"/>
        </w:rPr>
        <w:lastRenderedPageBreak/>
        <w:t>2. Các đơn vị cung cấp dịch vụ giám sát hành trình cho tàu cá của tỉnh Quảng Bình.</w:t>
      </w:r>
    </w:p>
    <w:p w:rsidR="009804AF" w:rsidRPr="00323772" w:rsidRDefault="006E4290">
      <w:pPr>
        <w:pStyle w:val="Normal1"/>
        <w:shd w:val="clear" w:color="auto" w:fill="FFFFFF"/>
        <w:spacing w:before="120" w:after="120" w:line="240" w:lineRule="auto"/>
        <w:ind w:firstLine="720"/>
        <w:jc w:val="both"/>
        <w:rPr>
          <w:sz w:val="28"/>
          <w:szCs w:val="28"/>
        </w:rPr>
      </w:pPr>
      <w:r w:rsidRPr="00323772">
        <w:rPr>
          <w:sz w:val="28"/>
          <w:szCs w:val="28"/>
        </w:rPr>
        <w:t>3. Cơ quan quản lý nhà nước và các tổ chức, cá nhân có liên quan.</w:t>
      </w:r>
    </w:p>
    <w:p w:rsidR="009804AF" w:rsidRPr="00323772" w:rsidRDefault="006E4290">
      <w:pPr>
        <w:pStyle w:val="Normal1"/>
        <w:shd w:val="clear" w:color="auto" w:fill="FFFFFF"/>
        <w:spacing w:before="120" w:after="120" w:line="240" w:lineRule="auto"/>
        <w:ind w:firstLine="720"/>
        <w:jc w:val="both"/>
        <w:rPr>
          <w:b/>
          <w:sz w:val="28"/>
          <w:szCs w:val="28"/>
        </w:rPr>
      </w:pPr>
      <w:r w:rsidRPr="00323772">
        <w:rPr>
          <w:b/>
          <w:sz w:val="28"/>
          <w:szCs w:val="28"/>
        </w:rPr>
        <w:t>Điều 3. Nguyên tắc hỗ trợ</w:t>
      </w:r>
    </w:p>
    <w:p w:rsidR="009804AF" w:rsidRPr="00323772" w:rsidRDefault="006E4290">
      <w:pPr>
        <w:spacing w:before="120" w:after="120"/>
        <w:ind w:left="-2" w:firstLineChars="0" w:firstLine="722"/>
        <w:jc w:val="both"/>
        <w:rPr>
          <w:strike/>
          <w:sz w:val="28"/>
          <w:szCs w:val="28"/>
        </w:rPr>
      </w:pPr>
      <w:r w:rsidRPr="00323772">
        <w:rPr>
          <w:sz w:val="28"/>
          <w:szCs w:val="28"/>
        </w:rPr>
        <w:t xml:space="preserve">1. </w:t>
      </w:r>
      <w:proofErr w:type="spellStart"/>
      <w:r w:rsidRPr="00323772">
        <w:rPr>
          <w:sz w:val="28"/>
          <w:szCs w:val="28"/>
        </w:rPr>
        <w:t>Mỗi</w:t>
      </w:r>
      <w:proofErr w:type="spellEnd"/>
      <w:r w:rsidRPr="00323772">
        <w:rPr>
          <w:sz w:val="28"/>
          <w:szCs w:val="28"/>
        </w:rPr>
        <w:t xml:space="preserve"> </w:t>
      </w:r>
      <w:proofErr w:type="spellStart"/>
      <w:r w:rsidRPr="00323772">
        <w:rPr>
          <w:sz w:val="28"/>
          <w:szCs w:val="28"/>
        </w:rPr>
        <w:t>tàu</w:t>
      </w:r>
      <w:proofErr w:type="spellEnd"/>
      <w:r w:rsidRPr="00323772">
        <w:rPr>
          <w:sz w:val="28"/>
          <w:szCs w:val="28"/>
        </w:rPr>
        <w:t xml:space="preserve"> </w:t>
      </w:r>
      <w:proofErr w:type="spellStart"/>
      <w:r w:rsidRPr="00323772">
        <w:rPr>
          <w:sz w:val="28"/>
          <w:szCs w:val="28"/>
        </w:rPr>
        <w:t>cá</w:t>
      </w:r>
      <w:proofErr w:type="spellEnd"/>
      <w:r w:rsidRPr="00323772">
        <w:rPr>
          <w:sz w:val="28"/>
          <w:szCs w:val="28"/>
        </w:rPr>
        <w:t xml:space="preserve"> </w:t>
      </w:r>
      <w:proofErr w:type="spellStart"/>
      <w:r w:rsidRPr="00323772">
        <w:rPr>
          <w:sz w:val="28"/>
          <w:szCs w:val="28"/>
        </w:rPr>
        <w:t>được</w:t>
      </w:r>
      <w:proofErr w:type="spellEnd"/>
      <w:r w:rsidRPr="00323772">
        <w:rPr>
          <w:sz w:val="28"/>
          <w:szCs w:val="28"/>
        </w:rPr>
        <w:t xml:space="preserve"> </w:t>
      </w:r>
      <w:proofErr w:type="spellStart"/>
      <w:r w:rsidRPr="00323772">
        <w:rPr>
          <w:sz w:val="28"/>
          <w:szCs w:val="28"/>
        </w:rPr>
        <w:t>nhận</w:t>
      </w:r>
      <w:proofErr w:type="spellEnd"/>
      <w:r w:rsidRPr="00323772">
        <w:rPr>
          <w:sz w:val="28"/>
          <w:szCs w:val="28"/>
        </w:rPr>
        <w:t xml:space="preserve"> </w:t>
      </w:r>
      <w:proofErr w:type="spellStart"/>
      <w:r w:rsidRPr="00323772">
        <w:rPr>
          <w:sz w:val="28"/>
          <w:szCs w:val="28"/>
        </w:rPr>
        <w:t>hỗ</w:t>
      </w:r>
      <w:proofErr w:type="spellEnd"/>
      <w:r w:rsidRPr="00323772">
        <w:rPr>
          <w:sz w:val="28"/>
          <w:szCs w:val="28"/>
        </w:rPr>
        <w:t xml:space="preserve"> </w:t>
      </w:r>
      <w:proofErr w:type="spellStart"/>
      <w:r w:rsidRPr="00323772">
        <w:rPr>
          <w:sz w:val="28"/>
          <w:szCs w:val="28"/>
        </w:rPr>
        <w:t>trợ</w:t>
      </w:r>
      <w:proofErr w:type="spellEnd"/>
      <w:r w:rsidRPr="00323772">
        <w:rPr>
          <w:sz w:val="28"/>
          <w:szCs w:val="28"/>
        </w:rPr>
        <w:t xml:space="preserve"> 01 </w:t>
      </w:r>
      <w:proofErr w:type="spellStart"/>
      <w:r w:rsidRPr="00323772">
        <w:rPr>
          <w:sz w:val="28"/>
          <w:szCs w:val="28"/>
        </w:rPr>
        <w:t>lần</w:t>
      </w:r>
      <w:proofErr w:type="spellEnd"/>
      <w:r w:rsidRPr="00323772">
        <w:rPr>
          <w:sz w:val="28"/>
          <w:szCs w:val="28"/>
        </w:rPr>
        <w:t>/</w:t>
      </w:r>
      <w:proofErr w:type="spellStart"/>
      <w:r w:rsidRPr="00323772">
        <w:rPr>
          <w:sz w:val="28"/>
          <w:szCs w:val="28"/>
        </w:rPr>
        <w:t>năm</w:t>
      </w:r>
      <w:proofErr w:type="spellEnd"/>
      <w:r w:rsidRPr="00323772">
        <w:rPr>
          <w:sz w:val="28"/>
          <w:szCs w:val="28"/>
        </w:rPr>
        <w:t xml:space="preserve"> </w:t>
      </w:r>
      <w:proofErr w:type="spellStart"/>
      <w:r w:rsidRPr="00323772">
        <w:rPr>
          <w:sz w:val="28"/>
          <w:szCs w:val="28"/>
        </w:rPr>
        <w:t>tiền</w:t>
      </w:r>
      <w:proofErr w:type="spellEnd"/>
      <w:r w:rsidRPr="00323772">
        <w:rPr>
          <w:sz w:val="28"/>
          <w:szCs w:val="28"/>
        </w:rPr>
        <w:t xml:space="preserve"> </w:t>
      </w:r>
      <w:proofErr w:type="spellStart"/>
      <w:r w:rsidRPr="00323772">
        <w:rPr>
          <w:sz w:val="28"/>
          <w:szCs w:val="28"/>
        </w:rPr>
        <w:t>cước</w:t>
      </w:r>
      <w:proofErr w:type="spellEnd"/>
      <w:r w:rsidRPr="00323772">
        <w:rPr>
          <w:sz w:val="28"/>
          <w:szCs w:val="28"/>
        </w:rPr>
        <w:t xml:space="preserve"> </w:t>
      </w:r>
      <w:proofErr w:type="spellStart"/>
      <w:r w:rsidRPr="00323772">
        <w:rPr>
          <w:sz w:val="28"/>
          <w:szCs w:val="28"/>
        </w:rPr>
        <w:t>phí</w:t>
      </w:r>
      <w:proofErr w:type="spellEnd"/>
      <w:r w:rsidRPr="00323772">
        <w:rPr>
          <w:sz w:val="28"/>
          <w:szCs w:val="28"/>
        </w:rPr>
        <w:t xml:space="preserve"> </w:t>
      </w:r>
      <w:proofErr w:type="spellStart"/>
      <w:r w:rsidRPr="00323772">
        <w:rPr>
          <w:sz w:val="28"/>
          <w:szCs w:val="28"/>
        </w:rPr>
        <w:t>thuê</w:t>
      </w:r>
      <w:proofErr w:type="spellEnd"/>
      <w:r w:rsidRPr="00323772">
        <w:rPr>
          <w:sz w:val="28"/>
          <w:szCs w:val="28"/>
        </w:rPr>
        <w:t xml:space="preserve"> </w:t>
      </w:r>
      <w:proofErr w:type="spellStart"/>
      <w:r w:rsidRPr="00323772">
        <w:rPr>
          <w:sz w:val="28"/>
          <w:szCs w:val="28"/>
        </w:rPr>
        <w:t>bao</w:t>
      </w:r>
      <w:proofErr w:type="spellEnd"/>
      <w:r w:rsidRPr="00323772">
        <w:rPr>
          <w:sz w:val="28"/>
          <w:szCs w:val="28"/>
        </w:rPr>
        <w:t xml:space="preserve"> </w:t>
      </w:r>
      <w:proofErr w:type="spellStart"/>
      <w:r w:rsidRPr="00323772">
        <w:rPr>
          <w:sz w:val="28"/>
          <w:szCs w:val="28"/>
        </w:rPr>
        <w:t>dịch</w:t>
      </w:r>
      <w:proofErr w:type="spellEnd"/>
      <w:r w:rsidRPr="00323772">
        <w:rPr>
          <w:sz w:val="28"/>
          <w:szCs w:val="28"/>
        </w:rPr>
        <w:t xml:space="preserve"> </w:t>
      </w:r>
      <w:proofErr w:type="spellStart"/>
      <w:r w:rsidRPr="00323772">
        <w:rPr>
          <w:sz w:val="28"/>
          <w:szCs w:val="28"/>
        </w:rPr>
        <w:t>vụ</w:t>
      </w:r>
      <w:proofErr w:type="spellEnd"/>
      <w:r w:rsidRPr="00323772">
        <w:rPr>
          <w:sz w:val="28"/>
          <w:szCs w:val="28"/>
        </w:rPr>
        <w:t xml:space="preserve"> </w:t>
      </w:r>
      <w:proofErr w:type="spellStart"/>
      <w:r w:rsidRPr="00323772">
        <w:rPr>
          <w:sz w:val="28"/>
          <w:szCs w:val="28"/>
        </w:rPr>
        <w:t>cho</w:t>
      </w:r>
      <w:proofErr w:type="spellEnd"/>
      <w:r w:rsidRPr="00323772">
        <w:rPr>
          <w:sz w:val="28"/>
          <w:szCs w:val="28"/>
        </w:rPr>
        <w:t xml:space="preserve"> 01 </w:t>
      </w:r>
      <w:proofErr w:type="spellStart"/>
      <w:r w:rsidRPr="00323772">
        <w:rPr>
          <w:sz w:val="28"/>
          <w:szCs w:val="28"/>
        </w:rPr>
        <w:t>thiết</w:t>
      </w:r>
      <w:proofErr w:type="spellEnd"/>
      <w:r w:rsidRPr="00323772">
        <w:rPr>
          <w:sz w:val="28"/>
          <w:szCs w:val="28"/>
        </w:rPr>
        <w:t xml:space="preserve"> </w:t>
      </w:r>
      <w:proofErr w:type="spellStart"/>
      <w:r w:rsidRPr="00323772">
        <w:rPr>
          <w:sz w:val="28"/>
          <w:szCs w:val="28"/>
        </w:rPr>
        <w:t>bị</w:t>
      </w:r>
      <w:proofErr w:type="spellEnd"/>
      <w:r w:rsidRPr="00323772">
        <w:rPr>
          <w:sz w:val="28"/>
          <w:szCs w:val="28"/>
        </w:rPr>
        <w:t xml:space="preserve"> </w:t>
      </w:r>
      <w:proofErr w:type="spellStart"/>
      <w:r w:rsidRPr="00323772">
        <w:rPr>
          <w:sz w:val="28"/>
          <w:szCs w:val="28"/>
        </w:rPr>
        <w:t>giám</w:t>
      </w:r>
      <w:proofErr w:type="spellEnd"/>
      <w:r w:rsidRPr="00323772">
        <w:rPr>
          <w:sz w:val="28"/>
          <w:szCs w:val="28"/>
        </w:rPr>
        <w:t xml:space="preserve"> </w:t>
      </w:r>
      <w:proofErr w:type="spellStart"/>
      <w:r w:rsidRPr="00323772">
        <w:rPr>
          <w:sz w:val="28"/>
          <w:szCs w:val="28"/>
        </w:rPr>
        <w:t>sát</w:t>
      </w:r>
      <w:proofErr w:type="spellEnd"/>
      <w:r w:rsidRPr="00323772">
        <w:rPr>
          <w:sz w:val="28"/>
          <w:szCs w:val="28"/>
        </w:rPr>
        <w:t xml:space="preserve"> </w:t>
      </w:r>
      <w:proofErr w:type="spellStart"/>
      <w:r w:rsidRPr="00323772">
        <w:rPr>
          <w:sz w:val="28"/>
          <w:szCs w:val="28"/>
        </w:rPr>
        <w:t>hành</w:t>
      </w:r>
      <w:proofErr w:type="spellEnd"/>
      <w:r w:rsidRPr="00323772">
        <w:rPr>
          <w:sz w:val="28"/>
          <w:szCs w:val="28"/>
        </w:rPr>
        <w:t xml:space="preserve"> </w:t>
      </w:r>
      <w:proofErr w:type="spellStart"/>
      <w:r w:rsidRPr="00323772">
        <w:rPr>
          <w:sz w:val="28"/>
          <w:szCs w:val="28"/>
        </w:rPr>
        <w:t>trình</w:t>
      </w:r>
      <w:proofErr w:type="spellEnd"/>
      <w:r w:rsidRPr="00323772">
        <w:rPr>
          <w:sz w:val="28"/>
          <w:szCs w:val="28"/>
        </w:rPr>
        <w:t xml:space="preserve"> </w:t>
      </w:r>
      <w:proofErr w:type="spellStart"/>
      <w:r w:rsidRPr="00323772">
        <w:rPr>
          <w:sz w:val="28"/>
          <w:szCs w:val="28"/>
        </w:rPr>
        <w:t>lắp</w:t>
      </w:r>
      <w:proofErr w:type="spellEnd"/>
      <w:r w:rsidRPr="00323772">
        <w:rPr>
          <w:sz w:val="28"/>
          <w:szCs w:val="28"/>
        </w:rPr>
        <w:t xml:space="preserve"> </w:t>
      </w:r>
      <w:proofErr w:type="spellStart"/>
      <w:r w:rsidRPr="00323772">
        <w:rPr>
          <w:sz w:val="28"/>
          <w:szCs w:val="28"/>
        </w:rPr>
        <w:t>trên</w:t>
      </w:r>
      <w:proofErr w:type="spellEnd"/>
      <w:r w:rsidRPr="00323772">
        <w:rPr>
          <w:sz w:val="28"/>
          <w:szCs w:val="28"/>
        </w:rPr>
        <w:t xml:space="preserve"> </w:t>
      </w:r>
      <w:proofErr w:type="spellStart"/>
      <w:r w:rsidRPr="00323772">
        <w:rPr>
          <w:sz w:val="28"/>
          <w:szCs w:val="28"/>
        </w:rPr>
        <w:t>tàu</w:t>
      </w:r>
      <w:proofErr w:type="spellEnd"/>
      <w:r w:rsidRPr="00323772">
        <w:rPr>
          <w:sz w:val="28"/>
          <w:szCs w:val="28"/>
        </w:rPr>
        <w:t xml:space="preserve"> </w:t>
      </w:r>
      <w:proofErr w:type="spellStart"/>
      <w:r w:rsidRPr="00323772">
        <w:rPr>
          <w:sz w:val="28"/>
          <w:szCs w:val="28"/>
        </w:rPr>
        <w:t>cá</w:t>
      </w:r>
      <w:proofErr w:type="spellEnd"/>
      <w:r w:rsidRPr="00323772">
        <w:rPr>
          <w:sz w:val="28"/>
          <w:szCs w:val="28"/>
        </w:rPr>
        <w:t>.</w:t>
      </w:r>
    </w:p>
    <w:p w:rsidR="009804AF" w:rsidRPr="00323772" w:rsidRDefault="006E4290">
      <w:pPr>
        <w:pStyle w:val="Normal1"/>
        <w:shd w:val="clear" w:color="auto" w:fill="FFFFFF"/>
        <w:spacing w:before="120" w:after="120" w:line="240" w:lineRule="auto"/>
        <w:ind w:firstLine="720"/>
        <w:jc w:val="both"/>
        <w:rPr>
          <w:sz w:val="28"/>
          <w:szCs w:val="28"/>
        </w:rPr>
      </w:pPr>
      <w:r w:rsidRPr="00323772">
        <w:rPr>
          <w:sz w:val="28"/>
          <w:szCs w:val="28"/>
        </w:rPr>
        <w:t>2. Đảm bảo kịp thời, công khai, minh bạch, công bằng và đúng quy định. Thực hiện hỗ trợ chặt chẽ, đúng đối tượng, tránh trường hợp lợi dụng chính sách để trục lợi.</w:t>
      </w:r>
    </w:p>
    <w:p w:rsidR="009804AF" w:rsidRPr="00323772" w:rsidRDefault="006E4290">
      <w:pPr>
        <w:pStyle w:val="Normal1"/>
        <w:shd w:val="clear" w:color="auto" w:fill="FFFFFF"/>
        <w:spacing w:before="120" w:after="120" w:line="240" w:lineRule="auto"/>
        <w:ind w:firstLine="720"/>
        <w:jc w:val="both"/>
        <w:rPr>
          <w:b/>
          <w:sz w:val="28"/>
          <w:szCs w:val="28"/>
        </w:rPr>
      </w:pPr>
      <w:r w:rsidRPr="00323772">
        <w:rPr>
          <w:b/>
          <w:sz w:val="28"/>
          <w:szCs w:val="28"/>
        </w:rPr>
        <w:t>Điều 4. Định mức, thời gian hỗ trợ và nguồn kinh phí hỗ trợ</w:t>
      </w:r>
    </w:p>
    <w:p w:rsidR="009804AF" w:rsidRPr="00323772" w:rsidRDefault="006E4290">
      <w:pPr>
        <w:pStyle w:val="Normal1"/>
        <w:shd w:val="clear" w:color="auto" w:fill="FFFFFF"/>
        <w:spacing w:before="120" w:after="120" w:line="240" w:lineRule="auto"/>
        <w:ind w:firstLine="720"/>
        <w:jc w:val="both"/>
        <w:rPr>
          <w:sz w:val="28"/>
          <w:szCs w:val="28"/>
        </w:rPr>
      </w:pPr>
      <w:r w:rsidRPr="00323772">
        <w:rPr>
          <w:sz w:val="28"/>
          <w:szCs w:val="28"/>
        </w:rPr>
        <w:t>1. Trong năm 2024, mỗi tàu cá được hỗ trợ 100% cước thuê bao dịch vụ giám sát hành trình theo hợp đồng và hoá đơn thực tế nhưng tối đa không quá 300.000 đồng/tháng/tàu.</w:t>
      </w:r>
    </w:p>
    <w:p w:rsidR="009804AF" w:rsidRPr="00323772" w:rsidRDefault="006E4290">
      <w:pPr>
        <w:pStyle w:val="Normal1"/>
        <w:shd w:val="clear" w:color="auto" w:fill="FFFFFF"/>
        <w:spacing w:before="120" w:after="120" w:line="240" w:lineRule="auto"/>
        <w:ind w:firstLine="720"/>
        <w:jc w:val="both"/>
        <w:rPr>
          <w:sz w:val="28"/>
          <w:szCs w:val="28"/>
        </w:rPr>
      </w:pPr>
      <w:r w:rsidRPr="00323772">
        <w:rPr>
          <w:sz w:val="28"/>
          <w:szCs w:val="28"/>
        </w:rPr>
        <w:t>2. Trong năm 2025, mỗi tàu cá được hỗ trợ 70% cước thuê bao dịch vụ giám sát hành trình theo hợp đồng và hoá đơn thực tế nhưng tối đa không quá 210.000 đồng/tháng/tàu.</w:t>
      </w:r>
    </w:p>
    <w:p w:rsidR="009804AF" w:rsidRPr="00323772" w:rsidRDefault="006E4290">
      <w:pPr>
        <w:pStyle w:val="Normal1"/>
        <w:shd w:val="clear" w:color="auto" w:fill="FFFFFF"/>
        <w:spacing w:before="120" w:after="120" w:line="240" w:lineRule="auto"/>
        <w:ind w:firstLine="720"/>
        <w:jc w:val="both"/>
        <w:rPr>
          <w:sz w:val="28"/>
          <w:szCs w:val="28"/>
        </w:rPr>
      </w:pPr>
      <w:r w:rsidRPr="00323772">
        <w:rPr>
          <w:sz w:val="28"/>
          <w:szCs w:val="28"/>
        </w:rPr>
        <w:t>3. Trong năm 2026, mỗi tàu cá được hỗ trợ 50% cước thuê bao dịch vụ giám sát hành trình theo hợp đồng và hoá đơn thực tế nhưng tối đa không quá 150.000 đồng/tháng/tàu.</w:t>
      </w:r>
    </w:p>
    <w:p w:rsidR="009804AF" w:rsidRPr="00323772" w:rsidRDefault="006E4290">
      <w:pPr>
        <w:pStyle w:val="Normal1"/>
        <w:spacing w:before="120" w:after="120" w:line="240" w:lineRule="auto"/>
        <w:ind w:firstLine="720"/>
        <w:jc w:val="both"/>
        <w:rPr>
          <w:rStyle w:val="fontstyle01"/>
          <w:color w:val="auto"/>
        </w:rPr>
      </w:pPr>
      <w:r w:rsidRPr="00323772">
        <w:rPr>
          <w:sz w:val="28"/>
          <w:szCs w:val="28"/>
        </w:rPr>
        <w:t xml:space="preserve">4. Kinh phí thực hiện hỗ trợ: Từ nguồn vốn sự nghiệp kinh tế thuộc ngân sách tỉnh thông qua Sở Nông nghiệp và </w:t>
      </w:r>
      <w:r w:rsidR="00AE29DD" w:rsidRPr="00323772">
        <w:rPr>
          <w:sz w:val="28"/>
          <w:szCs w:val="28"/>
        </w:rPr>
        <w:t>Phát triển nông thôn</w:t>
      </w:r>
      <w:r w:rsidRPr="00323772">
        <w:rPr>
          <w:sz w:val="28"/>
          <w:szCs w:val="28"/>
        </w:rPr>
        <w:t xml:space="preserve"> (</w:t>
      </w:r>
      <w:r w:rsidRPr="00323772">
        <w:rPr>
          <w:rStyle w:val="fontstyle01"/>
          <w:color w:val="auto"/>
        </w:rPr>
        <w:t>Chi cục Thủy sản Quảng Bình) để thực hiện chi trả cho các đối tượng chủ tàu cá theo quy định.</w:t>
      </w:r>
    </w:p>
    <w:p w:rsidR="009804AF" w:rsidRPr="00323772" w:rsidRDefault="006E4290">
      <w:pPr>
        <w:pStyle w:val="Normal1"/>
        <w:shd w:val="clear" w:color="auto" w:fill="FFFFFF"/>
        <w:spacing w:before="120" w:after="120" w:line="240" w:lineRule="auto"/>
        <w:ind w:firstLine="720"/>
        <w:jc w:val="both"/>
        <w:rPr>
          <w:b/>
          <w:sz w:val="28"/>
          <w:szCs w:val="28"/>
        </w:rPr>
      </w:pPr>
      <w:r w:rsidRPr="00323772">
        <w:rPr>
          <w:b/>
          <w:sz w:val="28"/>
          <w:szCs w:val="28"/>
        </w:rPr>
        <w:t xml:space="preserve">Điều 5. Đối tượng </w:t>
      </w:r>
      <w:r w:rsidR="00AE29DD" w:rsidRPr="00323772">
        <w:rPr>
          <w:b/>
          <w:sz w:val="28"/>
          <w:szCs w:val="28"/>
        </w:rPr>
        <w:t>hỗ trợ</w:t>
      </w:r>
    </w:p>
    <w:p w:rsidR="009804AF" w:rsidRPr="00323772" w:rsidRDefault="00413DA7" w:rsidP="00776D72">
      <w:pPr>
        <w:spacing w:before="120" w:after="0" w:line="240" w:lineRule="auto"/>
        <w:ind w:left="-2" w:firstLineChars="0" w:firstLine="722"/>
        <w:jc w:val="both"/>
        <w:rPr>
          <w:position w:val="0"/>
          <w:sz w:val="28"/>
          <w:szCs w:val="28"/>
          <w:lang w:val="cs-CZ"/>
        </w:rPr>
      </w:pPr>
      <w:r w:rsidRPr="00323772">
        <w:rPr>
          <w:position w:val="0"/>
          <w:sz w:val="28"/>
          <w:szCs w:val="28"/>
          <w:lang w:val="cs-CZ"/>
        </w:rPr>
        <w:t>Là các tổ chức, cá nhân có tàu cá chiều dài lớn nhất từ 15m trở lên đăng ký</w:t>
      </w:r>
      <w:r w:rsidRPr="00323772">
        <w:rPr>
          <w:spacing w:val="4"/>
          <w:sz w:val="28"/>
          <w:szCs w:val="28"/>
        </w:rPr>
        <w:t xml:space="preserve"> </w:t>
      </w:r>
      <w:r w:rsidRPr="00323772">
        <w:rPr>
          <w:position w:val="0"/>
          <w:sz w:val="28"/>
          <w:szCs w:val="28"/>
          <w:lang w:val="cs-CZ"/>
        </w:rPr>
        <w:t xml:space="preserve">tại tỉnh Quảng Bình: Có Giấy chứng nhận đăng ký tàu cá, Giấy phép khai thác thủy sản, Giấy chứng nhận an toàn kỹ thuật tàu cá còn hiệu lực; đã lắp đặt thiết bị giám sát hành trình theo quy định; có dữ liệu hành trình tại Hệ thống giám sát tàu cá của Cục Thủy sản (dữ liệu trong năm hỗ trợ không có cảnh báo tàu cá vượt ranh giới cho phép khai thác vùng biển Việt Nam, trừ trường hợp cơ quan chức năng và chính quyền địa phương xác minh, làm rõ nguyên nhân vượt ranh giới vì lý do bất khả kháng); không có cảnh báo từ 02 chuyến biển trở lên bị mất kết nối quá 10 ngày trên biển (trừ trường hợp cơ quan chức năng và chính quyền địa phương xác minh, làm rõ nguyên nhân mất kết nối do vệ tinh, thiết bị hoặc không phải lỗi do chủ quan của chủ tàu, thuyền trưởng); chủ tàu đã hoàn thành trả phí thuê bao dịch vụ cho thiết bị giám sát hành trình tàu cá trong năm hỗ trợ </w:t>
      </w:r>
      <w:r w:rsidR="00BA1503" w:rsidRPr="00323772">
        <w:rPr>
          <w:position w:val="0"/>
          <w:sz w:val="28"/>
          <w:szCs w:val="28"/>
          <w:lang w:val="cs-CZ"/>
        </w:rPr>
        <w:t>có</w:t>
      </w:r>
      <w:r w:rsidRPr="00323772">
        <w:rPr>
          <w:position w:val="0"/>
          <w:sz w:val="28"/>
          <w:szCs w:val="28"/>
          <w:lang w:val="cs-CZ"/>
        </w:rPr>
        <w:t xml:space="preserve"> hợp đồng và hóa đơn với các đơn vị cung cấp dịch vụ</w:t>
      </w:r>
      <w:r w:rsidR="006E4290" w:rsidRPr="00323772">
        <w:rPr>
          <w:position w:val="0"/>
          <w:sz w:val="28"/>
          <w:szCs w:val="28"/>
          <w:lang w:val="cs-CZ"/>
        </w:rPr>
        <w:t>.</w:t>
      </w:r>
    </w:p>
    <w:p w:rsidR="009804AF" w:rsidRPr="00323772" w:rsidRDefault="006E4290" w:rsidP="00940DFF">
      <w:pPr>
        <w:spacing w:before="120" w:after="0" w:line="240" w:lineRule="auto"/>
        <w:ind w:left="-2" w:firstLineChars="0" w:firstLine="722"/>
        <w:jc w:val="both"/>
        <w:rPr>
          <w:b/>
          <w:position w:val="0"/>
          <w:sz w:val="28"/>
          <w:szCs w:val="28"/>
          <w:lang w:val="cs-CZ"/>
        </w:rPr>
      </w:pPr>
      <w:r w:rsidRPr="00323772">
        <w:rPr>
          <w:b/>
          <w:position w:val="0"/>
          <w:sz w:val="28"/>
          <w:szCs w:val="28"/>
          <w:lang w:val="cs-CZ"/>
        </w:rPr>
        <w:t>Điều 6. Tổ chức thực hiện</w:t>
      </w:r>
    </w:p>
    <w:p w:rsidR="009804AF" w:rsidRPr="00323772" w:rsidRDefault="006E4290" w:rsidP="00940DFF">
      <w:pPr>
        <w:spacing w:before="120" w:after="0" w:line="240" w:lineRule="auto"/>
        <w:ind w:left="-2" w:firstLineChars="0" w:firstLine="722"/>
        <w:jc w:val="both"/>
        <w:rPr>
          <w:position w:val="0"/>
          <w:sz w:val="28"/>
          <w:szCs w:val="28"/>
          <w:lang w:val="cs-CZ"/>
        </w:rPr>
      </w:pPr>
      <w:r w:rsidRPr="00323772">
        <w:rPr>
          <w:position w:val="0"/>
          <w:sz w:val="28"/>
          <w:szCs w:val="28"/>
          <w:lang w:val="cs-CZ"/>
        </w:rPr>
        <w:t>1. Hội đồng nhân dân tỉnh giao Ủy ban nhân dân tỉnh chịu trách nhiệm tổ chức triển khai thực hiện Nghị quyết này theo đúng quy định pháp luật.</w:t>
      </w:r>
    </w:p>
    <w:p w:rsidR="009804AF" w:rsidRPr="00323772" w:rsidRDefault="006E4290" w:rsidP="00940DFF">
      <w:pPr>
        <w:spacing w:before="120" w:after="0" w:line="240" w:lineRule="auto"/>
        <w:ind w:left="-2" w:firstLineChars="0" w:firstLine="722"/>
        <w:jc w:val="both"/>
        <w:rPr>
          <w:position w:val="0"/>
          <w:sz w:val="28"/>
          <w:szCs w:val="28"/>
          <w:lang w:val="cs-CZ"/>
        </w:rPr>
      </w:pPr>
      <w:r w:rsidRPr="00323772">
        <w:rPr>
          <w:position w:val="0"/>
          <w:sz w:val="28"/>
          <w:szCs w:val="28"/>
          <w:lang w:val="cs-CZ"/>
        </w:rPr>
        <w:lastRenderedPageBreak/>
        <w:t>2. Hội đồng nhân dân tỉnh giao Thường trực Hội đồng nhân dân tỉnh, các Ban của Hội đồng nhân dân tỉnh, các Tổ đại biểu Hội đồng nhân dân tỉnh và đại biểu Hội đồng nhân dân tỉnh giám sát việc thực hiện Nghị quyết này.</w:t>
      </w:r>
    </w:p>
    <w:p w:rsidR="009804AF" w:rsidRPr="00323772" w:rsidRDefault="006E4290" w:rsidP="00940DFF">
      <w:pPr>
        <w:spacing w:before="120" w:after="0" w:line="240" w:lineRule="auto"/>
        <w:ind w:left="-2" w:firstLineChars="0" w:firstLine="722"/>
        <w:jc w:val="both"/>
        <w:rPr>
          <w:position w:val="0"/>
          <w:sz w:val="28"/>
          <w:szCs w:val="28"/>
          <w:lang w:val="cs-CZ"/>
        </w:rPr>
      </w:pPr>
      <w:r w:rsidRPr="00323772">
        <w:rPr>
          <w:position w:val="0"/>
          <w:sz w:val="28"/>
          <w:szCs w:val="28"/>
          <w:lang w:val="cs-CZ"/>
        </w:rPr>
        <w:t>Nghị quyết này đã được Hội đồng nhân dân tỉnh Quảng Bình Khóa XVIII, Kỳ họp thứ 12 thông qua ngày     tháng      năm 2023, có hiệu lực thi hành kể từ ngày   tháng     năm 2023 đến hết ngày ngày 31 tháng 12 năm 2026./.</w:t>
      </w:r>
    </w:p>
    <w:p w:rsidR="00940DFF" w:rsidRPr="00323772" w:rsidRDefault="00940DFF" w:rsidP="00940DFF">
      <w:pPr>
        <w:pStyle w:val="Normal1"/>
        <w:spacing w:after="0" w:line="240" w:lineRule="auto"/>
      </w:pPr>
    </w:p>
    <w:tbl>
      <w:tblPr>
        <w:tblW w:w="9331" w:type="dxa"/>
        <w:jc w:val="center"/>
        <w:tblCellSpacing w:w="0" w:type="dxa"/>
        <w:shd w:val="clear" w:color="auto" w:fill="FFFFFF"/>
        <w:tblCellMar>
          <w:left w:w="0" w:type="dxa"/>
          <w:right w:w="0" w:type="dxa"/>
        </w:tblCellMar>
        <w:tblLook w:val="04A0" w:firstRow="1" w:lastRow="0" w:firstColumn="1" w:lastColumn="0" w:noHBand="0" w:noVBand="1"/>
      </w:tblPr>
      <w:tblGrid>
        <w:gridCol w:w="5490"/>
        <w:gridCol w:w="3841"/>
      </w:tblGrid>
      <w:tr w:rsidR="00323772" w:rsidRPr="00323772">
        <w:trPr>
          <w:trHeight w:val="568"/>
          <w:tblCellSpacing w:w="0" w:type="dxa"/>
          <w:jc w:val="center"/>
        </w:trPr>
        <w:tc>
          <w:tcPr>
            <w:tcW w:w="5490" w:type="dxa"/>
            <w:shd w:val="clear" w:color="auto" w:fill="FFFFFF"/>
            <w:tcMar>
              <w:top w:w="0" w:type="dxa"/>
              <w:left w:w="108" w:type="dxa"/>
              <w:bottom w:w="0" w:type="dxa"/>
              <w:right w:w="108" w:type="dxa"/>
            </w:tcMar>
          </w:tcPr>
          <w:p w:rsidR="009804AF" w:rsidRPr="00323772" w:rsidRDefault="006E4290">
            <w:pPr>
              <w:suppressAutoHyphens w:val="0"/>
              <w:spacing w:after="0" w:line="240" w:lineRule="auto"/>
              <w:ind w:leftChars="0" w:left="-108" w:firstLineChars="0" w:firstLine="0"/>
              <w:jc w:val="both"/>
              <w:textDirection w:val="lrTb"/>
              <w:textAlignment w:val="auto"/>
              <w:outlineLvl w:val="9"/>
              <w:rPr>
                <w:b/>
                <w:i/>
                <w:position w:val="0"/>
                <w:szCs w:val="24"/>
                <w:lang w:val="da-DK"/>
              </w:rPr>
            </w:pPr>
            <w:r w:rsidRPr="00323772">
              <w:rPr>
                <w:b/>
                <w:i/>
                <w:position w:val="0"/>
                <w:szCs w:val="24"/>
                <w:lang w:val="da-DK"/>
              </w:rPr>
              <w:t>Nơi nhận:</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Ủy ban thường vụ Quốc hội (để báo cáo);</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szCs w:val="24"/>
                <w:lang w:val="da-DK"/>
              </w:rPr>
              <w:t xml:space="preserve">- Chính phủ </w:t>
            </w:r>
            <w:r w:rsidRPr="00323772">
              <w:rPr>
                <w:position w:val="0"/>
                <w:szCs w:val="24"/>
                <w:lang w:val="da-DK"/>
              </w:rPr>
              <w:t>(để báo cáo);</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Bộ Nông nghiệp và PTNT (để báo cáo);</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Bộ Tài chính (để báo cáo);</w:t>
            </w:r>
          </w:p>
          <w:p w:rsidR="009804AF" w:rsidRPr="00323772" w:rsidRDefault="006E4290">
            <w:pPr>
              <w:suppressAutoHyphens w:val="0"/>
              <w:spacing w:after="0" w:line="240" w:lineRule="auto"/>
              <w:ind w:leftChars="0" w:left="-108" w:firstLineChars="0" w:hanging="12"/>
              <w:jc w:val="both"/>
              <w:textDirection w:val="lrTb"/>
              <w:textAlignment w:val="auto"/>
              <w:outlineLvl w:val="9"/>
              <w:rPr>
                <w:position w:val="0"/>
                <w:szCs w:val="24"/>
                <w:lang w:val="da-DK"/>
              </w:rPr>
            </w:pPr>
            <w:r w:rsidRPr="00323772">
              <w:rPr>
                <w:position w:val="0"/>
                <w:szCs w:val="24"/>
                <w:lang w:val="da-DK"/>
              </w:rPr>
              <w:t>- Vụ Pháp chế - Bộ Nông nghiệp và PTNT;</w:t>
            </w:r>
          </w:p>
          <w:p w:rsidR="009804AF" w:rsidRPr="00323772" w:rsidRDefault="006E4290">
            <w:pPr>
              <w:suppressAutoHyphens w:val="0"/>
              <w:spacing w:after="0" w:line="240" w:lineRule="auto"/>
              <w:ind w:leftChars="0" w:left="-108" w:firstLineChars="0" w:hanging="12"/>
              <w:jc w:val="both"/>
              <w:textDirection w:val="lrTb"/>
              <w:textAlignment w:val="auto"/>
              <w:outlineLvl w:val="9"/>
              <w:rPr>
                <w:position w:val="0"/>
                <w:szCs w:val="24"/>
                <w:lang w:val="da-DK"/>
              </w:rPr>
            </w:pPr>
            <w:r w:rsidRPr="00323772">
              <w:rPr>
                <w:position w:val="0"/>
                <w:szCs w:val="24"/>
                <w:lang w:val="da-DK"/>
              </w:rPr>
              <w:t>- Cục Kiểm tra VBQPPL -Bộ Tư pháp;</w:t>
            </w:r>
          </w:p>
          <w:p w:rsidR="009804AF" w:rsidRPr="00323772" w:rsidRDefault="006E4290">
            <w:pPr>
              <w:suppressAutoHyphens w:val="0"/>
              <w:spacing w:after="0" w:line="240" w:lineRule="auto"/>
              <w:ind w:leftChars="0" w:left="-108" w:firstLineChars="0" w:hanging="12"/>
              <w:jc w:val="both"/>
              <w:textDirection w:val="lrTb"/>
              <w:textAlignment w:val="auto"/>
              <w:outlineLvl w:val="9"/>
              <w:rPr>
                <w:position w:val="0"/>
                <w:szCs w:val="24"/>
                <w:lang w:val="da-DK"/>
              </w:rPr>
            </w:pPr>
            <w:r w:rsidRPr="00323772">
              <w:rPr>
                <w:position w:val="0"/>
                <w:szCs w:val="24"/>
                <w:lang w:val="da-DK"/>
              </w:rPr>
              <w:t xml:space="preserve">- Thường trực: Tỉnh ủy, HĐND, UBND, UBMTTQ tỉnh;  </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Đoàn ĐBQH tỉnh;</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Đại biểu HĐND tỉnh;</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Các sở, ban, ngành, đoàn thể cấp tỉnh;</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szCs w:val="24"/>
                <w:lang w:val="da-DK"/>
              </w:rPr>
              <w:t>- Các Ban của HĐND tỉnh;</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TT: HĐND, UBND các huyện, thị xã, thành phố;</w:t>
            </w:r>
          </w:p>
          <w:p w:rsidR="009804AF" w:rsidRPr="00323772" w:rsidRDefault="006E4290">
            <w:pPr>
              <w:suppressAutoHyphens w:val="0"/>
              <w:spacing w:after="0" w:line="240" w:lineRule="auto"/>
              <w:ind w:leftChars="0" w:left="-108" w:firstLineChars="0" w:firstLine="0"/>
              <w:jc w:val="both"/>
              <w:textDirection w:val="lrTb"/>
              <w:textAlignment w:val="auto"/>
              <w:outlineLvl w:val="9"/>
              <w:rPr>
                <w:position w:val="0"/>
                <w:szCs w:val="24"/>
                <w:lang w:val="da-DK"/>
              </w:rPr>
            </w:pPr>
            <w:r w:rsidRPr="00323772">
              <w:rPr>
                <w:position w:val="0"/>
                <w:szCs w:val="24"/>
                <w:lang w:val="da-DK"/>
              </w:rPr>
              <w:t xml:space="preserve">- </w:t>
            </w:r>
            <w:r w:rsidRPr="00323772">
              <w:rPr>
                <w:szCs w:val="24"/>
                <w:lang w:val="da-DK"/>
              </w:rPr>
              <w:t xml:space="preserve">Trung tâm Tin học - Công báo tỉnh; </w:t>
            </w:r>
          </w:p>
          <w:p w:rsidR="009804AF" w:rsidRPr="00323772" w:rsidRDefault="006E4290">
            <w:pPr>
              <w:tabs>
                <w:tab w:val="left" w:pos="3405"/>
              </w:tabs>
              <w:suppressAutoHyphens w:val="0"/>
              <w:spacing w:after="0" w:line="240" w:lineRule="auto"/>
              <w:ind w:leftChars="0" w:left="-108" w:firstLineChars="0" w:firstLine="0"/>
              <w:jc w:val="both"/>
              <w:textDirection w:val="lrTb"/>
              <w:textAlignment w:val="auto"/>
              <w:outlineLvl w:val="9"/>
              <w:rPr>
                <w:position w:val="0"/>
                <w:sz w:val="22"/>
              </w:rPr>
            </w:pPr>
            <w:r w:rsidRPr="00323772">
              <w:rPr>
                <w:position w:val="0"/>
                <w:szCs w:val="24"/>
                <w:lang w:val="es-MX"/>
              </w:rPr>
              <w:t xml:space="preserve">- </w:t>
            </w:r>
            <w:proofErr w:type="spellStart"/>
            <w:r w:rsidRPr="00323772">
              <w:rPr>
                <w:position w:val="0"/>
                <w:szCs w:val="24"/>
                <w:lang w:val="es-MX"/>
              </w:rPr>
              <w:t>Lưu</w:t>
            </w:r>
            <w:proofErr w:type="spellEnd"/>
            <w:r w:rsidRPr="00323772">
              <w:rPr>
                <w:position w:val="0"/>
                <w:szCs w:val="24"/>
                <w:lang w:val="es-MX"/>
              </w:rPr>
              <w:t>: VT, CTHĐND.</w:t>
            </w:r>
            <w:r w:rsidRPr="00323772">
              <w:rPr>
                <w:position w:val="0"/>
                <w:sz w:val="22"/>
                <w:lang w:val="es-MX"/>
              </w:rPr>
              <w:tab/>
            </w:r>
          </w:p>
        </w:tc>
        <w:tc>
          <w:tcPr>
            <w:tcW w:w="3841" w:type="dxa"/>
            <w:shd w:val="clear" w:color="auto" w:fill="FFFFFF"/>
            <w:tcMar>
              <w:top w:w="0" w:type="dxa"/>
              <w:left w:w="108" w:type="dxa"/>
              <w:bottom w:w="0" w:type="dxa"/>
              <w:right w:w="108" w:type="dxa"/>
            </w:tcMar>
          </w:tcPr>
          <w:p w:rsidR="009804AF" w:rsidRPr="00323772" w:rsidRDefault="006E4290">
            <w:pPr>
              <w:suppressAutoHyphens w:val="0"/>
              <w:spacing w:after="0" w:line="240" w:lineRule="auto"/>
              <w:ind w:leftChars="0" w:left="0" w:firstLineChars="0" w:firstLine="0"/>
              <w:jc w:val="center"/>
              <w:textDirection w:val="lrTb"/>
              <w:textAlignment w:val="auto"/>
              <w:outlineLvl w:val="9"/>
              <w:rPr>
                <w:b/>
                <w:bCs/>
                <w:position w:val="0"/>
                <w:sz w:val="28"/>
                <w:szCs w:val="28"/>
                <w:lang w:val="es-MX"/>
              </w:rPr>
            </w:pPr>
            <w:r w:rsidRPr="00323772">
              <w:rPr>
                <w:b/>
                <w:bCs/>
                <w:position w:val="0"/>
                <w:sz w:val="28"/>
                <w:szCs w:val="24"/>
                <w:lang w:val="es-MX"/>
              </w:rPr>
              <w:t>CHỦ TỊCH</w:t>
            </w:r>
          </w:p>
          <w:p w:rsidR="009804AF" w:rsidRPr="00323772" w:rsidRDefault="009804AF">
            <w:pPr>
              <w:suppressAutoHyphens w:val="0"/>
              <w:spacing w:after="0" w:line="240" w:lineRule="auto"/>
              <w:ind w:leftChars="0" w:left="0" w:firstLineChars="0" w:firstLine="0"/>
              <w:textDirection w:val="lrTb"/>
              <w:textAlignment w:val="auto"/>
              <w:outlineLvl w:val="9"/>
              <w:rPr>
                <w:b/>
                <w:bCs/>
                <w:position w:val="0"/>
                <w:sz w:val="56"/>
                <w:szCs w:val="24"/>
                <w:lang w:val="es-MX"/>
              </w:rPr>
            </w:pPr>
          </w:p>
          <w:p w:rsidR="009804AF" w:rsidRPr="00323772" w:rsidRDefault="009804AF">
            <w:pPr>
              <w:suppressAutoHyphens w:val="0"/>
              <w:spacing w:after="0" w:line="240" w:lineRule="auto"/>
              <w:ind w:leftChars="0" w:left="0" w:firstLineChars="0" w:firstLine="0"/>
              <w:textDirection w:val="lrTb"/>
              <w:textAlignment w:val="auto"/>
              <w:outlineLvl w:val="9"/>
              <w:rPr>
                <w:b/>
                <w:bCs/>
                <w:position w:val="0"/>
                <w:sz w:val="56"/>
                <w:szCs w:val="24"/>
                <w:lang w:val="es-MX"/>
              </w:rPr>
            </w:pPr>
          </w:p>
          <w:p w:rsidR="009804AF" w:rsidRPr="00323772" w:rsidRDefault="009804AF">
            <w:pPr>
              <w:suppressAutoHyphens w:val="0"/>
              <w:spacing w:after="0" w:line="240" w:lineRule="auto"/>
              <w:ind w:leftChars="0" w:left="0" w:firstLineChars="0" w:firstLine="0"/>
              <w:textDirection w:val="lrTb"/>
              <w:textAlignment w:val="auto"/>
              <w:outlineLvl w:val="9"/>
              <w:rPr>
                <w:b/>
                <w:position w:val="0"/>
                <w:sz w:val="28"/>
                <w:szCs w:val="28"/>
                <w:lang w:val="es-MX"/>
              </w:rPr>
            </w:pPr>
          </w:p>
        </w:tc>
      </w:tr>
      <w:bookmarkEnd w:id="0"/>
    </w:tbl>
    <w:p w:rsidR="009804AF" w:rsidRPr="00323772" w:rsidRDefault="009804AF">
      <w:pPr>
        <w:ind w:leftChars="899" w:left="2158" w:firstLineChars="0" w:firstLine="722"/>
        <w:jc w:val="right"/>
        <w:rPr>
          <w:b/>
          <w:sz w:val="28"/>
          <w:szCs w:val="28"/>
        </w:rPr>
      </w:pPr>
    </w:p>
    <w:sectPr w:rsidR="009804AF" w:rsidRPr="00323772" w:rsidSect="00AE29DD">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C1" w:rsidRDefault="00B004C1">
      <w:pPr>
        <w:spacing w:after="0" w:line="240" w:lineRule="auto"/>
        <w:ind w:left="0" w:hanging="2"/>
      </w:pPr>
      <w:r>
        <w:separator/>
      </w:r>
    </w:p>
  </w:endnote>
  <w:endnote w:type="continuationSeparator" w:id="0">
    <w:p w:rsidR="00B004C1" w:rsidRDefault="00B004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AF" w:rsidRDefault="009804AF">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AF" w:rsidRDefault="009804AF">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AF" w:rsidRDefault="009804AF">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C1" w:rsidRDefault="00B004C1">
      <w:pPr>
        <w:spacing w:after="0" w:line="240" w:lineRule="auto"/>
        <w:ind w:left="0" w:hanging="2"/>
      </w:pPr>
      <w:r>
        <w:separator/>
      </w:r>
    </w:p>
  </w:footnote>
  <w:footnote w:type="continuationSeparator" w:id="0">
    <w:p w:rsidR="00B004C1" w:rsidRDefault="00B004C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AF" w:rsidRDefault="009804AF">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97470"/>
      <w:docPartObj>
        <w:docPartGallery w:val="Page Numbers (Top of Page)"/>
        <w:docPartUnique/>
      </w:docPartObj>
    </w:sdtPr>
    <w:sdtEndPr>
      <w:rPr>
        <w:noProof/>
      </w:rPr>
    </w:sdtEndPr>
    <w:sdtContent>
      <w:p w:rsidR="009804AF" w:rsidRDefault="006E4290">
        <w:pPr>
          <w:pStyle w:val="Header"/>
          <w:ind w:left="0" w:hanging="2"/>
          <w:jc w:val="center"/>
        </w:pPr>
        <w:r>
          <w:fldChar w:fldCharType="begin"/>
        </w:r>
        <w:r>
          <w:instrText xml:space="preserve"> PAGE   \* MERGEFORMAT </w:instrText>
        </w:r>
        <w:r>
          <w:fldChar w:fldCharType="separate"/>
        </w:r>
        <w:r w:rsidR="00323772">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AF" w:rsidRDefault="009804A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1DE"/>
    <w:multiLevelType w:val="hybridMultilevel"/>
    <w:tmpl w:val="2B5EFA36"/>
    <w:lvl w:ilvl="0" w:tplc="5102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43EA1"/>
    <w:multiLevelType w:val="hybridMultilevel"/>
    <w:tmpl w:val="3F54E158"/>
    <w:lvl w:ilvl="0" w:tplc="4AE4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94867"/>
    <w:multiLevelType w:val="hybridMultilevel"/>
    <w:tmpl w:val="B1A23866"/>
    <w:lvl w:ilvl="0" w:tplc="54E0A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2580C"/>
    <w:multiLevelType w:val="hybridMultilevel"/>
    <w:tmpl w:val="6C80EBD4"/>
    <w:lvl w:ilvl="0" w:tplc="28E40258">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B53BD"/>
    <w:multiLevelType w:val="hybridMultilevel"/>
    <w:tmpl w:val="75AE3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17EF7"/>
    <w:multiLevelType w:val="hybridMultilevel"/>
    <w:tmpl w:val="9D4E427A"/>
    <w:lvl w:ilvl="0" w:tplc="8A265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7D6F53"/>
    <w:multiLevelType w:val="hybridMultilevel"/>
    <w:tmpl w:val="2CE23C3C"/>
    <w:lvl w:ilvl="0" w:tplc="BD2C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EF0B5F"/>
    <w:multiLevelType w:val="hybridMultilevel"/>
    <w:tmpl w:val="9AF2DEAC"/>
    <w:lvl w:ilvl="0" w:tplc="49047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F12D22"/>
    <w:multiLevelType w:val="hybridMultilevel"/>
    <w:tmpl w:val="224C1C40"/>
    <w:lvl w:ilvl="0" w:tplc="2586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9726A6"/>
    <w:multiLevelType w:val="hybridMultilevel"/>
    <w:tmpl w:val="C45CA4E8"/>
    <w:lvl w:ilvl="0" w:tplc="3AB6B9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BC5BFE"/>
    <w:multiLevelType w:val="hybridMultilevel"/>
    <w:tmpl w:val="D158BDD6"/>
    <w:lvl w:ilvl="0" w:tplc="32728D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F43B55"/>
    <w:multiLevelType w:val="hybridMultilevel"/>
    <w:tmpl w:val="8D12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35A81"/>
    <w:multiLevelType w:val="hybridMultilevel"/>
    <w:tmpl w:val="C634370E"/>
    <w:lvl w:ilvl="0" w:tplc="D74C3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4"/>
  </w:num>
  <w:num w:numId="4">
    <w:abstractNumId w:val="3"/>
  </w:num>
  <w:num w:numId="5">
    <w:abstractNumId w:val="11"/>
  </w:num>
  <w:num w:numId="6">
    <w:abstractNumId w:val="7"/>
  </w:num>
  <w:num w:numId="7">
    <w:abstractNumId w:val="1"/>
  </w:num>
  <w:num w:numId="8">
    <w:abstractNumId w:val="0"/>
  </w:num>
  <w:num w:numId="9">
    <w:abstractNumId w:val="6"/>
  </w:num>
  <w:num w:numId="10">
    <w:abstractNumId w:val="2"/>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AF"/>
    <w:rsid w:val="0009151C"/>
    <w:rsid w:val="001543F9"/>
    <w:rsid w:val="00323772"/>
    <w:rsid w:val="00413DA7"/>
    <w:rsid w:val="006E4290"/>
    <w:rsid w:val="00776D72"/>
    <w:rsid w:val="00930A6F"/>
    <w:rsid w:val="00940DFF"/>
    <w:rsid w:val="009804AF"/>
    <w:rsid w:val="00AE29DD"/>
    <w:rsid w:val="00B004C1"/>
    <w:rsid w:val="00BA1503"/>
    <w:rsid w:val="00BB644F"/>
    <w:rsid w:val="00D57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14841-58CD-483E-A260-F352BBD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ind w:leftChars="-1" w:left="-1" w:hangingChars="1" w:hanging="1"/>
      <w:textDirection w:val="btLr"/>
      <w:textAlignment w:val="top"/>
      <w:outlineLvl w:val="0"/>
    </w:pPr>
    <w:rPr>
      <w:position w:val="-1"/>
      <w:szCs w:val="22"/>
      <w:lang w:val="en-US"/>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w w:val="100"/>
      <w:position w:val="-1"/>
      <w:sz w:val="24"/>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4"/>
      <w:szCs w:val="22"/>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suppressAutoHyphens w:val="0"/>
      <w:spacing w:after="160" w:line="259" w:lineRule="auto"/>
      <w:ind w:leftChars="0" w:left="720" w:firstLineChars="0" w:firstLine="0"/>
      <w:contextualSpacing/>
      <w:textDirection w:val="lrTb"/>
      <w:textAlignment w:val="auto"/>
      <w:outlineLvl w:val="9"/>
    </w:pPr>
    <w:rPr>
      <w:rFonts w:ascii="Calibri" w:eastAsia="Calibri" w:hAnsi="Calibri"/>
      <w:position w:val="0"/>
      <w:sz w:val="22"/>
    </w:rPr>
  </w:style>
  <w:style w:type="table" w:customStyle="1" w:styleId="TableGrid1">
    <w:name w:val="Table Grid1"/>
    <w:basedOn w:val="TableNormal"/>
    <w:next w:val="TableGrid"/>
    <w:uiPriority w:val="59"/>
    <w:pPr>
      <w:spacing w:after="0" w:line="240" w:lineRule="auto"/>
    </w:pPr>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uppressAutoHyphens w:val="0"/>
      <w:spacing w:after="0" w:line="240" w:lineRule="auto"/>
      <w:ind w:leftChars="0" w:left="0" w:firstLineChars="0" w:firstLine="0"/>
      <w:textDirection w:val="lrTb"/>
      <w:textAlignment w:val="auto"/>
      <w:outlineLvl w:val="9"/>
    </w:pPr>
    <w:rPr>
      <w:rFonts w:ascii="Calibri" w:hAnsi="Calibri"/>
      <w:position w:val="0"/>
      <w:sz w:val="20"/>
      <w:szCs w:val="20"/>
    </w:rPr>
  </w:style>
  <w:style w:type="character" w:customStyle="1" w:styleId="FootnoteTextChar">
    <w:name w:val="Footnote Text Char"/>
    <w:basedOn w:val="DefaultParagraphFont"/>
    <w:link w:val="FootnoteText"/>
    <w:uiPriority w:val="99"/>
    <w:semiHidden/>
    <w:rPr>
      <w:rFonts w:ascii="Calibri" w:hAnsi="Calibri"/>
      <w:sz w:val="20"/>
      <w:szCs w:val="20"/>
      <w:lang w:val="en-US"/>
    </w:rPr>
  </w:style>
  <w:style w:type="character" w:styleId="FootnoteReference">
    <w:name w:val="footnote reference"/>
    <w:basedOn w:val="DefaultParagraphFont"/>
    <w:uiPriority w:val="99"/>
    <w:semiHidden/>
    <w:unhideWhenUsed/>
    <w:rPr>
      <w:vertAlign w:val="superscript"/>
    </w:r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uvienphapluat.vn/phap-luat/tim-van-ban.aspx?keyword=96/BC-H%C4%90ND&amp;area=2&amp;type=0&amp;match=False&amp;vc=True&amp;org=77&amp;lan=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11</cp:revision>
  <cp:lastPrinted>2023-10-02T02:40:00Z</cp:lastPrinted>
  <dcterms:created xsi:type="dcterms:W3CDTF">2023-12-01T03:01:00Z</dcterms:created>
  <dcterms:modified xsi:type="dcterms:W3CDTF">2023-12-05T08:14:00Z</dcterms:modified>
</cp:coreProperties>
</file>