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290"/>
        <w:gridCol w:w="6340"/>
      </w:tblGrid>
      <w:tr w:rsidR="00850161" w:rsidTr="00F97C4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0161" w:rsidRPr="00D4697D" w:rsidRDefault="00455D3E" w:rsidP="00A57085">
            <w:pPr>
              <w:spacing w:before="120"/>
              <w:jc w:val="center"/>
              <w:rPr>
                <w:b/>
                <w:bCs/>
              </w:rPr>
            </w:pPr>
            <w:r>
              <w:rPr>
                <w:b/>
                <w:bCs/>
              </w:rPr>
              <w:pict>
                <v:line id="_x0000_s1026" style="position:absolute;left:0;text-align:left;z-index:251660288" from="54pt,36pt" to="99pt,36pt"/>
              </w:pict>
            </w:r>
            <w:r w:rsidR="00850161" w:rsidRPr="00D4697D">
              <w:rPr>
                <w:b/>
                <w:bCs/>
              </w:rPr>
              <w:t>HỘI ĐỒNG NHÂN DÂN</w:t>
            </w:r>
            <w:r w:rsidR="00850161" w:rsidRPr="00D4697D">
              <w:rPr>
                <w:b/>
                <w:bCs/>
              </w:rPr>
              <w:br/>
            </w:r>
            <w:r w:rsidR="00850161">
              <w:rPr>
                <w:b/>
                <w:bCs/>
              </w:rPr>
              <w:t xml:space="preserve">TỈNH </w:t>
            </w:r>
            <w:r w:rsidR="00A57085">
              <w:rPr>
                <w:b/>
                <w:bCs/>
              </w:rPr>
              <w:t>QUẢNG BÌNH</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850161" w:rsidRPr="00D4697D" w:rsidRDefault="00455D3E" w:rsidP="00F97C4D">
            <w:pPr>
              <w:spacing w:before="120"/>
              <w:jc w:val="center"/>
              <w:rPr>
                <w:b/>
                <w:bCs/>
                <w:lang w:val="vi-VN"/>
              </w:rPr>
            </w:pPr>
            <w:r w:rsidRPr="00455D3E">
              <w:rPr>
                <w:b/>
                <w:bCs/>
                <w:lang w:val="vi-VN"/>
              </w:rPr>
              <w:pict>
                <v:line id="_x0000_s1027" style="position:absolute;left:0;text-align:left;z-index:251661312;mso-position-horizontal-relative:text;mso-position-vertical-relative:text" from="67.1pt,38.45pt" to="238.1pt,38.45pt"/>
              </w:pict>
            </w:r>
            <w:r w:rsidR="00850161" w:rsidRPr="00D4697D">
              <w:rPr>
                <w:b/>
                <w:bCs/>
                <w:lang w:val="vi-VN"/>
              </w:rPr>
              <w:t>CỘNG HÒA XÃ HỘI CHỦ NGHĨA VIỆT NAM</w:t>
            </w:r>
            <w:r w:rsidR="00850161" w:rsidRPr="00D4697D">
              <w:rPr>
                <w:b/>
                <w:bCs/>
                <w:lang w:val="vi-VN"/>
              </w:rPr>
              <w:br/>
            </w:r>
            <w:r w:rsidR="00850161" w:rsidRPr="00895A83">
              <w:rPr>
                <w:b/>
                <w:bCs/>
                <w:sz w:val="28"/>
                <w:szCs w:val="28"/>
                <w:lang w:val="vi-VN"/>
              </w:rPr>
              <w:t>Độc lập - Tự do - Hạnh phúc</w:t>
            </w:r>
            <w:r w:rsidR="00850161" w:rsidRPr="00D4697D">
              <w:rPr>
                <w:b/>
                <w:bCs/>
                <w:lang w:val="vi-VN"/>
              </w:rPr>
              <w:t xml:space="preserve"> </w:t>
            </w:r>
            <w:r w:rsidR="00850161" w:rsidRPr="00D4697D">
              <w:rPr>
                <w:b/>
                <w:bCs/>
                <w:lang w:val="vi-VN"/>
              </w:rPr>
              <w:br/>
            </w:r>
          </w:p>
        </w:tc>
      </w:tr>
      <w:tr w:rsidR="00850161" w:rsidTr="00F97C4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50161" w:rsidRPr="00D4697D" w:rsidRDefault="00850161" w:rsidP="00F97C4D">
            <w:pPr>
              <w:spacing w:before="120"/>
              <w:jc w:val="center"/>
              <w:rPr>
                <w:b/>
                <w:bCs/>
              </w:rPr>
            </w:pP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rsidR="00850161" w:rsidRPr="00850161" w:rsidRDefault="00A57085" w:rsidP="00212F23">
            <w:pPr>
              <w:spacing w:before="120"/>
              <w:jc w:val="center"/>
              <w:rPr>
                <w:bCs/>
                <w:i/>
                <w:szCs w:val="28"/>
              </w:rPr>
            </w:pPr>
            <w:r>
              <w:rPr>
                <w:bCs/>
                <w:i/>
                <w:sz w:val="28"/>
                <w:szCs w:val="28"/>
              </w:rPr>
              <w:t>Quảng Bình</w:t>
            </w:r>
            <w:r w:rsidR="00850161" w:rsidRPr="00895A83">
              <w:rPr>
                <w:bCs/>
                <w:i/>
                <w:sz w:val="28"/>
                <w:szCs w:val="28"/>
                <w:lang w:val="vi-VN"/>
              </w:rPr>
              <w:t xml:space="preserve">, ngày </w:t>
            </w:r>
            <w:r w:rsidR="00212F23">
              <w:rPr>
                <w:bCs/>
                <w:i/>
                <w:sz w:val="28"/>
                <w:szCs w:val="28"/>
              </w:rPr>
              <w:t xml:space="preserve">  </w:t>
            </w:r>
            <w:r w:rsidR="00850161" w:rsidRPr="00895A83">
              <w:rPr>
                <w:bCs/>
                <w:i/>
                <w:sz w:val="28"/>
                <w:szCs w:val="28"/>
                <w:lang w:val="vi-VN"/>
              </w:rPr>
              <w:t> tháng</w:t>
            </w:r>
            <w:r w:rsidR="00850161">
              <w:rPr>
                <w:bCs/>
                <w:i/>
                <w:sz w:val="28"/>
                <w:szCs w:val="28"/>
              </w:rPr>
              <w:t xml:space="preserve"> 1</w:t>
            </w:r>
            <w:r>
              <w:rPr>
                <w:bCs/>
                <w:i/>
                <w:sz w:val="28"/>
                <w:szCs w:val="28"/>
              </w:rPr>
              <w:t>2</w:t>
            </w:r>
            <w:r w:rsidR="00850161" w:rsidRPr="00895A83">
              <w:rPr>
                <w:bCs/>
                <w:i/>
                <w:sz w:val="28"/>
                <w:szCs w:val="28"/>
                <w:lang w:val="vi-VN"/>
              </w:rPr>
              <w:t> năm 20</w:t>
            </w:r>
            <w:r w:rsidR="00850161">
              <w:rPr>
                <w:bCs/>
                <w:i/>
                <w:sz w:val="28"/>
                <w:szCs w:val="28"/>
              </w:rPr>
              <w:t>23</w:t>
            </w:r>
          </w:p>
        </w:tc>
      </w:tr>
    </w:tbl>
    <w:p w:rsidR="00AA2848" w:rsidRPr="009514CD" w:rsidRDefault="00AA2848" w:rsidP="00AA2848">
      <w:pPr>
        <w:jc w:val="center"/>
        <w:rPr>
          <w:b/>
          <w:bCs/>
          <w:sz w:val="14"/>
          <w:szCs w:val="28"/>
        </w:rPr>
      </w:pPr>
      <w:bookmarkStart w:id="0" w:name="chuong_pl_4_name"/>
    </w:p>
    <w:p w:rsidR="00850161" w:rsidRPr="00850161" w:rsidRDefault="00850161" w:rsidP="00850161">
      <w:pPr>
        <w:spacing w:before="120" w:after="280" w:afterAutospacing="1"/>
        <w:jc w:val="center"/>
        <w:rPr>
          <w:b/>
          <w:bCs/>
          <w:sz w:val="28"/>
          <w:szCs w:val="28"/>
        </w:rPr>
      </w:pPr>
      <w:r>
        <w:rPr>
          <w:b/>
          <w:bCs/>
          <w:sz w:val="28"/>
          <w:szCs w:val="28"/>
        </w:rPr>
        <w:t>THỂ LỆ LẤY PHIẾU</w:t>
      </w:r>
      <w:r w:rsidRPr="00895A83">
        <w:rPr>
          <w:b/>
          <w:bCs/>
          <w:sz w:val="28"/>
          <w:szCs w:val="28"/>
          <w:lang w:val="vi-VN"/>
        </w:rPr>
        <w:t xml:space="preserve"> PHIẾU</w:t>
      </w:r>
      <w:bookmarkEnd w:id="0"/>
      <w:r>
        <w:rPr>
          <w:b/>
          <w:bCs/>
          <w:sz w:val="28"/>
          <w:szCs w:val="28"/>
        </w:rPr>
        <w:t xml:space="preserve"> TÍN NHIỆM</w:t>
      </w:r>
    </w:p>
    <w:p w:rsidR="00850161" w:rsidRPr="00850161" w:rsidRDefault="00850161" w:rsidP="009514CD">
      <w:pPr>
        <w:spacing w:before="60"/>
        <w:ind w:firstLine="720"/>
        <w:jc w:val="both"/>
        <w:rPr>
          <w:sz w:val="28"/>
          <w:szCs w:val="28"/>
        </w:rPr>
      </w:pPr>
      <w:r w:rsidRPr="00850161">
        <w:rPr>
          <w:sz w:val="28"/>
          <w:szCs w:val="28"/>
          <w:lang w:val="vi-VN"/>
        </w:rPr>
        <w:t xml:space="preserve">Thay mặt Ban kiểm phiếu, tôi xin báo cáo với Hội đồng nhân dân </w:t>
      </w:r>
      <w:r w:rsidR="008D2BC1">
        <w:rPr>
          <w:sz w:val="28"/>
          <w:szCs w:val="28"/>
        </w:rPr>
        <w:t>thể lệ</w:t>
      </w:r>
      <w:r w:rsidRPr="00850161">
        <w:rPr>
          <w:sz w:val="28"/>
          <w:szCs w:val="28"/>
          <w:lang w:val="vi-VN"/>
        </w:rPr>
        <w:t xml:space="preserve"> tiến hành lấy phiếu tín nhiệm đối với người giữ chức vụ do Hội đồng nhân dân bầu theo Nghị quyết số </w:t>
      </w:r>
      <w:r w:rsidRPr="00850161">
        <w:rPr>
          <w:sz w:val="28"/>
          <w:szCs w:val="28"/>
        </w:rPr>
        <w:t>96</w:t>
      </w:r>
      <w:r w:rsidRPr="00850161">
        <w:rPr>
          <w:sz w:val="28"/>
          <w:szCs w:val="28"/>
          <w:lang w:val="vi-VN"/>
        </w:rPr>
        <w:t>/</w:t>
      </w:r>
      <w:r w:rsidRPr="00850161">
        <w:rPr>
          <w:sz w:val="28"/>
          <w:szCs w:val="28"/>
        </w:rPr>
        <w:t>2</w:t>
      </w:r>
      <w:r w:rsidRPr="00850161">
        <w:rPr>
          <w:sz w:val="28"/>
          <w:szCs w:val="28"/>
          <w:lang w:val="vi-VN"/>
        </w:rPr>
        <w:t>0</w:t>
      </w:r>
      <w:r w:rsidRPr="00850161">
        <w:rPr>
          <w:sz w:val="28"/>
          <w:szCs w:val="28"/>
        </w:rPr>
        <w:t>23</w:t>
      </w:r>
      <w:r w:rsidRPr="00850161">
        <w:rPr>
          <w:sz w:val="28"/>
          <w:szCs w:val="28"/>
          <w:lang w:val="vi-VN"/>
        </w:rPr>
        <w:t>/QH</w:t>
      </w:r>
      <w:r w:rsidRPr="00850161">
        <w:rPr>
          <w:sz w:val="28"/>
          <w:szCs w:val="28"/>
        </w:rPr>
        <w:t>15</w:t>
      </w:r>
      <w:r w:rsidRPr="00850161">
        <w:rPr>
          <w:sz w:val="28"/>
          <w:szCs w:val="28"/>
          <w:lang w:val="vi-VN"/>
        </w:rPr>
        <w:t xml:space="preserve"> của Quốc hội tại kỳ họp</w:t>
      </w:r>
      <w:r w:rsidRPr="00850161">
        <w:rPr>
          <w:sz w:val="28"/>
          <w:szCs w:val="28"/>
        </w:rPr>
        <w:t xml:space="preserve"> lần</w:t>
      </w:r>
      <w:r w:rsidRPr="00850161">
        <w:rPr>
          <w:sz w:val="28"/>
          <w:szCs w:val="28"/>
          <w:lang w:val="vi-VN"/>
        </w:rPr>
        <w:t xml:space="preserve"> thứ </w:t>
      </w:r>
      <w:r w:rsidRPr="00850161">
        <w:rPr>
          <w:sz w:val="28"/>
          <w:szCs w:val="28"/>
        </w:rPr>
        <w:t>1</w:t>
      </w:r>
      <w:r w:rsidR="00A57085">
        <w:rPr>
          <w:sz w:val="28"/>
          <w:szCs w:val="28"/>
        </w:rPr>
        <w:t>2 (Kỳ họp thường lệ cuối năm 2023)</w:t>
      </w:r>
      <w:r w:rsidRPr="00850161">
        <w:rPr>
          <w:sz w:val="28"/>
          <w:szCs w:val="28"/>
        </w:rPr>
        <w:t xml:space="preserve"> của</w:t>
      </w:r>
      <w:r w:rsidRPr="00850161">
        <w:rPr>
          <w:sz w:val="28"/>
          <w:szCs w:val="28"/>
          <w:lang w:val="vi-VN"/>
        </w:rPr>
        <w:t xml:space="preserve"> Hội đồng nhân dân </w:t>
      </w:r>
      <w:r w:rsidRPr="00850161">
        <w:rPr>
          <w:sz w:val="28"/>
          <w:szCs w:val="28"/>
        </w:rPr>
        <w:t xml:space="preserve">tỉnh </w:t>
      </w:r>
      <w:r w:rsidR="00A57085">
        <w:rPr>
          <w:sz w:val="28"/>
          <w:szCs w:val="28"/>
        </w:rPr>
        <w:t>Quảng Bình khóa XVIII,</w:t>
      </w:r>
      <w:r w:rsidRPr="00850161">
        <w:rPr>
          <w:sz w:val="28"/>
          <w:szCs w:val="28"/>
          <w:lang w:val="vi-VN"/>
        </w:rPr>
        <w:t xml:space="preserve"> nhiệm kỳ 20</w:t>
      </w:r>
      <w:r w:rsidRPr="00850161">
        <w:rPr>
          <w:sz w:val="28"/>
          <w:szCs w:val="28"/>
        </w:rPr>
        <w:t>21</w:t>
      </w:r>
      <w:r w:rsidRPr="00850161">
        <w:rPr>
          <w:sz w:val="28"/>
          <w:szCs w:val="28"/>
          <w:lang w:val="vi-VN"/>
        </w:rPr>
        <w:t>-202</w:t>
      </w:r>
      <w:r w:rsidRPr="00850161">
        <w:rPr>
          <w:sz w:val="28"/>
          <w:szCs w:val="28"/>
        </w:rPr>
        <w:t>6</w:t>
      </w:r>
      <w:r w:rsidR="00A57085">
        <w:rPr>
          <w:sz w:val="28"/>
          <w:szCs w:val="28"/>
        </w:rPr>
        <w:t>,</w:t>
      </w:r>
      <w:r w:rsidRPr="00850161">
        <w:rPr>
          <w:sz w:val="28"/>
          <w:szCs w:val="28"/>
        </w:rPr>
        <w:t xml:space="preserve"> cụ thể</w:t>
      </w:r>
      <w:r w:rsidRPr="00850161">
        <w:rPr>
          <w:sz w:val="28"/>
          <w:szCs w:val="28"/>
          <w:lang w:val="vi-VN"/>
        </w:rPr>
        <w:t xml:space="preserve"> như sau:</w:t>
      </w:r>
    </w:p>
    <w:p w:rsidR="00850161" w:rsidRPr="00850161" w:rsidRDefault="00850161" w:rsidP="009514CD">
      <w:pPr>
        <w:spacing w:before="60"/>
        <w:ind w:firstLine="720"/>
        <w:jc w:val="both"/>
        <w:rPr>
          <w:sz w:val="28"/>
          <w:szCs w:val="28"/>
        </w:rPr>
      </w:pPr>
      <w:r w:rsidRPr="00850161">
        <w:rPr>
          <w:b/>
          <w:bCs/>
          <w:sz w:val="28"/>
          <w:szCs w:val="28"/>
          <w:lang w:val="vi-VN"/>
        </w:rPr>
        <w:t>1. Về Phiếu tín nhiệm</w:t>
      </w:r>
    </w:p>
    <w:p w:rsidR="00850161" w:rsidRPr="00850161" w:rsidRDefault="00850161" w:rsidP="009514CD">
      <w:pPr>
        <w:spacing w:before="60"/>
        <w:ind w:firstLine="720"/>
        <w:jc w:val="both"/>
        <w:rPr>
          <w:sz w:val="28"/>
          <w:szCs w:val="28"/>
        </w:rPr>
      </w:pPr>
      <w:r w:rsidRPr="00850161">
        <w:rPr>
          <w:sz w:val="28"/>
          <w:szCs w:val="28"/>
          <w:lang w:val="vi-VN"/>
        </w:rPr>
        <w:t xml:space="preserve">- Phiếu tín nhiệm được chuẩn bị thành </w:t>
      </w:r>
      <w:r w:rsidRPr="00850161">
        <w:rPr>
          <w:sz w:val="28"/>
          <w:szCs w:val="28"/>
        </w:rPr>
        <w:t>4</w:t>
      </w:r>
      <w:r w:rsidRPr="00850161">
        <w:rPr>
          <w:sz w:val="28"/>
          <w:szCs w:val="28"/>
          <w:lang w:val="vi-VN"/>
        </w:rPr>
        <w:t xml:space="preserve"> loại theo từng chức vụ hoặc nhóm chức vụ mà Hội đồng nhân dân </w:t>
      </w:r>
      <w:r w:rsidRPr="00850161">
        <w:rPr>
          <w:sz w:val="28"/>
          <w:szCs w:val="28"/>
        </w:rPr>
        <w:t>tỉnh</w:t>
      </w:r>
      <w:r w:rsidRPr="00850161">
        <w:rPr>
          <w:sz w:val="28"/>
          <w:szCs w:val="28"/>
          <w:lang w:val="vi-VN"/>
        </w:rPr>
        <w:t xml:space="preserve"> nhiệm kỳ 20</w:t>
      </w:r>
      <w:r w:rsidRPr="00850161">
        <w:rPr>
          <w:sz w:val="28"/>
          <w:szCs w:val="28"/>
        </w:rPr>
        <w:t>21</w:t>
      </w:r>
      <w:r w:rsidRPr="00850161">
        <w:rPr>
          <w:sz w:val="28"/>
          <w:szCs w:val="28"/>
          <w:lang w:val="vi-VN"/>
        </w:rPr>
        <w:t>-202</w:t>
      </w:r>
      <w:r w:rsidRPr="00850161">
        <w:rPr>
          <w:sz w:val="28"/>
          <w:szCs w:val="28"/>
        </w:rPr>
        <w:t>6</w:t>
      </w:r>
      <w:r w:rsidRPr="00850161">
        <w:rPr>
          <w:sz w:val="28"/>
          <w:szCs w:val="28"/>
          <w:lang w:val="vi-VN"/>
        </w:rPr>
        <w:t xml:space="preserve"> đ</w:t>
      </w:r>
      <w:r w:rsidRPr="00850161">
        <w:rPr>
          <w:sz w:val="28"/>
          <w:szCs w:val="28"/>
        </w:rPr>
        <w:t xml:space="preserve">ã </w:t>
      </w:r>
      <w:r w:rsidRPr="00850161">
        <w:rPr>
          <w:sz w:val="28"/>
          <w:szCs w:val="28"/>
          <w:lang w:val="vi-VN"/>
        </w:rPr>
        <w:t>b</w:t>
      </w:r>
      <w:r w:rsidR="00F77EDA">
        <w:rPr>
          <w:sz w:val="28"/>
          <w:szCs w:val="28"/>
          <w:lang w:val="vi-VN"/>
        </w:rPr>
        <w:t>ầu. Mỗi phiếu in trên giấy có m</w:t>
      </w:r>
      <w:r w:rsidR="00F77EDA">
        <w:rPr>
          <w:sz w:val="28"/>
          <w:szCs w:val="28"/>
        </w:rPr>
        <w:t>à</w:t>
      </w:r>
      <w:r w:rsidRPr="00850161">
        <w:rPr>
          <w:sz w:val="28"/>
          <w:szCs w:val="28"/>
          <w:lang w:val="vi-VN"/>
        </w:rPr>
        <w:t>u khác nhau. Trên từng phiếu đã ghi rõ họ tên, chức vụ của người được lấy phiếu kèm theo các ô tương ứng với ba mức độ tín nhiệm (tín nhiệm cao, tín nhiệm, tín nhiệm thấp), cụ thể như sau:</w:t>
      </w:r>
    </w:p>
    <w:p w:rsidR="00850161" w:rsidRPr="00850161" w:rsidRDefault="00457A54" w:rsidP="009514CD">
      <w:pPr>
        <w:spacing w:before="60"/>
        <w:ind w:firstLine="720"/>
        <w:jc w:val="both"/>
        <w:rPr>
          <w:sz w:val="28"/>
          <w:szCs w:val="28"/>
        </w:rPr>
      </w:pPr>
      <w:r>
        <w:rPr>
          <w:sz w:val="28"/>
          <w:szCs w:val="28"/>
        </w:rPr>
        <w:t>(</w:t>
      </w:r>
      <w:r w:rsidR="00850161" w:rsidRPr="00850161">
        <w:rPr>
          <w:sz w:val="28"/>
          <w:szCs w:val="28"/>
          <w:lang w:val="vi-VN"/>
        </w:rPr>
        <w:t>1</w:t>
      </w:r>
      <w:r>
        <w:rPr>
          <w:sz w:val="28"/>
          <w:szCs w:val="28"/>
        </w:rPr>
        <w:t>)</w:t>
      </w:r>
      <w:r w:rsidR="00850161" w:rsidRPr="00850161">
        <w:rPr>
          <w:sz w:val="28"/>
          <w:szCs w:val="28"/>
          <w:lang w:val="vi-VN"/>
        </w:rPr>
        <w:t xml:space="preserve"> Phiếu tín nhiệm đối với Chủ tịch Hội đồng nhân dân</w:t>
      </w:r>
      <w:r w:rsidR="00850161" w:rsidRPr="00850161">
        <w:rPr>
          <w:sz w:val="28"/>
          <w:szCs w:val="28"/>
        </w:rPr>
        <w:t xml:space="preserve"> tỉnh</w:t>
      </w:r>
      <w:r w:rsidR="00850161" w:rsidRPr="00850161">
        <w:rPr>
          <w:sz w:val="28"/>
          <w:szCs w:val="28"/>
          <w:lang w:val="vi-VN"/>
        </w:rPr>
        <w:t>;</w:t>
      </w:r>
    </w:p>
    <w:p w:rsidR="00850161" w:rsidRPr="00850161" w:rsidRDefault="00457A54" w:rsidP="009514CD">
      <w:pPr>
        <w:spacing w:before="60"/>
        <w:ind w:firstLine="720"/>
        <w:jc w:val="both"/>
        <w:rPr>
          <w:sz w:val="28"/>
          <w:szCs w:val="28"/>
        </w:rPr>
      </w:pPr>
      <w:r>
        <w:rPr>
          <w:sz w:val="28"/>
          <w:szCs w:val="28"/>
        </w:rPr>
        <w:t>(</w:t>
      </w:r>
      <w:r w:rsidR="00850161" w:rsidRPr="00850161">
        <w:rPr>
          <w:sz w:val="28"/>
          <w:szCs w:val="28"/>
          <w:lang w:val="vi-VN"/>
        </w:rPr>
        <w:t>2</w:t>
      </w:r>
      <w:r>
        <w:rPr>
          <w:sz w:val="28"/>
          <w:szCs w:val="28"/>
        </w:rPr>
        <w:t>)</w:t>
      </w:r>
      <w:r w:rsidR="00850161" w:rsidRPr="00850161">
        <w:rPr>
          <w:sz w:val="28"/>
          <w:szCs w:val="28"/>
          <w:lang w:val="vi-VN"/>
        </w:rPr>
        <w:t xml:space="preserve"> Phiếu tín nhiệm đối với các Phó Chủ tịch Hội đồng nhân dân</w:t>
      </w:r>
      <w:r w:rsidR="00850161" w:rsidRPr="00850161">
        <w:rPr>
          <w:sz w:val="28"/>
          <w:szCs w:val="28"/>
        </w:rPr>
        <w:t xml:space="preserve"> tỉnh</w:t>
      </w:r>
      <w:r w:rsidR="00850161" w:rsidRPr="00850161">
        <w:rPr>
          <w:sz w:val="28"/>
          <w:szCs w:val="28"/>
          <w:lang w:val="vi-VN"/>
        </w:rPr>
        <w:t>; Trưởng các Ban của Hội đồng nhân dân</w:t>
      </w:r>
      <w:r w:rsidR="00850161" w:rsidRPr="00850161">
        <w:rPr>
          <w:sz w:val="28"/>
          <w:szCs w:val="28"/>
        </w:rPr>
        <w:t xml:space="preserve"> tỉnh</w:t>
      </w:r>
      <w:r w:rsidR="00A57085">
        <w:rPr>
          <w:sz w:val="28"/>
          <w:szCs w:val="28"/>
        </w:rPr>
        <w:t>;</w:t>
      </w:r>
    </w:p>
    <w:p w:rsidR="00850161" w:rsidRPr="00850161" w:rsidRDefault="00457A54" w:rsidP="009514CD">
      <w:pPr>
        <w:spacing w:before="60"/>
        <w:ind w:firstLine="720"/>
        <w:jc w:val="both"/>
        <w:rPr>
          <w:sz w:val="28"/>
          <w:szCs w:val="28"/>
        </w:rPr>
      </w:pPr>
      <w:r>
        <w:rPr>
          <w:sz w:val="28"/>
          <w:szCs w:val="28"/>
        </w:rPr>
        <w:t>(</w:t>
      </w:r>
      <w:r w:rsidR="00850161" w:rsidRPr="00850161">
        <w:rPr>
          <w:sz w:val="28"/>
          <w:szCs w:val="28"/>
          <w:lang w:val="vi-VN"/>
        </w:rPr>
        <w:t>3</w:t>
      </w:r>
      <w:r>
        <w:rPr>
          <w:sz w:val="28"/>
          <w:szCs w:val="28"/>
        </w:rPr>
        <w:t>)</w:t>
      </w:r>
      <w:r w:rsidR="00850161" w:rsidRPr="00850161">
        <w:rPr>
          <w:sz w:val="28"/>
          <w:szCs w:val="28"/>
          <w:lang w:val="vi-VN"/>
        </w:rPr>
        <w:t xml:space="preserve"> Phiếu tín nhiệm đối với Chủ tịch Ủy ban nhân dân</w:t>
      </w:r>
      <w:r w:rsidR="00850161" w:rsidRPr="00850161">
        <w:rPr>
          <w:sz w:val="28"/>
          <w:szCs w:val="28"/>
        </w:rPr>
        <w:t xml:space="preserve"> tỉnh</w:t>
      </w:r>
      <w:r w:rsidR="00850161" w:rsidRPr="00850161">
        <w:rPr>
          <w:sz w:val="28"/>
          <w:szCs w:val="28"/>
          <w:lang w:val="vi-VN"/>
        </w:rPr>
        <w:t>;</w:t>
      </w:r>
    </w:p>
    <w:p w:rsidR="00850161" w:rsidRPr="00A57085" w:rsidRDefault="00457A54" w:rsidP="009514CD">
      <w:pPr>
        <w:spacing w:before="60"/>
        <w:ind w:firstLine="720"/>
        <w:jc w:val="both"/>
        <w:rPr>
          <w:sz w:val="28"/>
          <w:szCs w:val="28"/>
        </w:rPr>
      </w:pPr>
      <w:r>
        <w:rPr>
          <w:sz w:val="28"/>
          <w:szCs w:val="28"/>
        </w:rPr>
        <w:t>(</w:t>
      </w:r>
      <w:r w:rsidR="00850161" w:rsidRPr="00850161">
        <w:rPr>
          <w:sz w:val="28"/>
          <w:szCs w:val="28"/>
          <w:lang w:val="vi-VN"/>
        </w:rPr>
        <w:t>4</w:t>
      </w:r>
      <w:r>
        <w:rPr>
          <w:sz w:val="28"/>
          <w:szCs w:val="28"/>
        </w:rPr>
        <w:t>)</w:t>
      </w:r>
      <w:r w:rsidR="00850161" w:rsidRPr="00850161">
        <w:rPr>
          <w:sz w:val="28"/>
          <w:szCs w:val="28"/>
          <w:lang w:val="vi-VN"/>
        </w:rPr>
        <w:t xml:space="preserve"> Phiếu tín nhiệm đối với các Phó Chủ tịch, Ủy viên Ủy ban nhân dân</w:t>
      </w:r>
      <w:r w:rsidR="00850161" w:rsidRPr="00850161">
        <w:rPr>
          <w:sz w:val="28"/>
          <w:szCs w:val="28"/>
        </w:rPr>
        <w:t xml:space="preserve"> tỉnh</w:t>
      </w:r>
      <w:r w:rsidR="00A57085">
        <w:rPr>
          <w:sz w:val="28"/>
          <w:szCs w:val="28"/>
        </w:rPr>
        <w:t>.</w:t>
      </w:r>
    </w:p>
    <w:p w:rsidR="00850161" w:rsidRPr="00850161" w:rsidRDefault="00850161" w:rsidP="009514CD">
      <w:pPr>
        <w:spacing w:before="60"/>
        <w:ind w:firstLine="720"/>
        <w:jc w:val="both"/>
        <w:rPr>
          <w:sz w:val="28"/>
          <w:szCs w:val="28"/>
        </w:rPr>
      </w:pPr>
      <w:r w:rsidRPr="00850161">
        <w:rPr>
          <w:sz w:val="28"/>
          <w:szCs w:val="28"/>
          <w:lang w:val="vi-VN"/>
        </w:rPr>
        <w:t>- Phía trên, bên trái của mỗi phiếu được đóng dấu Hội đồng nhân dân</w:t>
      </w:r>
      <w:r w:rsidR="00A57085">
        <w:rPr>
          <w:sz w:val="28"/>
          <w:szCs w:val="28"/>
        </w:rPr>
        <w:t xml:space="preserve"> tỉnh</w:t>
      </w:r>
      <w:r w:rsidRPr="00850161">
        <w:rPr>
          <w:sz w:val="28"/>
          <w:szCs w:val="28"/>
          <w:lang w:val="vi-VN"/>
        </w:rPr>
        <w:t>.</w:t>
      </w:r>
    </w:p>
    <w:p w:rsidR="00850161" w:rsidRPr="00F77EDA" w:rsidRDefault="00850161" w:rsidP="009514CD">
      <w:pPr>
        <w:spacing w:before="60"/>
        <w:ind w:firstLine="720"/>
        <w:jc w:val="both"/>
        <w:rPr>
          <w:sz w:val="28"/>
          <w:szCs w:val="28"/>
        </w:rPr>
      </w:pPr>
      <w:r w:rsidRPr="00850161">
        <w:rPr>
          <w:b/>
          <w:bCs/>
          <w:sz w:val="28"/>
          <w:szCs w:val="28"/>
          <w:lang w:val="vi-VN"/>
        </w:rPr>
        <w:t>2. Trường hợp phiếu sau đây là không hợp lệ</w:t>
      </w:r>
    </w:p>
    <w:p w:rsidR="00850161" w:rsidRPr="00850161" w:rsidRDefault="00850161" w:rsidP="009514CD">
      <w:pPr>
        <w:spacing w:before="60"/>
        <w:ind w:firstLine="720"/>
        <w:jc w:val="both"/>
        <w:rPr>
          <w:sz w:val="28"/>
          <w:szCs w:val="28"/>
          <w:lang w:val="vi-VN"/>
        </w:rPr>
      </w:pPr>
      <w:r w:rsidRPr="00850161">
        <w:rPr>
          <w:sz w:val="28"/>
          <w:szCs w:val="28"/>
          <w:lang w:val="vi-VN"/>
        </w:rPr>
        <w:t>a) Phiếu không theo mẫu quy định do Ban kiểm phiếu phát ra;</w:t>
      </w:r>
    </w:p>
    <w:p w:rsidR="00850161" w:rsidRPr="00850161" w:rsidRDefault="00850161" w:rsidP="009514CD">
      <w:pPr>
        <w:spacing w:before="60"/>
        <w:ind w:firstLine="720"/>
        <w:jc w:val="both"/>
        <w:rPr>
          <w:sz w:val="28"/>
          <w:szCs w:val="28"/>
        </w:rPr>
      </w:pPr>
      <w:r w:rsidRPr="00850161">
        <w:rPr>
          <w:sz w:val="28"/>
          <w:szCs w:val="28"/>
          <w:lang w:val="vi-VN"/>
        </w:rPr>
        <w:t>b) Phiếu không xác định mức độ tín nhiệm hoặc lựa chọn nhiều hơn một mức độ tín nhiệm.</w:t>
      </w:r>
    </w:p>
    <w:p w:rsidR="00850161" w:rsidRPr="00850161" w:rsidRDefault="00850161" w:rsidP="009514CD">
      <w:pPr>
        <w:spacing w:before="60"/>
        <w:ind w:firstLine="720"/>
        <w:jc w:val="both"/>
        <w:rPr>
          <w:sz w:val="28"/>
          <w:szCs w:val="28"/>
          <w:lang w:val="vi-VN"/>
        </w:rPr>
      </w:pPr>
      <w:r w:rsidRPr="00850161">
        <w:rPr>
          <w:b/>
          <w:sz w:val="28"/>
          <w:szCs w:val="28"/>
        </w:rPr>
        <w:t>3.</w:t>
      </w:r>
      <w:r w:rsidRPr="00850161">
        <w:rPr>
          <w:sz w:val="28"/>
          <w:szCs w:val="28"/>
        </w:rPr>
        <w:t xml:space="preserve"> </w:t>
      </w:r>
      <w:r w:rsidRPr="00850161">
        <w:rPr>
          <w:sz w:val="28"/>
          <w:szCs w:val="28"/>
          <w:lang w:val="vi-VN"/>
        </w:rPr>
        <w:t>Trường hợp phiếu ghi tên nhiều người mà phần thể hiện mức độ tín nhiệm đối với một người không hợp lệ thì chỉ xác định kết quả không hợp lệ đối với người đó, kết quả thể hiện mức độ tín nhiệm đối với những người còn lại trong danh sách vẫn hợp lệ.</w:t>
      </w:r>
    </w:p>
    <w:p w:rsidR="00850161" w:rsidRPr="00850161" w:rsidRDefault="00850161" w:rsidP="009514CD">
      <w:pPr>
        <w:spacing w:before="60"/>
        <w:ind w:firstLine="720"/>
        <w:jc w:val="both"/>
        <w:rPr>
          <w:sz w:val="28"/>
          <w:szCs w:val="28"/>
        </w:rPr>
      </w:pPr>
      <w:r w:rsidRPr="00850161">
        <w:rPr>
          <w:sz w:val="28"/>
          <w:szCs w:val="28"/>
          <w:lang w:val="vi-VN"/>
        </w:rPr>
        <w:t>Trường hợp phiếu có ghi thêm tên của người ngoài danh sách đã có trong phiếu do Ban kiểm phiếu phát ra thì phần ghi thêm đó không có giá trị; kết quả thể hiện mức độ tín nhiệm đối với những người còn lại trong danh sách vẫn hợp lệ.</w:t>
      </w:r>
    </w:p>
    <w:p w:rsidR="00850161" w:rsidRPr="00AA2848" w:rsidRDefault="00AA2848" w:rsidP="009514CD">
      <w:pPr>
        <w:spacing w:before="60"/>
        <w:ind w:firstLine="720"/>
        <w:jc w:val="both"/>
        <w:rPr>
          <w:sz w:val="28"/>
          <w:szCs w:val="28"/>
        </w:rPr>
      </w:pPr>
      <w:r>
        <w:rPr>
          <w:b/>
          <w:bCs/>
          <w:sz w:val="28"/>
          <w:szCs w:val="28"/>
        </w:rPr>
        <w:t>4</w:t>
      </w:r>
      <w:r w:rsidR="00850161" w:rsidRPr="00850161">
        <w:rPr>
          <w:b/>
          <w:bCs/>
          <w:sz w:val="28"/>
          <w:szCs w:val="28"/>
          <w:lang w:val="vi-VN"/>
        </w:rPr>
        <w:t>. Về đánh dấu phiếu và bỏ phiếu</w:t>
      </w:r>
    </w:p>
    <w:p w:rsidR="009514CD" w:rsidRPr="009514CD" w:rsidRDefault="00850161" w:rsidP="009514CD">
      <w:pPr>
        <w:spacing w:before="60"/>
        <w:ind w:firstLine="720"/>
        <w:jc w:val="both"/>
        <w:rPr>
          <w:sz w:val="28"/>
          <w:szCs w:val="28"/>
        </w:rPr>
      </w:pPr>
      <w:r w:rsidRPr="00850161">
        <w:rPr>
          <w:sz w:val="28"/>
          <w:szCs w:val="28"/>
          <w:lang w:val="vi-VN"/>
        </w:rPr>
        <w:t>Sau khi nhận phiếu, đại biểu thể hiện chính kiến về mức độ tín nhiệm của mình bằng cách đánh dấu (X) vào một trong 3 ô là “tín nhiệm cao” hoặc “tín nhiệm” hoặc “tín nhiệm thấp” được in sẵn trên phiếu</w:t>
      </w:r>
      <w:r w:rsidR="009514CD">
        <w:rPr>
          <w:sz w:val="28"/>
          <w:szCs w:val="28"/>
        </w:rPr>
        <w:t>.</w:t>
      </w:r>
    </w:p>
    <w:p w:rsidR="00850161" w:rsidRPr="00850161" w:rsidRDefault="009514CD" w:rsidP="009514CD">
      <w:pPr>
        <w:spacing w:before="60"/>
        <w:ind w:firstLine="720"/>
        <w:jc w:val="both"/>
        <w:rPr>
          <w:sz w:val="28"/>
          <w:szCs w:val="28"/>
        </w:rPr>
      </w:pPr>
      <w:r w:rsidRPr="009514CD">
        <w:rPr>
          <w:sz w:val="28"/>
          <w:szCs w:val="28"/>
        </w:rPr>
        <w:t xml:space="preserve">Tổng số phiếu được sử dụng làm căn cứ để tính tỷ </w:t>
      </w:r>
      <w:r>
        <w:rPr>
          <w:sz w:val="28"/>
          <w:szCs w:val="28"/>
        </w:rPr>
        <w:t xml:space="preserve">lệ phiếu tín nhiệm quy định </w:t>
      </w:r>
      <w:r w:rsidRPr="009514CD">
        <w:rPr>
          <w:sz w:val="28"/>
          <w:szCs w:val="28"/>
        </w:rPr>
        <w:t>là tổng số phiếu thu về khi đại biểu Hội đồng nhân dân thự</w:t>
      </w:r>
      <w:r>
        <w:rPr>
          <w:sz w:val="28"/>
          <w:szCs w:val="28"/>
        </w:rPr>
        <w:t>c hiện việc lấy phiếu tín nhiệm</w:t>
      </w:r>
      <w:r w:rsidR="00850161" w:rsidRPr="00850161">
        <w:rPr>
          <w:sz w:val="28"/>
          <w:szCs w:val="28"/>
        </w:rPr>
        <w:t>./.</w:t>
      </w:r>
    </w:p>
    <w:p w:rsidR="00850161" w:rsidRPr="00850161" w:rsidRDefault="00850161" w:rsidP="009514CD">
      <w:pPr>
        <w:spacing w:before="60"/>
        <w:rPr>
          <w:sz w:val="28"/>
          <w:szCs w:val="28"/>
        </w:rPr>
      </w:pPr>
      <w:r w:rsidRPr="00850161">
        <w:rPr>
          <w:b/>
          <w:bCs/>
          <w:sz w:val="28"/>
          <w:szCs w:val="28"/>
        </w:rPr>
        <w:t xml:space="preserve">                                                                                       </w:t>
      </w:r>
      <w:r w:rsidR="00CD65A5">
        <w:rPr>
          <w:b/>
          <w:bCs/>
          <w:sz w:val="28"/>
          <w:szCs w:val="28"/>
        </w:rPr>
        <w:t xml:space="preserve">      </w:t>
      </w:r>
      <w:r w:rsidRPr="00850161">
        <w:rPr>
          <w:b/>
          <w:bCs/>
          <w:sz w:val="28"/>
          <w:szCs w:val="28"/>
          <w:lang w:val="vi-VN"/>
        </w:rPr>
        <w:t>BAN KI</w:t>
      </w:r>
      <w:r w:rsidRPr="00850161">
        <w:rPr>
          <w:b/>
          <w:bCs/>
          <w:sz w:val="28"/>
          <w:szCs w:val="28"/>
        </w:rPr>
        <w:t>Ể</w:t>
      </w:r>
      <w:r w:rsidRPr="00850161">
        <w:rPr>
          <w:b/>
          <w:bCs/>
          <w:sz w:val="28"/>
          <w:szCs w:val="28"/>
          <w:lang w:val="vi-VN"/>
        </w:rPr>
        <w:t>M PHIẾU</w:t>
      </w:r>
    </w:p>
    <w:p w:rsidR="00181BB7" w:rsidRPr="00850161" w:rsidRDefault="00850161" w:rsidP="00850161">
      <w:pPr>
        <w:spacing w:before="120" w:after="280" w:afterAutospacing="1"/>
        <w:rPr>
          <w:sz w:val="2"/>
        </w:rPr>
      </w:pPr>
      <w:r w:rsidRPr="00850161">
        <w:rPr>
          <w:sz w:val="2"/>
        </w:rPr>
        <w:t> </w:t>
      </w:r>
    </w:p>
    <w:sectPr w:rsidR="00181BB7" w:rsidRPr="00850161" w:rsidSect="00850161">
      <w:pgSz w:w="11909" w:h="16834" w:code="9"/>
      <w:pgMar w:top="964" w:right="964" w:bottom="737" w:left="153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850161"/>
    <w:rsid w:val="00181BB7"/>
    <w:rsid w:val="00212F23"/>
    <w:rsid w:val="00455D3E"/>
    <w:rsid w:val="00457A54"/>
    <w:rsid w:val="00820249"/>
    <w:rsid w:val="00850161"/>
    <w:rsid w:val="008D2BC1"/>
    <w:rsid w:val="009514CD"/>
    <w:rsid w:val="00A57085"/>
    <w:rsid w:val="00A97B4C"/>
    <w:rsid w:val="00AA2848"/>
    <w:rsid w:val="00B64382"/>
    <w:rsid w:val="00B72967"/>
    <w:rsid w:val="00CA5ACE"/>
    <w:rsid w:val="00CD65A5"/>
    <w:rsid w:val="00F77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6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10</cp:revision>
  <dcterms:created xsi:type="dcterms:W3CDTF">2023-09-24T08:45:00Z</dcterms:created>
  <dcterms:modified xsi:type="dcterms:W3CDTF">2023-11-17T03:31:00Z</dcterms:modified>
</cp:coreProperties>
</file>